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D" w:rsidRPr="003919E4" w:rsidRDefault="00000B3D" w:rsidP="00690280">
      <w:pPr>
        <w:tabs>
          <w:tab w:val="left" w:pos="284"/>
          <w:tab w:val="left" w:pos="426"/>
          <w:tab w:val="left" w:pos="8931"/>
        </w:tabs>
        <w:spacing w:line="276" w:lineRule="auto"/>
        <w:ind w:right="274"/>
        <w:jc w:val="center"/>
        <w:rPr>
          <w:rFonts w:eastAsia="Arial"/>
          <w:b/>
          <w:spacing w:val="1"/>
          <w:sz w:val="24"/>
          <w:szCs w:val="24"/>
        </w:rPr>
      </w:pPr>
      <w:r w:rsidRPr="003919E4">
        <w:rPr>
          <w:rFonts w:eastAsia="Arial"/>
          <w:b/>
          <w:spacing w:val="1"/>
          <w:sz w:val="24"/>
          <w:szCs w:val="24"/>
        </w:rPr>
        <w:t xml:space="preserve">EDITAL N° </w:t>
      </w:r>
      <w:r w:rsidR="00F45D17" w:rsidRPr="00F45D17">
        <w:rPr>
          <w:rFonts w:eastAsia="Arial"/>
          <w:b/>
          <w:spacing w:val="1"/>
          <w:sz w:val="24"/>
          <w:szCs w:val="24"/>
        </w:rPr>
        <w:t>11,</w:t>
      </w:r>
      <w:r w:rsidRPr="00F45D17">
        <w:rPr>
          <w:rFonts w:eastAsia="Arial"/>
          <w:b/>
          <w:spacing w:val="1"/>
          <w:sz w:val="24"/>
          <w:szCs w:val="24"/>
        </w:rPr>
        <w:t xml:space="preserve"> DE </w:t>
      </w:r>
      <w:r w:rsidR="00F45D17" w:rsidRPr="00F45D17">
        <w:rPr>
          <w:rFonts w:eastAsia="Arial"/>
          <w:b/>
          <w:spacing w:val="1"/>
          <w:sz w:val="24"/>
          <w:szCs w:val="24"/>
        </w:rPr>
        <w:t xml:space="preserve">19 DE DEZEMBRO DE </w:t>
      </w:r>
      <w:proofErr w:type="gramStart"/>
      <w:r w:rsidR="00F45D17" w:rsidRPr="00F45D17">
        <w:rPr>
          <w:rFonts w:eastAsia="Arial"/>
          <w:b/>
          <w:spacing w:val="1"/>
          <w:sz w:val="24"/>
          <w:szCs w:val="24"/>
        </w:rPr>
        <w:t>2019</w:t>
      </w:r>
      <w:proofErr w:type="gramEnd"/>
    </w:p>
    <w:p w:rsidR="00316EC6" w:rsidRDefault="00000B3D" w:rsidP="003919E4">
      <w:pPr>
        <w:tabs>
          <w:tab w:val="left" w:pos="284"/>
          <w:tab w:val="left" w:pos="426"/>
          <w:tab w:val="left" w:pos="8931"/>
        </w:tabs>
        <w:spacing w:line="276" w:lineRule="auto"/>
        <w:ind w:right="274"/>
        <w:jc w:val="center"/>
        <w:rPr>
          <w:rFonts w:eastAsia="Arial"/>
          <w:b/>
          <w:spacing w:val="1"/>
          <w:sz w:val="24"/>
          <w:szCs w:val="24"/>
        </w:rPr>
      </w:pPr>
      <w:r w:rsidRPr="003919E4">
        <w:rPr>
          <w:rFonts w:eastAsia="Arial"/>
          <w:b/>
          <w:spacing w:val="1"/>
          <w:sz w:val="24"/>
          <w:szCs w:val="24"/>
        </w:rPr>
        <w:t>PROCESSO SELETIVO SIMPLIFICADO – CURSOS FIC</w:t>
      </w:r>
    </w:p>
    <w:p w:rsidR="00000B3D" w:rsidRPr="003919E4" w:rsidRDefault="00000B3D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rFonts w:eastAsia="Arial"/>
          <w:spacing w:val="-1"/>
          <w:sz w:val="24"/>
          <w:szCs w:val="24"/>
        </w:rPr>
      </w:pPr>
    </w:p>
    <w:p w:rsidR="001273A8" w:rsidRDefault="00000B3D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O Diretor do Instituto Federal de Educação, Ciência e Tecnologia do Amazonas, Campus Manaus Distrito Industrial,</w:t>
      </w:r>
      <w:r w:rsidR="00EC6EF9" w:rsidRPr="003919E4">
        <w:rPr>
          <w:sz w:val="24"/>
          <w:szCs w:val="24"/>
        </w:rPr>
        <w:t xml:space="preserve"> através do Departamento de Extensão, Relações Empresariais e Comunitárias, </w:t>
      </w:r>
      <w:r w:rsidRPr="003919E4">
        <w:rPr>
          <w:sz w:val="24"/>
          <w:szCs w:val="24"/>
        </w:rPr>
        <w:t>no uso de suas atribuições legais,</w:t>
      </w:r>
      <w:r w:rsidR="00EC6EF9" w:rsidRPr="003919E4">
        <w:rPr>
          <w:sz w:val="24"/>
          <w:szCs w:val="24"/>
        </w:rPr>
        <w:t xml:space="preserve"> </w:t>
      </w:r>
      <w:r w:rsidR="00BE6795" w:rsidRPr="003919E4">
        <w:rPr>
          <w:sz w:val="24"/>
          <w:szCs w:val="24"/>
        </w:rPr>
        <w:t>torna</w:t>
      </w:r>
      <w:r w:rsidRPr="003919E4">
        <w:rPr>
          <w:sz w:val="24"/>
          <w:szCs w:val="24"/>
        </w:rPr>
        <w:t xml:space="preserve"> público o EDITAL Nº </w:t>
      </w:r>
      <w:r w:rsidR="00F45D17" w:rsidRPr="00F45D17">
        <w:rPr>
          <w:sz w:val="24"/>
          <w:szCs w:val="24"/>
        </w:rPr>
        <w:t>11</w:t>
      </w:r>
      <w:r w:rsidRPr="00F45D17">
        <w:rPr>
          <w:sz w:val="24"/>
          <w:szCs w:val="24"/>
        </w:rPr>
        <w:t>/2019</w:t>
      </w:r>
      <w:r w:rsidRPr="003919E4">
        <w:rPr>
          <w:sz w:val="24"/>
          <w:szCs w:val="24"/>
        </w:rPr>
        <w:t>-CMDI/IFAM, contendo as normas e os procedimentos referentes às inscrições para o Processo Seletivo Simplificado que visa selecionar estudantes para ocupação das vagas nos cursos de Qualificação Profissional, na modalidade de Form</w:t>
      </w:r>
      <w:r w:rsidR="00A7204B" w:rsidRPr="003919E4">
        <w:rPr>
          <w:sz w:val="24"/>
          <w:szCs w:val="24"/>
        </w:rPr>
        <w:t>ação Inicial e Continuada – FIC.</w:t>
      </w:r>
    </w:p>
    <w:p w:rsidR="001273A8" w:rsidRDefault="001273A8" w:rsidP="003919E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2C463B" w:rsidTr="00F45D17">
        <w:tc>
          <w:tcPr>
            <w:tcW w:w="10740" w:type="dxa"/>
            <w:shd w:val="clear" w:color="auto" w:fill="76923C" w:themeFill="accent3" w:themeFillShade="BF"/>
          </w:tcPr>
          <w:p w:rsidR="002C463B" w:rsidRPr="002C463B" w:rsidRDefault="002C463B" w:rsidP="002C463B">
            <w:pPr>
              <w:pStyle w:val="PargrafodaLista"/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7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OBJETIVOS</w:t>
            </w:r>
          </w:p>
        </w:tc>
      </w:tr>
    </w:tbl>
    <w:p w:rsidR="00554FEB" w:rsidRPr="008F0762" w:rsidRDefault="00A7204B" w:rsidP="008F0762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Ofertar </w:t>
      </w:r>
      <w:r w:rsidR="008F0762" w:rsidRPr="008F0762">
        <w:rPr>
          <w:b/>
          <w:sz w:val="24"/>
          <w:szCs w:val="24"/>
        </w:rPr>
        <w:t>160</w:t>
      </w:r>
      <w:r w:rsidRPr="008F0762">
        <w:rPr>
          <w:sz w:val="24"/>
          <w:szCs w:val="24"/>
        </w:rPr>
        <w:t xml:space="preserve"> </w:t>
      </w:r>
      <w:r w:rsidRPr="003919E4">
        <w:rPr>
          <w:sz w:val="24"/>
          <w:szCs w:val="24"/>
        </w:rPr>
        <w:t xml:space="preserve">vagas nos cursos de Qualificação Profissional, na modalidade de Formação Inicial e Continuada – FIC em: </w:t>
      </w:r>
      <w:r w:rsidR="008F0762" w:rsidRPr="008F0762">
        <w:rPr>
          <w:b/>
          <w:sz w:val="24"/>
          <w:szCs w:val="24"/>
        </w:rPr>
        <w:t>Informática Básica e Avançada e Instrumentação Eletrônica</w:t>
      </w:r>
      <w:r w:rsidRPr="008F0762">
        <w:rPr>
          <w:sz w:val="24"/>
          <w:szCs w:val="24"/>
        </w:rPr>
        <w:t xml:space="preserve">, por meio do Programa Prioritário de Formação de Recursos Humanos – PPFRH, em convênio entre IFAM e Fundação de Apoio Institucional MURAKI, com interveniência da Fundação de Apoio ao Ensino, Pesquisa e Interiorização – FAEPI. </w:t>
      </w:r>
    </w:p>
    <w:p w:rsidR="002C463B" w:rsidRPr="003919E4" w:rsidRDefault="002C463B" w:rsidP="008F0762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2C463B" w:rsidTr="00F45D17">
        <w:tc>
          <w:tcPr>
            <w:tcW w:w="10740" w:type="dxa"/>
            <w:shd w:val="clear" w:color="auto" w:fill="76923C" w:themeFill="accent3" w:themeFillShade="BF"/>
          </w:tcPr>
          <w:p w:rsidR="002C463B" w:rsidRDefault="00AD76BA" w:rsidP="008F0762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0" w:right="18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</w:t>
            </w:r>
            <w:r w:rsidR="002C463B" w:rsidRPr="003919E4">
              <w:rPr>
                <w:b/>
                <w:sz w:val="24"/>
                <w:szCs w:val="24"/>
              </w:rPr>
              <w:t>PÚBLICO ALVO</w:t>
            </w:r>
          </w:p>
        </w:tc>
      </w:tr>
    </w:tbl>
    <w:p w:rsidR="00A7204B" w:rsidRPr="00ED30D0" w:rsidRDefault="00BE6795" w:rsidP="008F0762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ED30D0">
        <w:rPr>
          <w:sz w:val="24"/>
          <w:szCs w:val="24"/>
        </w:rPr>
        <w:t>As vagas serão de ampla concorrência, qualquer interessado poderá se inscrever desde que atenda aos requisitos mínimos pa</w:t>
      </w:r>
      <w:r w:rsidR="002B1D3A">
        <w:rPr>
          <w:sz w:val="24"/>
          <w:szCs w:val="24"/>
        </w:rPr>
        <w:t xml:space="preserve">ra inscrição descritos no quadro </w:t>
      </w:r>
      <w:r w:rsidR="00A7204B" w:rsidRPr="00ED30D0">
        <w:rPr>
          <w:sz w:val="24"/>
          <w:szCs w:val="24"/>
        </w:rPr>
        <w:t xml:space="preserve">1 </w:t>
      </w:r>
      <w:r w:rsidR="00225291" w:rsidRPr="00ED30D0">
        <w:rPr>
          <w:sz w:val="24"/>
          <w:szCs w:val="24"/>
        </w:rPr>
        <w:t>do item</w:t>
      </w:r>
      <w:r w:rsidR="00A7204B" w:rsidRPr="00ED30D0">
        <w:rPr>
          <w:sz w:val="24"/>
          <w:szCs w:val="24"/>
        </w:rPr>
        <w:t xml:space="preserve"> 4</w:t>
      </w:r>
      <w:r w:rsidR="00AD76BA" w:rsidRPr="00ED30D0">
        <w:rPr>
          <w:sz w:val="24"/>
          <w:szCs w:val="24"/>
        </w:rPr>
        <w:t>.1</w:t>
      </w:r>
      <w:r w:rsidRPr="00ED30D0">
        <w:rPr>
          <w:sz w:val="24"/>
          <w:szCs w:val="24"/>
        </w:rPr>
        <w:t xml:space="preserve"> deste edital.</w:t>
      </w:r>
      <w:r w:rsidR="00ED30D0" w:rsidRPr="00ED30D0">
        <w:rPr>
          <w:sz w:val="24"/>
          <w:szCs w:val="24"/>
        </w:rPr>
        <w:t xml:space="preserve"> </w:t>
      </w:r>
    </w:p>
    <w:p w:rsidR="00554FEB" w:rsidRDefault="00554FEB" w:rsidP="008F0762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1120" w:rsidTr="00F45D17">
        <w:tc>
          <w:tcPr>
            <w:tcW w:w="10740" w:type="dxa"/>
            <w:shd w:val="clear" w:color="auto" w:fill="76923C" w:themeFill="accent3" w:themeFillShade="BF"/>
          </w:tcPr>
          <w:p w:rsidR="00AB1120" w:rsidRDefault="00663825" w:rsidP="0066382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663825">
              <w:rPr>
                <w:b/>
                <w:sz w:val="24"/>
                <w:szCs w:val="24"/>
              </w:rPr>
              <w:t>DAS DISPOSIÇÕES GERAIS</w:t>
            </w:r>
          </w:p>
        </w:tc>
      </w:tr>
    </w:tbl>
    <w:p w:rsidR="00000B3D" w:rsidRPr="003919E4" w:rsidRDefault="00BE679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Os </w:t>
      </w:r>
      <w:r w:rsidR="00000B3D" w:rsidRPr="003919E4">
        <w:rPr>
          <w:sz w:val="24"/>
          <w:szCs w:val="24"/>
        </w:rPr>
        <w:t>Cursos de Formação Inicial e Continua</w:t>
      </w:r>
      <w:r w:rsidRPr="003919E4">
        <w:rPr>
          <w:sz w:val="24"/>
          <w:szCs w:val="24"/>
        </w:rPr>
        <w:t>da - FIC ofertados pelo IFAM/CMDI</w:t>
      </w:r>
      <w:r w:rsidR="00000B3D" w:rsidRPr="003919E4">
        <w:rPr>
          <w:sz w:val="24"/>
          <w:szCs w:val="24"/>
        </w:rPr>
        <w:t xml:space="preserve">, estão embasados nos princípios estabelecidos pela legislação vigente: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Lei n° 9.394 (Lei de Diretrizes e Bases da Educação Nacional), de 20 de dezembro de 1996;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Lei nº 11.741, de 16 de julho de 2008, que redimensiona, institucionaliza e integra as ações da educação profissional técnica de nível médio, da educação de jovens e adultos e da educação profissional e tecnológica e insere os cursos de Formação Inicial e Continuada ou qualificação profissional no parágrafo 2°, inciso I, do Art. 39; </w:t>
      </w:r>
    </w:p>
    <w:p w:rsidR="00000B3D" w:rsidRPr="003919E4" w:rsidRDefault="00000B3D" w:rsidP="003919E4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Decreto nº 5.154, de 20 de julho de 2004, que determina que a Formação Inicial e Continuada será desenvolvida por meio de cursos e programas; </w:t>
      </w:r>
    </w:p>
    <w:p w:rsidR="000E5AA5" w:rsidRDefault="00000B3D" w:rsidP="000E5AA5">
      <w:pPr>
        <w:pStyle w:val="PargrafodaLista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Lei 11.892, de 29 de dezembro de 2008, que instituiu a Rede Federal de Educação Profissional, Científica e Tecnológica, e criou os Institutos Federais de Educação, Ciência e Tecnologia, onde é prevista a oferta de educação profissional e tecnológica, em todos os seus níveis e modalidades, formando e qualificando cidadãos com vistas na atuação profissional nos diversos setores da economia, com ênfase no desenvolvimento socioeconômico local, regional e nacional.</w:t>
      </w:r>
    </w:p>
    <w:p w:rsidR="000E5AA5" w:rsidRPr="000E5AA5" w:rsidRDefault="000E5AA5" w:rsidP="000E5AA5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7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0E5AA5" w:rsidTr="00F45D17">
        <w:tc>
          <w:tcPr>
            <w:tcW w:w="10740" w:type="dxa"/>
            <w:shd w:val="clear" w:color="auto" w:fill="76923C" w:themeFill="accent3" w:themeFillShade="BF"/>
          </w:tcPr>
          <w:p w:rsidR="000E5AA5" w:rsidRDefault="000E5AA5" w:rsidP="000E5AA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7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bCs/>
                <w:color w:val="000000"/>
                <w:sz w:val="24"/>
                <w:szCs w:val="24"/>
              </w:rPr>
              <w:t>DO HORÁRIO, NÚMERO DE VAGAS, PRÉ-REQUISITOS E DURAÇÃO</w:t>
            </w:r>
          </w:p>
        </w:tc>
      </w:tr>
    </w:tbl>
    <w:p w:rsidR="00F848BD" w:rsidRPr="003919E4" w:rsidRDefault="00EC40F2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color w:val="000000"/>
          <w:sz w:val="24"/>
          <w:szCs w:val="24"/>
        </w:rPr>
        <w:t>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curso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oferecido</w:t>
      </w:r>
      <w:r w:rsidR="00AD76BA">
        <w:rPr>
          <w:color w:val="000000"/>
          <w:sz w:val="24"/>
          <w:szCs w:val="24"/>
        </w:rPr>
        <w:t>s</w:t>
      </w:r>
      <w:r w:rsidRPr="003919E4">
        <w:rPr>
          <w:color w:val="000000"/>
          <w:sz w:val="24"/>
          <w:szCs w:val="24"/>
        </w:rPr>
        <w:t xml:space="preserve"> </w:t>
      </w:r>
      <w:r w:rsidR="00AD76BA">
        <w:rPr>
          <w:color w:val="000000"/>
          <w:sz w:val="24"/>
          <w:szCs w:val="24"/>
        </w:rPr>
        <w:t>serão</w:t>
      </w:r>
      <w:r w:rsidRPr="003919E4">
        <w:rPr>
          <w:color w:val="000000"/>
          <w:sz w:val="24"/>
          <w:szCs w:val="24"/>
        </w:rPr>
        <w:t xml:space="preserve"> nas seguintes condições</w:t>
      </w:r>
      <w:r w:rsidR="00F848BD" w:rsidRPr="003919E4">
        <w:rPr>
          <w:color w:val="000000"/>
          <w:sz w:val="24"/>
          <w:szCs w:val="24"/>
        </w:rPr>
        <w:t>, bem como o número</w:t>
      </w:r>
      <w:r w:rsidRPr="003919E4">
        <w:rPr>
          <w:color w:val="000000"/>
          <w:sz w:val="24"/>
          <w:szCs w:val="24"/>
        </w:rPr>
        <w:t xml:space="preserve"> de vagas e os pré-requisitos, conforme o quadro a seguir:</w:t>
      </w:r>
    </w:p>
    <w:tbl>
      <w:tblPr>
        <w:tblStyle w:val="Tabelacomgrade"/>
        <w:tblW w:w="1052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47"/>
        <w:gridCol w:w="1036"/>
        <w:gridCol w:w="2551"/>
        <w:gridCol w:w="1134"/>
        <w:gridCol w:w="1037"/>
        <w:gridCol w:w="1984"/>
      </w:tblGrid>
      <w:tr w:rsidR="00F939E5" w:rsidRPr="001273A8" w:rsidTr="005E5786">
        <w:trPr>
          <w:trHeight w:val="120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</w:tcPr>
          <w:p w:rsidR="00F939E5" w:rsidRPr="001273A8" w:rsidRDefault="00F939E5" w:rsidP="004A313E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lastRenderedPageBreak/>
              <w:t>QUADRO 1: DISTRIBUIÇÃO DE VAGAS POR CURSO</w:t>
            </w:r>
          </w:p>
        </w:tc>
      </w:tr>
      <w:tr w:rsidR="00F939E5" w:rsidRPr="001273A8" w:rsidTr="009064EF">
        <w:trPr>
          <w:trHeight w:val="408"/>
          <w:jc w:val="center"/>
        </w:trPr>
        <w:tc>
          <w:tcPr>
            <w:tcW w:w="10527" w:type="dxa"/>
            <w:gridSpan w:val="7"/>
            <w:shd w:val="clear" w:color="auto" w:fill="D9D9D9" w:themeFill="background1" w:themeFillShade="D9"/>
          </w:tcPr>
          <w:p w:rsidR="00F939E5" w:rsidRDefault="00F939E5" w:rsidP="004A313E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Qualificação Profissional </w:t>
            </w:r>
            <w:r w:rsidRPr="008F0762">
              <w:rPr>
                <w:b/>
                <w:color w:val="000000"/>
              </w:rPr>
              <w:t>na modalidade de Formação Inicial e Continuada – FIC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Curso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8265DA" w:rsidRPr="001273A8" w:rsidRDefault="00EA5133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Turma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Horário do curso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Pré-requisito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Vagas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1273A8">
              <w:rPr>
                <w:b/>
                <w:color w:val="000000"/>
              </w:rPr>
              <w:t>Carga Horária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de realização do</w:t>
            </w:r>
            <w:r w:rsidRPr="001273A8">
              <w:rPr>
                <w:b/>
                <w:color w:val="000000"/>
              </w:rPr>
              <w:t xml:space="preserve"> curso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610786" w:rsidRPr="0013070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Informática Básica e Avançada</w:t>
            </w: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IBA01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8h às 12h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B5C9D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BB5C9D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Ensino Fundamental Completo. Idade mínima 16 anos.</w:t>
            </w:r>
          </w:p>
        </w:tc>
        <w:tc>
          <w:tcPr>
            <w:tcW w:w="1134" w:type="dxa"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11/02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(Terças e quintas)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IBA02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18h às 2h</w:t>
            </w:r>
          </w:p>
        </w:tc>
        <w:tc>
          <w:tcPr>
            <w:tcW w:w="2551" w:type="dxa"/>
            <w:vMerge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11/02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(Terças e quintas)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610786" w:rsidRPr="0013070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Instrumentação Eletrônica</w:t>
            </w: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IE01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8h às 12h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B5C9D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CC3F2A">
              <w:rPr>
                <w:color w:val="000000"/>
              </w:rPr>
              <w:t xml:space="preserve">Ensino Fundamental Completo. </w:t>
            </w:r>
          </w:p>
          <w:p w:rsidR="008265DA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CC3F2A">
              <w:rPr>
                <w:color w:val="000000"/>
              </w:rPr>
              <w:t>Idade mínima 16 anos.</w:t>
            </w:r>
            <w:r>
              <w:rPr>
                <w:color w:val="000000"/>
              </w:rPr>
              <w:t xml:space="preserve"> </w:t>
            </w:r>
          </w:p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Ter conhecimento em eletrônica ou ter concluído ou estar cursando eletrônica</w:t>
            </w:r>
          </w:p>
        </w:tc>
        <w:tc>
          <w:tcPr>
            <w:tcW w:w="1134" w:type="dxa"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10/02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(Segundas e quartas)</w:t>
            </w:r>
          </w:p>
        </w:tc>
      </w:tr>
      <w:tr w:rsidR="008265DA" w:rsidRPr="001273A8" w:rsidTr="00BB5C9D">
        <w:trPr>
          <w:trHeight w:val="415"/>
          <w:jc w:val="center"/>
        </w:trPr>
        <w:tc>
          <w:tcPr>
            <w:tcW w:w="1838" w:type="dxa"/>
            <w:vMerge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auto"/>
          </w:tcPr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Turma: IE02</w:t>
            </w:r>
          </w:p>
        </w:tc>
        <w:tc>
          <w:tcPr>
            <w:tcW w:w="1036" w:type="dxa"/>
            <w:shd w:val="clear" w:color="auto" w:fill="auto"/>
          </w:tcPr>
          <w:p w:rsidR="00BB5C9D" w:rsidRPr="00130706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30706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  <w:r w:rsidRPr="00130706">
              <w:rPr>
                <w:color w:val="000000"/>
              </w:rPr>
              <w:t>18h às 2h</w:t>
            </w:r>
          </w:p>
        </w:tc>
        <w:tc>
          <w:tcPr>
            <w:tcW w:w="2551" w:type="dxa"/>
            <w:vMerge/>
            <w:shd w:val="clear" w:color="auto" w:fill="auto"/>
          </w:tcPr>
          <w:p w:rsidR="008265DA" w:rsidRPr="001273A8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40 vagas + cadastro de reserva</w:t>
            </w:r>
          </w:p>
        </w:tc>
        <w:tc>
          <w:tcPr>
            <w:tcW w:w="1037" w:type="dxa"/>
            <w:shd w:val="clear" w:color="auto" w:fill="auto"/>
          </w:tcPr>
          <w:p w:rsidR="00610786" w:rsidRDefault="00610786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color w:val="000000"/>
              </w:rPr>
            </w:pPr>
          </w:p>
          <w:p w:rsidR="008265DA" w:rsidRPr="001273A8" w:rsidRDefault="00BB5C9D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  <w:rPr>
                <w:b/>
                <w:color w:val="000000"/>
              </w:rPr>
            </w:pPr>
            <w:r w:rsidRPr="00CC3F2A">
              <w:rPr>
                <w:color w:val="000000"/>
              </w:rPr>
              <w:t>120h</w:t>
            </w:r>
          </w:p>
        </w:tc>
        <w:tc>
          <w:tcPr>
            <w:tcW w:w="1984" w:type="dxa"/>
            <w:shd w:val="clear" w:color="auto" w:fill="auto"/>
          </w:tcPr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10/02 a 01/06/2020</w:t>
            </w:r>
          </w:p>
          <w:p w:rsidR="008265DA" w:rsidRPr="00CB08A9" w:rsidRDefault="008265DA" w:rsidP="008265DA">
            <w:pPr>
              <w:tabs>
                <w:tab w:val="left" w:pos="142"/>
                <w:tab w:val="left" w:pos="284"/>
                <w:tab w:val="left" w:pos="426"/>
              </w:tabs>
              <w:ind w:right="18"/>
              <w:jc w:val="center"/>
            </w:pPr>
            <w:r w:rsidRPr="00CB08A9">
              <w:t>(Segundas e quartas</w:t>
            </w:r>
            <w:r w:rsidR="00BB5C9D" w:rsidRPr="00CB08A9">
              <w:t>)</w:t>
            </w:r>
          </w:p>
        </w:tc>
      </w:tr>
    </w:tbl>
    <w:p w:rsidR="003A3E0B" w:rsidRPr="003919E4" w:rsidRDefault="003A3E0B" w:rsidP="003A3E0B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3A3E0B" w:rsidTr="00F45D17">
        <w:tc>
          <w:tcPr>
            <w:tcW w:w="10740" w:type="dxa"/>
            <w:shd w:val="clear" w:color="auto" w:fill="76923C" w:themeFill="accent3" w:themeFillShade="BF"/>
          </w:tcPr>
          <w:p w:rsidR="003A3E0B" w:rsidRDefault="003A3E0B" w:rsidP="003A3E0B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b/>
                <w:sz w:val="24"/>
                <w:szCs w:val="24"/>
              </w:rPr>
            </w:pPr>
            <w:r w:rsidRPr="003919E4">
              <w:rPr>
                <w:rFonts w:eastAsia="Arial"/>
                <w:b/>
                <w:spacing w:val="-1"/>
                <w:sz w:val="24"/>
                <w:szCs w:val="24"/>
              </w:rPr>
              <w:t>DA INSCRIÇÃO</w:t>
            </w:r>
          </w:p>
        </w:tc>
      </w:tr>
    </w:tbl>
    <w:p w:rsidR="00466AF1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As inscrições para o Processo Seletivo serão grat</w:t>
      </w:r>
      <w:r w:rsidR="00804D5F" w:rsidRPr="003919E4">
        <w:rPr>
          <w:sz w:val="24"/>
          <w:szCs w:val="24"/>
        </w:rPr>
        <w:t>uitas, realizadas</w:t>
      </w:r>
      <w:r w:rsidRPr="003919E4">
        <w:rPr>
          <w:sz w:val="24"/>
          <w:szCs w:val="24"/>
        </w:rPr>
        <w:t xml:space="preserve"> pela internet, po</w:t>
      </w:r>
      <w:r w:rsidR="007A1C15">
        <w:rPr>
          <w:sz w:val="24"/>
          <w:szCs w:val="24"/>
        </w:rPr>
        <w:t xml:space="preserve">r meio do endereço eletrônico: </w:t>
      </w:r>
      <w:hyperlink r:id="rId9" w:history="1">
        <w:r w:rsidR="00A97959" w:rsidRPr="00B91E06">
          <w:rPr>
            <w:rStyle w:val="Hyperlink"/>
            <w:b/>
            <w:sz w:val="24"/>
            <w:szCs w:val="24"/>
          </w:rPr>
          <w:t>https://bit.ly/2YojPos</w:t>
        </w:r>
      </w:hyperlink>
      <w:r w:rsidRPr="003919E4">
        <w:rPr>
          <w:sz w:val="24"/>
          <w:szCs w:val="24"/>
        </w:rPr>
        <w:t xml:space="preserve">, </w:t>
      </w:r>
      <w:r w:rsidR="00A3447C">
        <w:rPr>
          <w:rFonts w:eastAsia="Arial"/>
          <w:spacing w:val="-1"/>
          <w:sz w:val="24"/>
          <w:szCs w:val="24"/>
        </w:rPr>
        <w:t xml:space="preserve">no período de </w:t>
      </w:r>
      <w:r w:rsidR="00F8109B">
        <w:rPr>
          <w:rFonts w:eastAsia="Arial"/>
          <w:b/>
          <w:spacing w:val="-1"/>
          <w:sz w:val="24"/>
          <w:szCs w:val="24"/>
        </w:rPr>
        <w:t>20/12/2019 a 12</w:t>
      </w:r>
      <w:r w:rsidR="00A3447C" w:rsidRPr="00A3447C">
        <w:rPr>
          <w:rFonts w:eastAsia="Arial"/>
          <w:b/>
          <w:spacing w:val="-1"/>
          <w:sz w:val="24"/>
          <w:szCs w:val="24"/>
        </w:rPr>
        <w:t>/01/2020</w:t>
      </w:r>
      <w:r w:rsidRPr="003919E4">
        <w:rPr>
          <w:rFonts w:eastAsia="Arial"/>
          <w:spacing w:val="-1"/>
          <w:sz w:val="24"/>
          <w:szCs w:val="24"/>
        </w:rPr>
        <w:t>.</w:t>
      </w:r>
    </w:p>
    <w:p w:rsidR="00466AF1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As inscrições ocorrerão no período estabelecido no cronograma deste Edital e suas possíveis ret</w:t>
      </w:r>
      <w:r w:rsidR="00466AF1" w:rsidRPr="003919E4">
        <w:rPr>
          <w:sz w:val="24"/>
          <w:szCs w:val="24"/>
        </w:rPr>
        <w:t>ificações e alterações.</w:t>
      </w:r>
    </w:p>
    <w:p w:rsidR="00DB7F78" w:rsidRPr="003919E4" w:rsidRDefault="00DB7F78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3919E4">
        <w:rPr>
          <w:sz w:val="24"/>
          <w:szCs w:val="24"/>
        </w:rPr>
        <w:t>Para a inscrição, o candidato deverá:</w:t>
      </w:r>
    </w:p>
    <w:p w:rsidR="00DB7F78" w:rsidRPr="00ED30D0" w:rsidRDefault="00ED30D0" w:rsidP="00A97959">
      <w:pPr>
        <w:pStyle w:val="PargrafodaLista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ED30D0">
        <w:rPr>
          <w:sz w:val="24"/>
          <w:szCs w:val="24"/>
        </w:rPr>
        <w:t>Selecionar o</w:t>
      </w:r>
      <w:r w:rsidR="00B26452" w:rsidRPr="00ED30D0">
        <w:rPr>
          <w:sz w:val="24"/>
          <w:szCs w:val="24"/>
        </w:rPr>
        <w:t xml:space="preserve"> </w:t>
      </w:r>
      <w:r w:rsidR="00DB7F78" w:rsidRPr="00ED30D0">
        <w:rPr>
          <w:sz w:val="24"/>
          <w:szCs w:val="24"/>
        </w:rPr>
        <w:t>curso;</w:t>
      </w:r>
      <w:r w:rsidR="006E1C41">
        <w:rPr>
          <w:sz w:val="24"/>
          <w:szCs w:val="24"/>
        </w:rPr>
        <w:t xml:space="preserve"> e o horário de interesse</w:t>
      </w:r>
      <w:r w:rsidR="00DB7F78" w:rsidRPr="00ED30D0">
        <w:rPr>
          <w:sz w:val="24"/>
          <w:szCs w:val="24"/>
        </w:rPr>
        <w:t xml:space="preserve"> </w:t>
      </w:r>
    </w:p>
    <w:p w:rsidR="004A7ECD" w:rsidRPr="003919E4" w:rsidRDefault="00ED30D0" w:rsidP="00A97959">
      <w:pPr>
        <w:pStyle w:val="PargrafodaLista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line="276" w:lineRule="auto"/>
        <w:ind w:left="0" w:right="17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Inserir</w:t>
      </w:r>
      <w:r w:rsidR="00DB7F78" w:rsidRPr="003919E4">
        <w:rPr>
          <w:sz w:val="24"/>
          <w:szCs w:val="24"/>
        </w:rPr>
        <w:t xml:space="preserve"> </w:t>
      </w:r>
      <w:r w:rsidR="006E1C41">
        <w:rPr>
          <w:sz w:val="24"/>
          <w:szCs w:val="24"/>
        </w:rPr>
        <w:t xml:space="preserve">os dados </w:t>
      </w:r>
      <w:r w:rsidR="00DB7F78" w:rsidRPr="003919E4">
        <w:rPr>
          <w:sz w:val="24"/>
          <w:szCs w:val="24"/>
        </w:rPr>
        <w:t>pessoais</w:t>
      </w:r>
      <w:r w:rsidR="006E1C41">
        <w:rPr>
          <w:sz w:val="24"/>
          <w:szCs w:val="24"/>
        </w:rPr>
        <w:t xml:space="preserve"> solicitados</w:t>
      </w:r>
      <w:r w:rsidR="00DB7F78" w:rsidRPr="003919E4">
        <w:rPr>
          <w:sz w:val="24"/>
          <w:szCs w:val="24"/>
        </w:rPr>
        <w:t>, não sendo permitida a ut</w:t>
      </w:r>
      <w:r w:rsidR="00A7204B" w:rsidRPr="003919E4">
        <w:rPr>
          <w:sz w:val="24"/>
          <w:szCs w:val="24"/>
        </w:rPr>
        <w:t>ilização de dados de terceiros.</w:t>
      </w:r>
    </w:p>
    <w:p w:rsidR="00466AF1" w:rsidRPr="00B26452" w:rsidRDefault="00A7204B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B26452">
        <w:rPr>
          <w:sz w:val="24"/>
          <w:szCs w:val="24"/>
        </w:rPr>
        <w:t>O candidato poderá se inscrever para mais de um curso neste Processo Seletivo</w:t>
      </w:r>
      <w:r w:rsidR="00466AF1" w:rsidRPr="00B26452">
        <w:rPr>
          <w:sz w:val="24"/>
          <w:szCs w:val="24"/>
        </w:rPr>
        <w:t>.</w:t>
      </w:r>
    </w:p>
    <w:p w:rsidR="00466AF1" w:rsidRPr="003919E4" w:rsidRDefault="00A7204B" w:rsidP="00A97959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Para mais de uma inscrição pelo mesmo candidato no mesmo curso, será validada a última inscrição.</w:t>
      </w:r>
    </w:p>
    <w:p w:rsidR="00D241B6" w:rsidRDefault="00D241B6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4B3BC2" w:rsidTr="00F45D17">
        <w:tc>
          <w:tcPr>
            <w:tcW w:w="10740" w:type="dxa"/>
            <w:shd w:val="clear" w:color="auto" w:fill="76923C" w:themeFill="accent3" w:themeFillShade="BF"/>
          </w:tcPr>
          <w:p w:rsidR="004B3BC2" w:rsidRDefault="004B3BC2" w:rsidP="004B3BC2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SELEÇÃO DOS CANDIDATOS</w:t>
            </w:r>
          </w:p>
        </w:tc>
      </w:tr>
    </w:tbl>
    <w:p w:rsidR="006A02E1" w:rsidRDefault="006A02E1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>A seleção dos candidatos aos cursos ofertados será realizada por intermédio da análise das médias dos componentes curriculares de Língua Portuguesa e Matemática, referentes ao 6º, 7º e 8º ano do Ensino Fundamental, respectivamente, conforme fórmula abaixo:</w:t>
      </w:r>
    </w:p>
    <w:p w:rsidR="00F45D17" w:rsidRPr="003919E4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815"/>
        <w:gridCol w:w="5103"/>
      </w:tblGrid>
      <w:tr w:rsidR="006A02E1" w:rsidRPr="003919E4" w:rsidTr="00B91E06">
        <w:trPr>
          <w:jc w:val="center"/>
        </w:trPr>
        <w:tc>
          <w:tcPr>
            <w:tcW w:w="4815" w:type="dxa"/>
            <w:shd w:val="clear" w:color="auto" w:fill="BFBFBF" w:themeFill="background1" w:themeFillShade="BF"/>
          </w:tcPr>
          <w:p w:rsidR="006A02E1" w:rsidRPr="003919E4" w:rsidRDefault="006A02E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Média de Português = 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6º ano+7º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+8º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</w:t>
            </w: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6A02E1" w:rsidRPr="003919E4" w:rsidRDefault="006A02E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Média de Matemática = 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6º ano+7º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  <w:r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+8º</w:t>
            </w:r>
            <w:r w:rsidR="00B91E06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 xml:space="preserve"> ano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3</w:t>
            </w:r>
          </w:p>
        </w:tc>
      </w:tr>
      <w:tr w:rsidR="006A02E1" w:rsidRPr="003919E4" w:rsidTr="00B91E06">
        <w:trPr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6A02E1" w:rsidRPr="003919E4" w:rsidRDefault="000E448F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center"/>
              <w:rPr>
                <w:rFonts w:eastAsia="Arial"/>
                <w:b/>
                <w:w w:val="103"/>
                <w:sz w:val="24"/>
                <w:szCs w:val="24"/>
                <w:u w:val="single"/>
              </w:rPr>
            </w:pPr>
            <w:r>
              <w:rPr>
                <w:rFonts w:eastAsia="Arial"/>
                <w:b/>
                <w:w w:val="103"/>
                <w:sz w:val="24"/>
                <w:szCs w:val="24"/>
              </w:rPr>
              <w:t xml:space="preserve">Média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Final =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  <w:u w:val="single"/>
              </w:rPr>
              <w:t>Média Português + Média Matemática</w:t>
            </w:r>
          </w:p>
          <w:p w:rsidR="006A02E1" w:rsidRPr="003919E4" w:rsidRDefault="00466AF1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right="18"/>
              <w:jc w:val="both"/>
              <w:rPr>
                <w:rFonts w:eastAsia="Arial"/>
                <w:b/>
                <w:w w:val="103"/>
                <w:sz w:val="24"/>
                <w:szCs w:val="24"/>
              </w:rPr>
            </w:pPr>
            <w:r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</w:t>
            </w:r>
            <w:r w:rsidR="00D241B6" w:rsidRPr="003919E4">
              <w:rPr>
                <w:rFonts w:eastAsia="Arial"/>
                <w:b/>
                <w:w w:val="103"/>
                <w:sz w:val="24"/>
                <w:szCs w:val="24"/>
              </w:rPr>
              <w:t xml:space="preserve">                                                          </w:t>
            </w:r>
            <w:r w:rsidR="006A02E1" w:rsidRPr="003919E4">
              <w:rPr>
                <w:rFonts w:eastAsia="Arial"/>
                <w:b/>
                <w:w w:val="103"/>
                <w:sz w:val="24"/>
                <w:szCs w:val="24"/>
              </w:rPr>
              <w:t>2</w:t>
            </w:r>
          </w:p>
        </w:tc>
      </w:tr>
    </w:tbl>
    <w:p w:rsid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rFonts w:eastAsia="Arial"/>
          <w:w w:val="103"/>
          <w:sz w:val="24"/>
          <w:szCs w:val="24"/>
        </w:rPr>
      </w:pPr>
    </w:p>
    <w:p w:rsidR="00466AF1" w:rsidRDefault="006A02E1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rFonts w:eastAsia="Arial"/>
          <w:w w:val="103"/>
          <w:sz w:val="24"/>
          <w:szCs w:val="24"/>
        </w:rPr>
      </w:pPr>
      <w:r w:rsidRPr="003919E4">
        <w:rPr>
          <w:rFonts w:eastAsia="Arial"/>
          <w:w w:val="103"/>
          <w:sz w:val="24"/>
          <w:szCs w:val="24"/>
        </w:rPr>
        <w:t>As vagas serão preenchidas por ordem decrescente das referidas médias.</w:t>
      </w:r>
    </w:p>
    <w:p w:rsidR="006864E7" w:rsidRPr="003919E4" w:rsidRDefault="006864E7" w:rsidP="006864E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rFonts w:eastAsia="Arial"/>
          <w:w w:val="103"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6864E7" w:rsidTr="00F45D17">
        <w:tc>
          <w:tcPr>
            <w:tcW w:w="10740" w:type="dxa"/>
            <w:shd w:val="clear" w:color="auto" w:fill="76923C" w:themeFill="accent3" w:themeFillShade="BF"/>
          </w:tcPr>
          <w:p w:rsidR="006864E7" w:rsidRDefault="006864E7" w:rsidP="006864E7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rFonts w:eastAsia="Arial"/>
                <w:w w:val="103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DIVULGAÇÃO DOS CANDIDATOS SELECIONADOS</w:t>
            </w:r>
          </w:p>
        </w:tc>
      </w:tr>
    </w:tbl>
    <w:p w:rsid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p w:rsidR="00466AF1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lastRenderedPageBreak/>
        <w:t xml:space="preserve">A divulgação </w:t>
      </w:r>
      <w:r w:rsidR="00C4092D">
        <w:rPr>
          <w:sz w:val="24"/>
          <w:szCs w:val="24"/>
        </w:rPr>
        <w:t xml:space="preserve">do </w:t>
      </w:r>
      <w:r w:rsidR="00C4092D" w:rsidRPr="003919E4">
        <w:rPr>
          <w:sz w:val="24"/>
          <w:szCs w:val="24"/>
        </w:rPr>
        <w:t>Resultado Preliminar da seleção</w:t>
      </w:r>
      <w:r w:rsidR="00C4092D" w:rsidRPr="00FD5BF2">
        <w:rPr>
          <w:sz w:val="24"/>
          <w:szCs w:val="24"/>
        </w:rPr>
        <w:t xml:space="preserve"> </w:t>
      </w:r>
      <w:r w:rsidRPr="00FD5BF2">
        <w:rPr>
          <w:sz w:val="24"/>
          <w:szCs w:val="24"/>
        </w:rPr>
        <w:t>dos candidatos</w:t>
      </w:r>
      <w:r w:rsidR="00C4092D">
        <w:rPr>
          <w:sz w:val="24"/>
          <w:szCs w:val="24"/>
        </w:rPr>
        <w:t xml:space="preserve"> </w:t>
      </w:r>
      <w:r w:rsidRPr="00FD5BF2">
        <w:rPr>
          <w:sz w:val="24"/>
          <w:szCs w:val="24"/>
        </w:rPr>
        <w:t xml:space="preserve">está prevista para o dia </w:t>
      </w:r>
      <w:r w:rsidR="00F8109B">
        <w:rPr>
          <w:b/>
          <w:sz w:val="24"/>
          <w:szCs w:val="24"/>
        </w:rPr>
        <w:t>15</w:t>
      </w:r>
      <w:r w:rsidR="002F1617" w:rsidRPr="002F1617">
        <w:rPr>
          <w:b/>
          <w:sz w:val="24"/>
          <w:szCs w:val="24"/>
        </w:rPr>
        <w:t>/01/2020</w:t>
      </w:r>
      <w:r w:rsidRPr="00FD5BF2">
        <w:rPr>
          <w:sz w:val="24"/>
          <w:szCs w:val="24"/>
        </w:rPr>
        <w:t>, no</w:t>
      </w:r>
      <w:r w:rsidR="00D8616C" w:rsidRPr="00FD5BF2">
        <w:rPr>
          <w:sz w:val="24"/>
          <w:szCs w:val="24"/>
        </w:rPr>
        <w:t xml:space="preserve"> site do IFAM/CMDI</w:t>
      </w:r>
      <w:r w:rsidRPr="00FD5BF2">
        <w:rPr>
          <w:sz w:val="24"/>
          <w:szCs w:val="24"/>
        </w:rPr>
        <w:t xml:space="preserve"> </w:t>
      </w:r>
      <w:hyperlink r:id="rId10" w:history="1">
        <w:r w:rsidR="00FD5BF2" w:rsidRPr="007F42CA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="00466AF1" w:rsidRPr="00FD5BF2">
        <w:rPr>
          <w:sz w:val="24"/>
          <w:szCs w:val="24"/>
        </w:rPr>
        <w:t>.</w:t>
      </w:r>
    </w:p>
    <w:p w:rsidR="00466AF1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Após a divulgação </w:t>
      </w:r>
      <w:r w:rsidR="00333281">
        <w:rPr>
          <w:sz w:val="24"/>
          <w:szCs w:val="24"/>
        </w:rPr>
        <w:t xml:space="preserve">do Resultado Preliminar </w:t>
      </w:r>
      <w:r w:rsidRPr="00FD5BF2">
        <w:rPr>
          <w:sz w:val="24"/>
          <w:szCs w:val="24"/>
        </w:rPr>
        <w:t xml:space="preserve">dos candidatos selecionados, caso o candidato se sinta prejudicado poderá apresentar recurso no dia </w:t>
      </w:r>
      <w:r w:rsidR="00F8109B">
        <w:rPr>
          <w:b/>
          <w:sz w:val="24"/>
          <w:szCs w:val="24"/>
        </w:rPr>
        <w:t>16 e 17</w:t>
      </w:r>
      <w:r w:rsidR="00333281" w:rsidRPr="00333281">
        <w:rPr>
          <w:b/>
          <w:sz w:val="24"/>
          <w:szCs w:val="24"/>
        </w:rPr>
        <w:t>/01/2020</w:t>
      </w:r>
      <w:r w:rsidRPr="00FD5BF2">
        <w:rPr>
          <w:sz w:val="24"/>
          <w:szCs w:val="24"/>
        </w:rPr>
        <w:t>, através do link disponível no site</w:t>
      </w:r>
      <w:r w:rsidR="00D8616C" w:rsidRPr="00FD5BF2">
        <w:rPr>
          <w:sz w:val="24"/>
          <w:szCs w:val="24"/>
        </w:rPr>
        <w:t xml:space="preserve"> do IFAM/CMDI</w:t>
      </w:r>
      <w:r w:rsidRPr="00FD5BF2">
        <w:rPr>
          <w:sz w:val="24"/>
          <w:szCs w:val="24"/>
        </w:rPr>
        <w:t xml:space="preserve"> </w:t>
      </w:r>
      <w:hyperlink r:id="rId11" w:history="1">
        <w:r w:rsidR="00FD5BF2" w:rsidRPr="00333281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D5BF2">
        <w:rPr>
          <w:sz w:val="24"/>
          <w:szCs w:val="24"/>
        </w:rPr>
        <w:t>.</w:t>
      </w:r>
    </w:p>
    <w:p w:rsidR="00466AF1" w:rsidRPr="003919E4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 divulgação do resultado final dos candidatos selecionados está prevista para o dia </w:t>
      </w:r>
      <w:r w:rsidR="00F8109B">
        <w:rPr>
          <w:b/>
          <w:sz w:val="24"/>
          <w:szCs w:val="24"/>
        </w:rPr>
        <w:t>22</w:t>
      </w:r>
      <w:r w:rsidR="00750608" w:rsidRPr="00750608">
        <w:rPr>
          <w:b/>
          <w:sz w:val="24"/>
          <w:szCs w:val="24"/>
        </w:rPr>
        <w:t>/01/2020</w:t>
      </w:r>
      <w:r w:rsidR="00750608">
        <w:rPr>
          <w:color w:val="FF0000"/>
          <w:sz w:val="24"/>
          <w:szCs w:val="24"/>
        </w:rPr>
        <w:t xml:space="preserve"> </w:t>
      </w:r>
      <w:r w:rsidRPr="00FD5BF2">
        <w:rPr>
          <w:sz w:val="24"/>
          <w:szCs w:val="24"/>
        </w:rPr>
        <w:t xml:space="preserve">no site </w:t>
      </w:r>
      <w:hyperlink r:id="rId12" w:history="1">
        <w:r w:rsidR="00FD5BF2" w:rsidRPr="00F8109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8109B">
        <w:rPr>
          <w:b/>
          <w:sz w:val="24"/>
          <w:szCs w:val="24"/>
        </w:rPr>
        <w:t>.</w:t>
      </w:r>
    </w:p>
    <w:p w:rsidR="00B3106A" w:rsidRDefault="00B3106A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B3106A" w:rsidTr="00F45D17">
        <w:tc>
          <w:tcPr>
            <w:tcW w:w="10740" w:type="dxa"/>
            <w:shd w:val="clear" w:color="auto" w:fill="76923C" w:themeFill="accent3" w:themeFillShade="BF"/>
          </w:tcPr>
          <w:p w:rsidR="00B3106A" w:rsidRDefault="00D8616C" w:rsidP="00B3106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LISTA</w:t>
            </w:r>
            <w:r w:rsidR="00B3106A" w:rsidRPr="003919E4">
              <w:rPr>
                <w:b/>
                <w:sz w:val="24"/>
                <w:szCs w:val="24"/>
              </w:rPr>
              <w:t xml:space="preserve"> DE ESPERA</w:t>
            </w:r>
          </w:p>
        </w:tc>
      </w:tr>
    </w:tbl>
    <w:p w:rsidR="00F45D17" w:rsidRP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b/>
          <w:bCs/>
          <w:sz w:val="24"/>
          <w:szCs w:val="24"/>
        </w:rPr>
        <w:t xml:space="preserve">CHAMADA(S) DE LISTA DE ESPERA: </w:t>
      </w:r>
      <w:r w:rsidRPr="00FD5BF2">
        <w:rPr>
          <w:sz w:val="24"/>
          <w:szCs w:val="24"/>
        </w:rPr>
        <w:t>Todos os candidatos classificados além do quantitativo ofertado de vagas serão considerados LISTA DE ESPERA.</w:t>
      </w: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Caso não haja preenchimento completo das vagas na primeira chamada, os candidatos em LISTA DE ESPERA poderão ser chamados para matrícula, respeitando a disponibilidade de vagas e a ordem de classificação. </w:t>
      </w:r>
    </w:p>
    <w:p w:rsidR="00034ED5" w:rsidRPr="00FD5BF2" w:rsidRDefault="00034ED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As Chamadas de Lista de Espera, se houver, serão </w:t>
      </w:r>
      <w:r w:rsidR="00D8616C" w:rsidRPr="00FD5BF2">
        <w:rPr>
          <w:sz w:val="24"/>
          <w:szCs w:val="24"/>
        </w:rPr>
        <w:t>divulgadas</w:t>
      </w:r>
      <w:r w:rsidRPr="00FD5BF2">
        <w:rPr>
          <w:sz w:val="24"/>
          <w:szCs w:val="24"/>
        </w:rPr>
        <w:t xml:space="preserve"> no site do IFAM/CMDI: </w:t>
      </w:r>
      <w:hyperlink r:id="rId13" w:history="1">
        <w:r w:rsidR="00FD5BF2" w:rsidRPr="00F8109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Pr="00FD5BF2">
        <w:rPr>
          <w:sz w:val="24"/>
          <w:szCs w:val="24"/>
        </w:rPr>
        <w:t xml:space="preserve"> e, opcionalmente, no mural do campus. </w:t>
      </w:r>
    </w:p>
    <w:p w:rsidR="006F216C" w:rsidRDefault="006F216C" w:rsidP="006F216C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1006B5" w:rsidTr="00F45D17">
        <w:tc>
          <w:tcPr>
            <w:tcW w:w="10740" w:type="dxa"/>
            <w:shd w:val="clear" w:color="auto" w:fill="76923C" w:themeFill="accent3" w:themeFillShade="BF"/>
          </w:tcPr>
          <w:p w:rsidR="001006B5" w:rsidRDefault="001006B5" w:rsidP="001006B5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 MATRÍCULA</w:t>
            </w:r>
          </w:p>
        </w:tc>
      </w:tr>
    </w:tbl>
    <w:p w:rsidR="00F45D17" w:rsidRPr="00F45D17" w:rsidRDefault="00F45D17" w:rsidP="00F45D17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b/>
          <w:sz w:val="24"/>
          <w:szCs w:val="24"/>
        </w:rPr>
      </w:pPr>
    </w:p>
    <w:p w:rsidR="00034ED5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FD5BF2">
        <w:rPr>
          <w:sz w:val="24"/>
          <w:szCs w:val="24"/>
        </w:rPr>
        <w:t xml:space="preserve">A matrícula está prevista para </w:t>
      </w:r>
      <w:r w:rsidR="00F8109B">
        <w:rPr>
          <w:sz w:val="24"/>
          <w:szCs w:val="24"/>
        </w:rPr>
        <w:t xml:space="preserve">o período de </w:t>
      </w:r>
      <w:r w:rsidR="00F8109B" w:rsidRPr="00F8109B">
        <w:rPr>
          <w:b/>
          <w:sz w:val="24"/>
          <w:szCs w:val="24"/>
        </w:rPr>
        <w:t>23 a 29</w:t>
      </w:r>
      <w:r w:rsidR="009611BB">
        <w:rPr>
          <w:b/>
          <w:sz w:val="24"/>
          <w:szCs w:val="24"/>
        </w:rPr>
        <w:t>/01</w:t>
      </w:r>
      <w:r w:rsidR="00F45D17">
        <w:rPr>
          <w:b/>
          <w:sz w:val="24"/>
          <w:szCs w:val="24"/>
        </w:rPr>
        <w:t>/</w:t>
      </w:r>
      <w:r w:rsidR="00F8109B" w:rsidRPr="00F8109B">
        <w:rPr>
          <w:b/>
          <w:sz w:val="24"/>
          <w:szCs w:val="24"/>
        </w:rPr>
        <w:t>2020</w:t>
      </w:r>
      <w:r w:rsidRPr="00FD5BF2">
        <w:rPr>
          <w:sz w:val="24"/>
          <w:szCs w:val="24"/>
        </w:rPr>
        <w:t xml:space="preserve">, </w:t>
      </w:r>
      <w:r w:rsidR="00D8616C" w:rsidRPr="00FD5BF2">
        <w:rPr>
          <w:sz w:val="24"/>
          <w:szCs w:val="24"/>
        </w:rPr>
        <w:t>no Departamento de Extensão d</w:t>
      </w:r>
      <w:r w:rsidRPr="00FD5BF2">
        <w:rPr>
          <w:sz w:val="24"/>
          <w:szCs w:val="24"/>
        </w:rPr>
        <w:t>o IFAM/Cam</w:t>
      </w:r>
      <w:r w:rsidR="00D8616C" w:rsidRPr="00FD5BF2">
        <w:rPr>
          <w:sz w:val="24"/>
          <w:szCs w:val="24"/>
        </w:rPr>
        <w:t xml:space="preserve">pus Manaus Distrito Industrial, </w:t>
      </w:r>
      <w:r w:rsidRPr="00FD5BF2">
        <w:rPr>
          <w:sz w:val="24"/>
          <w:szCs w:val="24"/>
        </w:rPr>
        <w:t>no endereço</w:t>
      </w:r>
      <w:r w:rsidR="00D8616C" w:rsidRPr="00FD5BF2">
        <w:rPr>
          <w:sz w:val="24"/>
          <w:szCs w:val="24"/>
        </w:rPr>
        <w:t>:</w:t>
      </w:r>
      <w:proofErr w:type="gramStart"/>
      <w:r w:rsidR="00D8616C" w:rsidRPr="00FD5BF2">
        <w:rPr>
          <w:sz w:val="24"/>
          <w:szCs w:val="24"/>
        </w:rPr>
        <w:t xml:space="preserve"> </w:t>
      </w:r>
      <w:r w:rsidRPr="00FD5BF2">
        <w:rPr>
          <w:sz w:val="24"/>
          <w:szCs w:val="24"/>
        </w:rPr>
        <w:t xml:space="preserve"> </w:t>
      </w:r>
      <w:proofErr w:type="gramEnd"/>
      <w:r w:rsidRPr="00FD5BF2">
        <w:rPr>
          <w:sz w:val="24"/>
          <w:szCs w:val="24"/>
        </w:rPr>
        <w:t>Av. Gov. Danilo de Matos Areosa, 1672 - Distrito Industrial, Manaus - AM, 69075-351</w:t>
      </w:r>
      <w:r w:rsidR="00034ED5" w:rsidRPr="00FD5BF2">
        <w:rPr>
          <w:sz w:val="24"/>
          <w:szCs w:val="24"/>
        </w:rPr>
        <w:t>.</w:t>
      </w:r>
    </w:p>
    <w:p w:rsidR="00852855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b/>
          <w:sz w:val="24"/>
          <w:szCs w:val="24"/>
        </w:rPr>
      </w:pPr>
      <w:r w:rsidRPr="00FD5BF2">
        <w:rPr>
          <w:sz w:val="24"/>
          <w:szCs w:val="24"/>
        </w:rPr>
        <w:t xml:space="preserve">No ato da matrícula, o candidato deverá apresentar os seguintes documentos: </w:t>
      </w:r>
    </w:p>
    <w:p w:rsidR="00852855" w:rsidRPr="00FD5BF2" w:rsidRDefault="005755F3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</w:t>
      </w:r>
      <w:r w:rsidR="00F8109B" w:rsidRPr="00FD5BF2">
        <w:rPr>
          <w:sz w:val="24"/>
          <w:szCs w:val="24"/>
        </w:rPr>
        <w:t xml:space="preserve"> e cópia </w:t>
      </w:r>
      <w:r w:rsidR="00F8109B">
        <w:rPr>
          <w:sz w:val="24"/>
          <w:szCs w:val="24"/>
        </w:rPr>
        <w:t xml:space="preserve">da </w:t>
      </w:r>
      <w:r w:rsidR="00852855" w:rsidRPr="00FD5BF2">
        <w:rPr>
          <w:sz w:val="24"/>
          <w:szCs w:val="24"/>
        </w:rPr>
        <w:t xml:space="preserve">Carteira de Identidade; 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 e cópia do Cadastro de Pessoa Física (CPF)</w:t>
      </w:r>
      <w:r w:rsidR="00034ED5" w:rsidRPr="00FD5BF2">
        <w:rPr>
          <w:sz w:val="24"/>
          <w:szCs w:val="24"/>
        </w:rPr>
        <w:t>;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Original e cópia do Comprovante de endereço recente</w:t>
      </w:r>
      <w:r w:rsidR="00034ED5" w:rsidRPr="00FD5BF2">
        <w:rPr>
          <w:sz w:val="24"/>
          <w:szCs w:val="24"/>
        </w:rPr>
        <w:t>;</w:t>
      </w:r>
    </w:p>
    <w:p w:rsidR="006C7B8A" w:rsidRPr="00FD5BF2" w:rsidRDefault="006C7B8A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1 (uma) foto 3X4;</w:t>
      </w:r>
    </w:p>
    <w:p w:rsidR="00852855" w:rsidRDefault="00852855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Original e cópia do documento de escolaridade </w:t>
      </w:r>
      <w:r w:rsidR="00922022">
        <w:rPr>
          <w:sz w:val="24"/>
          <w:szCs w:val="24"/>
        </w:rPr>
        <w:t xml:space="preserve">(Certificado/Diploma e Histórico do Ensino Fundamental) </w:t>
      </w:r>
      <w:r w:rsidRPr="00FD5BF2">
        <w:rPr>
          <w:sz w:val="24"/>
          <w:szCs w:val="24"/>
        </w:rPr>
        <w:t xml:space="preserve">comprovando a exigência do pré-requisito especificado no </w:t>
      </w:r>
      <w:r w:rsidR="00034ED5" w:rsidRPr="00FD5BF2">
        <w:rPr>
          <w:sz w:val="24"/>
          <w:szCs w:val="24"/>
        </w:rPr>
        <w:t>quadro 1 item 4.1</w:t>
      </w:r>
      <w:r w:rsidR="005755F3">
        <w:rPr>
          <w:sz w:val="24"/>
          <w:szCs w:val="24"/>
        </w:rPr>
        <w:t>;</w:t>
      </w:r>
    </w:p>
    <w:p w:rsidR="005755F3" w:rsidRPr="00FD5BF2" w:rsidRDefault="005755F3" w:rsidP="003919E4">
      <w:pPr>
        <w:pStyle w:val="PargrafodaLista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Apresentar Documento comprobatório de conhecimento na área ou concluído ou cursando eletrônica, no caso de candidato ao curso de Instrumentação Eletrônica, conforme especificado </w:t>
      </w:r>
      <w:r w:rsidRPr="00FD5BF2">
        <w:rPr>
          <w:sz w:val="24"/>
          <w:szCs w:val="24"/>
        </w:rPr>
        <w:t>quadro 1 item 4.1</w:t>
      </w:r>
      <w:r>
        <w:rPr>
          <w:sz w:val="24"/>
          <w:szCs w:val="24"/>
        </w:rPr>
        <w:t xml:space="preserve">. </w:t>
      </w:r>
    </w:p>
    <w:p w:rsidR="00554FEB" w:rsidRPr="00FD5BF2" w:rsidRDefault="00852855" w:rsidP="003919E4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 xml:space="preserve">Na falta de documento do item </w:t>
      </w:r>
      <w:r w:rsidR="00D8616C" w:rsidRPr="00FD5BF2">
        <w:rPr>
          <w:sz w:val="24"/>
          <w:szCs w:val="24"/>
        </w:rPr>
        <w:t>“</w:t>
      </w:r>
      <w:r w:rsidR="006C7B8A" w:rsidRPr="00FD5BF2">
        <w:rPr>
          <w:sz w:val="24"/>
          <w:szCs w:val="24"/>
        </w:rPr>
        <w:t>a</w:t>
      </w:r>
      <w:r w:rsidR="00D8616C" w:rsidRPr="00FD5BF2">
        <w:rPr>
          <w:sz w:val="24"/>
          <w:szCs w:val="24"/>
        </w:rPr>
        <w:t>”</w:t>
      </w:r>
      <w:r w:rsidR="006C7B8A" w:rsidRPr="00FD5BF2">
        <w:rPr>
          <w:sz w:val="24"/>
          <w:szCs w:val="24"/>
        </w:rPr>
        <w:t xml:space="preserve"> o</w:t>
      </w:r>
      <w:r w:rsidRPr="00FD5BF2">
        <w:rPr>
          <w:sz w:val="24"/>
          <w:szCs w:val="24"/>
        </w:rPr>
        <w:t xml:space="preserve"> candidato poderá apresentar outro documento oficial de identificação com foto, d</w:t>
      </w:r>
      <w:r w:rsidR="00554FEB" w:rsidRPr="00FD5BF2">
        <w:rPr>
          <w:sz w:val="24"/>
          <w:szCs w:val="24"/>
        </w:rPr>
        <w:t>esde que contenha número do RG.</w:t>
      </w:r>
    </w:p>
    <w:p w:rsidR="00757E87" w:rsidRPr="00FD5BF2" w:rsidRDefault="00852855" w:rsidP="00757E87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FD5BF2">
        <w:rPr>
          <w:sz w:val="24"/>
          <w:szCs w:val="24"/>
        </w:rPr>
        <w:t>As datas e horários das matrículas da 1ª chamada e de chamadas posteriores, s</w:t>
      </w:r>
      <w:r w:rsidR="006C7B8A" w:rsidRPr="00FD5BF2">
        <w:rPr>
          <w:sz w:val="24"/>
          <w:szCs w:val="24"/>
        </w:rPr>
        <w:t xml:space="preserve">e houverem, serão divulgadas </w:t>
      </w:r>
      <w:r w:rsidRPr="00FD5BF2">
        <w:rPr>
          <w:sz w:val="24"/>
          <w:szCs w:val="24"/>
        </w:rPr>
        <w:t>no site</w:t>
      </w:r>
      <w:r w:rsidR="00554FEB" w:rsidRPr="00FD5BF2">
        <w:rPr>
          <w:sz w:val="24"/>
          <w:szCs w:val="24"/>
        </w:rPr>
        <w:t xml:space="preserve"> do IFAM/CMDI</w:t>
      </w:r>
      <w:r w:rsidRPr="00FD5BF2">
        <w:rPr>
          <w:sz w:val="24"/>
          <w:szCs w:val="24"/>
        </w:rPr>
        <w:t xml:space="preserve"> </w:t>
      </w:r>
      <w:hyperlink r:id="rId14" w:history="1">
        <w:r w:rsidR="00FD5BF2" w:rsidRPr="00FD5BF2">
          <w:rPr>
            <w:rStyle w:val="Hyperlink"/>
            <w:rFonts w:eastAsiaTheme="majorEastAsia"/>
            <w:sz w:val="24"/>
            <w:szCs w:val="24"/>
          </w:rPr>
          <w:t>http://www2.ifam.edu.br/campus/cmdi</w:t>
        </w:r>
      </w:hyperlink>
      <w:r w:rsidR="00554FEB" w:rsidRPr="00FD5BF2">
        <w:rPr>
          <w:sz w:val="24"/>
          <w:szCs w:val="24"/>
        </w:rPr>
        <w:t>.</w:t>
      </w:r>
    </w:p>
    <w:p w:rsidR="00D241B6" w:rsidRPr="00FD5BF2" w:rsidRDefault="00D241B6" w:rsidP="003919E4">
      <w:pPr>
        <w:pStyle w:val="PargrafodaLista"/>
        <w:tabs>
          <w:tab w:val="left" w:pos="142"/>
          <w:tab w:val="left" w:pos="284"/>
          <w:tab w:val="left" w:pos="426"/>
        </w:tabs>
        <w:spacing w:line="276" w:lineRule="auto"/>
        <w:ind w:left="0" w:right="18"/>
        <w:jc w:val="both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1006B5" w:rsidTr="00F45D17">
        <w:tc>
          <w:tcPr>
            <w:tcW w:w="10740" w:type="dxa"/>
            <w:shd w:val="clear" w:color="auto" w:fill="76923C" w:themeFill="accent3" w:themeFillShade="BF"/>
          </w:tcPr>
          <w:p w:rsidR="001006B5" w:rsidRDefault="001006B5" w:rsidP="00AD76B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left="-113" w:right="18" w:firstLine="0"/>
              <w:jc w:val="both"/>
              <w:rPr>
                <w:sz w:val="24"/>
                <w:szCs w:val="24"/>
              </w:rPr>
            </w:pPr>
            <w:r w:rsidRPr="003919E4">
              <w:rPr>
                <w:b/>
                <w:bCs/>
                <w:sz w:val="24"/>
                <w:szCs w:val="24"/>
              </w:rPr>
              <w:t>CRITÉRIOS DE DESEMPATE</w:t>
            </w:r>
          </w:p>
        </w:tc>
      </w:tr>
    </w:tbl>
    <w:p w:rsidR="00034ED5" w:rsidRPr="003919E4" w:rsidRDefault="00034ED5" w:rsidP="00DF289D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567"/>
        </w:tabs>
        <w:spacing w:line="276" w:lineRule="auto"/>
        <w:ind w:left="0" w:right="18" w:firstLine="0"/>
        <w:jc w:val="both"/>
        <w:rPr>
          <w:sz w:val="24"/>
          <w:szCs w:val="24"/>
        </w:rPr>
      </w:pPr>
      <w:r w:rsidRPr="003919E4">
        <w:rPr>
          <w:sz w:val="24"/>
          <w:szCs w:val="24"/>
        </w:rPr>
        <w:t xml:space="preserve">Em caso de igualdade da NOTA FINAL na classificação, far-se-á o desempate, para fins de classificação nas vagas, levando-se em conta, sucessivamente, os seguintes critérios: </w:t>
      </w:r>
    </w:p>
    <w:p w:rsidR="00034ED5" w:rsidRPr="003919E4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lastRenderedPageBreak/>
        <w:t>maior</w:t>
      </w:r>
      <w:proofErr w:type="gramEnd"/>
      <w:r w:rsidRPr="003919E4">
        <w:rPr>
          <w:rFonts w:ascii="Times New Roman" w:hAnsi="Times New Roman" w:cs="Times New Roman"/>
        </w:rPr>
        <w:t xml:space="preserve"> idade; </w:t>
      </w:r>
    </w:p>
    <w:p w:rsidR="00034ED5" w:rsidRPr="003919E4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maior</w:t>
      </w:r>
      <w:proofErr w:type="gramEnd"/>
      <w:r w:rsidRPr="003919E4">
        <w:rPr>
          <w:rFonts w:ascii="Times New Roman" w:hAnsi="Times New Roman" w:cs="Times New Roman"/>
        </w:rPr>
        <w:t xml:space="preserve"> média final em Língua Portuguesa no 8° ano do Ensino Fundamental; </w:t>
      </w:r>
    </w:p>
    <w:p w:rsidR="00554FEB" w:rsidRDefault="00034ED5" w:rsidP="003919E4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maior</w:t>
      </w:r>
      <w:proofErr w:type="gramEnd"/>
      <w:r w:rsidRPr="003919E4">
        <w:rPr>
          <w:rFonts w:ascii="Times New Roman" w:hAnsi="Times New Roman" w:cs="Times New Roman"/>
        </w:rPr>
        <w:t xml:space="preserve"> média final em Matemática no 8° ano Ensino Fundamental; </w:t>
      </w:r>
    </w:p>
    <w:p w:rsidR="00690280" w:rsidRDefault="00690280" w:rsidP="00AD76BA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ELIMINAÇÃO DOS CANDIDATOS</w:t>
            </w:r>
          </w:p>
        </w:tc>
      </w:tr>
    </w:tbl>
    <w:p w:rsidR="00034ED5" w:rsidRPr="003919E4" w:rsidRDefault="00034ED5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Será eliminado o candidato que: </w:t>
      </w:r>
    </w:p>
    <w:p w:rsidR="00034ED5" w:rsidRPr="003919E4" w:rsidRDefault="00034ED5" w:rsidP="003919E4">
      <w:pPr>
        <w:pStyle w:val="Defaul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tenha inserido/aproveitado média alguma no Formulário de Inscrição, obtendo assim a NOTA FINAL igual a 0,0 (zero); </w:t>
      </w:r>
    </w:p>
    <w:p w:rsidR="00554FEB" w:rsidRDefault="00034ED5" w:rsidP="003919E4">
      <w:pPr>
        <w:pStyle w:val="Default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obtenha</w:t>
      </w:r>
      <w:proofErr w:type="gramEnd"/>
      <w:r w:rsidRPr="003919E4">
        <w:rPr>
          <w:rFonts w:ascii="Times New Roman" w:hAnsi="Times New Roman" w:cs="Times New Roman"/>
        </w:rPr>
        <w:t xml:space="preserve"> NOTA FINAL inferior a 5,0 (cinco) pontos. </w:t>
      </w:r>
    </w:p>
    <w:p w:rsidR="00AD76BA" w:rsidRDefault="00AD76BA" w:rsidP="003919E4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DESCLASSIFICAÇÃO DOS CANDIDATOS</w:t>
            </w:r>
          </w:p>
        </w:tc>
      </w:tr>
    </w:tbl>
    <w:p w:rsidR="00554FEB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A desclassificação poderá ocorrer no período de matrículas, após a matrícula ou a qualquer tempo. </w:t>
      </w:r>
    </w:p>
    <w:p w:rsidR="00554FEB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NO PERÍODO DE MATRÍCULA</w:t>
      </w:r>
      <w:r w:rsidRPr="003919E4">
        <w:rPr>
          <w:rFonts w:ascii="Times New Roman" w:hAnsi="Times New Roman" w:cs="Times New Roman"/>
        </w:rPr>
        <w:t>, as informações prestadas no Formulário</w:t>
      </w:r>
      <w:r w:rsidR="00554FEB" w:rsidRPr="003919E4">
        <w:rPr>
          <w:rFonts w:ascii="Times New Roman" w:hAnsi="Times New Roman" w:cs="Times New Roman"/>
        </w:rPr>
        <w:t xml:space="preserve"> de Inscrição serão verificadas.</w:t>
      </w:r>
    </w:p>
    <w:p w:rsidR="00466AF1" w:rsidRPr="003919E4" w:rsidRDefault="00466AF1" w:rsidP="003919E4">
      <w:pPr>
        <w:pStyle w:val="Default"/>
        <w:numPr>
          <w:ilvl w:val="2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Será desclassificado no período de matrícula, se convocado, o candidato que: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atenda a um ou mais pré-requisitos definidos no </w:t>
      </w:r>
      <w:r w:rsidR="00554FEB" w:rsidRPr="003919E4">
        <w:rPr>
          <w:rFonts w:ascii="Times New Roman" w:hAnsi="Times New Roman" w:cs="Times New Roman"/>
        </w:rPr>
        <w:t>quadro 1 do item 4.1</w:t>
      </w:r>
      <w:r w:rsidRPr="003919E4">
        <w:rPr>
          <w:rFonts w:ascii="Times New Roman" w:hAnsi="Times New Roman" w:cs="Times New Roman"/>
        </w:rPr>
        <w:t xml:space="preserve"> deste edital;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compareça ao</w:t>
      </w:r>
      <w:r w:rsidR="00554FEB" w:rsidRPr="003919E4">
        <w:rPr>
          <w:rFonts w:ascii="Times New Roman" w:hAnsi="Times New Roman" w:cs="Times New Roman"/>
        </w:rPr>
        <w:t xml:space="preserve"> local indicado no item 9.1</w:t>
      </w:r>
      <w:r w:rsidRPr="003919E4">
        <w:rPr>
          <w:rFonts w:ascii="Times New Roman" w:hAnsi="Times New Roman" w:cs="Times New Roman"/>
        </w:rPr>
        <w:t xml:space="preserve"> para efetuar a matrícula dentro do prazo estipulado na Chamada publicada;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comprove documentalmente ser o candidato convocado para matrícula;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comprovar a veracidade das médias informadas no ato da inscrição por meio do Histórico Escolar ou equivalente; </w:t>
      </w:r>
    </w:p>
    <w:p w:rsidR="00466AF1" w:rsidRPr="003919E4" w:rsidRDefault="00466AF1" w:rsidP="003919E4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possua</w:t>
      </w:r>
      <w:proofErr w:type="gramEnd"/>
      <w:r w:rsidRPr="003919E4">
        <w:rPr>
          <w:rFonts w:ascii="Times New Roman" w:hAnsi="Times New Roman" w:cs="Times New Roman"/>
        </w:rPr>
        <w:t xml:space="preserve"> uma ou mais médias finais, em seu Histórico Escolar ou equivalente, diferente(s) daquela(s) informada(s) no Formulário de Inscrição, </w:t>
      </w:r>
    </w:p>
    <w:p w:rsidR="00466AF1" w:rsidRPr="003919E4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APÓS A MATRÍCULA</w:t>
      </w:r>
      <w:r w:rsidRPr="003919E4">
        <w:rPr>
          <w:rFonts w:ascii="Times New Roman" w:hAnsi="Times New Roman" w:cs="Times New Roman"/>
        </w:rPr>
        <w:t xml:space="preserve">, o discente terá sua matrícula cancelada e seu direito à vaga vedado nos seguintes casos: </w:t>
      </w:r>
    </w:p>
    <w:p w:rsidR="00466AF1" w:rsidRPr="003919E4" w:rsidRDefault="00466AF1" w:rsidP="003919E4">
      <w:pPr>
        <w:pStyle w:val="Defaul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não</w:t>
      </w:r>
      <w:proofErr w:type="gramEnd"/>
      <w:r w:rsidRPr="003919E4">
        <w:rPr>
          <w:rFonts w:ascii="Times New Roman" w:hAnsi="Times New Roman" w:cs="Times New Roman"/>
        </w:rPr>
        <w:t xml:space="preserve"> comparecimento às aulas do curso nos primeiros 10 (dez) dias letivos ininterruptos, sem prévia justificativa, conforme Parágrafo único do Art. 64 do Regulamento da Organização Didática-Acadêmica do IFAM. </w:t>
      </w:r>
    </w:p>
    <w:p w:rsidR="00466AF1" w:rsidRPr="003919E4" w:rsidRDefault="00466AF1" w:rsidP="003919E4">
      <w:pPr>
        <w:pStyle w:val="Default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919E4">
        <w:rPr>
          <w:rFonts w:ascii="Times New Roman" w:hAnsi="Times New Roman" w:cs="Times New Roman"/>
        </w:rPr>
        <w:t>detecção</w:t>
      </w:r>
      <w:proofErr w:type="gramEnd"/>
      <w:r w:rsidRPr="003919E4">
        <w:rPr>
          <w:rFonts w:ascii="Times New Roman" w:hAnsi="Times New Roman" w:cs="Times New Roman"/>
        </w:rPr>
        <w:t xml:space="preserve"> de falsidade documental ou a prática de fraude para efetivação da matrícula, conforme Art. 65 do Regulamento da Organização Didática-Acadêmica do IFAM. </w:t>
      </w:r>
    </w:p>
    <w:p w:rsidR="00554FEB" w:rsidRDefault="00466AF1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  <w:b/>
          <w:bCs/>
        </w:rPr>
        <w:t>A QUALQUER TEMPO</w:t>
      </w:r>
      <w:r w:rsidRPr="003919E4">
        <w:rPr>
          <w:rFonts w:ascii="Times New Roman" w:hAnsi="Times New Roman" w:cs="Times New Roman"/>
        </w:rPr>
        <w:t xml:space="preserve">, sendo constatada a inidoneidade das informações prestadas pelo candidato, o mesmo será desclassificado, perdendo, se for o caso, o direito à vaga. </w:t>
      </w:r>
    </w:p>
    <w:p w:rsidR="00AD76BA" w:rsidRDefault="00AD76BA" w:rsidP="00AD76BA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  <w:bCs/>
              </w:rPr>
              <w:t>DA CERTIFICAÇÃO</w:t>
            </w:r>
          </w:p>
        </w:tc>
      </w:tr>
    </w:tbl>
    <w:p w:rsidR="00554FEB" w:rsidRDefault="002331AD" w:rsidP="003919E4">
      <w:pPr>
        <w:pStyle w:val="Default"/>
        <w:numPr>
          <w:ilvl w:val="1"/>
          <w:numId w:val="1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919E4">
        <w:rPr>
          <w:rFonts w:ascii="Times New Roman" w:hAnsi="Times New Roman" w:cs="Times New Roman"/>
        </w:rPr>
        <w:t xml:space="preserve">Somente terá direito ao certificado o aluno que obtiver o mínimo de 75% de frequência global no curso e aproveitamento suficiente, conforme critérios de avaliação definidos no Projeto </w:t>
      </w:r>
      <w:r w:rsidR="006C7B8A" w:rsidRPr="003919E4">
        <w:rPr>
          <w:rFonts w:ascii="Times New Roman" w:hAnsi="Times New Roman" w:cs="Times New Roman"/>
        </w:rPr>
        <w:t xml:space="preserve">Pedagógico </w:t>
      </w:r>
      <w:r w:rsidRPr="003919E4">
        <w:rPr>
          <w:rFonts w:ascii="Times New Roman" w:hAnsi="Times New Roman" w:cs="Times New Roman"/>
        </w:rPr>
        <w:t>de Curso.</w:t>
      </w:r>
    </w:p>
    <w:p w:rsidR="003919E4" w:rsidRDefault="003919E4" w:rsidP="003919E4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Default="00AD76BA" w:rsidP="00AD76BA">
            <w:pPr>
              <w:pStyle w:val="Default"/>
              <w:numPr>
                <w:ilvl w:val="0"/>
                <w:numId w:val="17"/>
              </w:numPr>
              <w:tabs>
                <w:tab w:val="left" w:pos="284"/>
                <w:tab w:val="left" w:pos="426"/>
              </w:tabs>
              <w:spacing w:line="276" w:lineRule="auto"/>
              <w:ind w:left="-113" w:firstLine="0"/>
              <w:jc w:val="both"/>
              <w:rPr>
                <w:rFonts w:ascii="Times New Roman" w:hAnsi="Times New Roman" w:cs="Times New Roman"/>
              </w:rPr>
            </w:pPr>
            <w:r w:rsidRPr="003919E4">
              <w:rPr>
                <w:rFonts w:ascii="Times New Roman" w:hAnsi="Times New Roman" w:cs="Times New Roman"/>
                <w:b/>
              </w:rPr>
              <w:t>DO CRONOGRAMA</w:t>
            </w:r>
          </w:p>
        </w:tc>
      </w:tr>
    </w:tbl>
    <w:p w:rsidR="00554FEB" w:rsidRPr="00DF289D" w:rsidRDefault="006C7B8A" w:rsidP="003919E4">
      <w:pPr>
        <w:pStyle w:val="Default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F289D">
        <w:rPr>
          <w:rFonts w:ascii="Times New Roman" w:hAnsi="Times New Roman" w:cs="Times New Roman"/>
        </w:rPr>
        <w:t>As datas poderão ser alteradas, em função de necessidades do IFAM/CMDI</w:t>
      </w:r>
      <w:r w:rsidR="00554FEB" w:rsidRPr="00DF289D">
        <w:rPr>
          <w:rFonts w:ascii="Times New Roman" w:hAnsi="Times New Roman" w:cs="Times New Roman"/>
        </w:rPr>
        <w:t>.</w:t>
      </w:r>
    </w:p>
    <w:p w:rsidR="006C7B8A" w:rsidRDefault="006C7B8A" w:rsidP="003919E4">
      <w:pPr>
        <w:pStyle w:val="Default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F289D">
        <w:rPr>
          <w:rFonts w:ascii="Times New Roman" w:hAnsi="Times New Roman" w:cs="Times New Roman"/>
        </w:rPr>
        <w:lastRenderedPageBreak/>
        <w:t>Os candidatos deverão acompanhar possíveis alterações do cronograma no site</w:t>
      </w:r>
      <w:r w:rsidR="00554FEB" w:rsidRPr="00DF289D">
        <w:rPr>
          <w:rFonts w:ascii="Times New Roman" w:hAnsi="Times New Roman" w:cs="Times New Roman"/>
        </w:rPr>
        <w:t xml:space="preserve"> do IFAM/CMDI</w:t>
      </w:r>
      <w:r w:rsidR="00DF289D" w:rsidRPr="00DF289D">
        <w:rPr>
          <w:rFonts w:ascii="Times New Roman" w:hAnsi="Times New Roman" w:cs="Times New Roman"/>
        </w:rPr>
        <w:t xml:space="preserve"> </w:t>
      </w:r>
      <w:hyperlink r:id="rId15" w:history="1">
        <w:r w:rsidR="00DF289D" w:rsidRPr="009653FF">
          <w:rPr>
            <w:rStyle w:val="Hyperlink"/>
            <w:rFonts w:ascii="Times New Roman" w:eastAsiaTheme="majorEastAsia" w:hAnsi="Times New Roman" w:cs="Times New Roman"/>
            <w:b/>
          </w:rPr>
          <w:t>http://www2.ifam.edu.br/campus/cmdi</w:t>
        </w:r>
      </w:hyperlink>
      <w:r w:rsidRPr="00DF289D">
        <w:rPr>
          <w:rFonts w:ascii="Times New Roman" w:hAnsi="Times New Roman" w:cs="Times New Roman"/>
        </w:rPr>
        <w:t xml:space="preserve">. </w:t>
      </w:r>
    </w:p>
    <w:p w:rsidR="0011409B" w:rsidRPr="00DF289D" w:rsidRDefault="0011409B" w:rsidP="0011409B">
      <w:pPr>
        <w:pStyle w:val="Default"/>
        <w:tabs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63"/>
        <w:gridCol w:w="2845"/>
      </w:tblGrid>
      <w:tr w:rsidR="006C7B8A" w:rsidRPr="003919E4" w:rsidTr="001C0969">
        <w:trPr>
          <w:jc w:val="center"/>
        </w:trPr>
        <w:tc>
          <w:tcPr>
            <w:tcW w:w="4663" w:type="dxa"/>
            <w:shd w:val="clear" w:color="auto" w:fill="BFBFBF" w:themeFill="background1" w:themeFillShade="BF"/>
          </w:tcPr>
          <w:p w:rsidR="006C7B8A" w:rsidRPr="003919E4" w:rsidRDefault="006C7B8A" w:rsidP="002A1B9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:rsidR="006C7B8A" w:rsidRPr="003919E4" w:rsidRDefault="006C7B8A" w:rsidP="002A1B9E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919E4">
              <w:rPr>
                <w:b/>
                <w:sz w:val="24"/>
                <w:szCs w:val="24"/>
              </w:rPr>
              <w:t>DATAS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Período de inscrições</w:t>
            </w:r>
          </w:p>
        </w:tc>
        <w:tc>
          <w:tcPr>
            <w:tcW w:w="2845" w:type="dxa"/>
          </w:tcPr>
          <w:p w:rsidR="006C7B8A" w:rsidRPr="001C0969" w:rsidRDefault="00F07F73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 xml:space="preserve">20/12/2019 a </w:t>
            </w:r>
            <w:r w:rsidR="00F10F08" w:rsidRPr="001C0969">
              <w:rPr>
                <w:b/>
                <w:color w:val="000000"/>
                <w:sz w:val="24"/>
                <w:szCs w:val="24"/>
              </w:rPr>
              <w:t>12/01/2020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Resultado Preliminar da seleção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15/01/2020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Interposição de Recursos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16 e 17/01/2020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Resultado Final da seleção</w:t>
            </w:r>
          </w:p>
        </w:tc>
        <w:tc>
          <w:tcPr>
            <w:tcW w:w="2845" w:type="dxa"/>
          </w:tcPr>
          <w:p w:rsidR="006C7B8A" w:rsidRPr="001C0969" w:rsidRDefault="00F10F08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22/01/2020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F2582C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Chamada para </w:t>
            </w:r>
            <w:r w:rsidR="006C7B8A" w:rsidRPr="003919E4">
              <w:rPr>
                <w:sz w:val="24"/>
                <w:szCs w:val="24"/>
              </w:rPr>
              <w:t>Matrícula</w:t>
            </w:r>
            <w:r w:rsidR="00F10F08">
              <w:rPr>
                <w:sz w:val="24"/>
                <w:szCs w:val="24"/>
              </w:rPr>
              <w:t xml:space="preserve"> (Entrega de documentos comprobatórios)</w:t>
            </w:r>
          </w:p>
        </w:tc>
        <w:tc>
          <w:tcPr>
            <w:tcW w:w="2845" w:type="dxa"/>
          </w:tcPr>
          <w:p w:rsidR="006C7B8A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 a 29/01</w:t>
            </w:r>
            <w:r w:rsidR="00FF38F2">
              <w:rPr>
                <w:b/>
                <w:color w:val="000000"/>
                <w:sz w:val="24"/>
                <w:szCs w:val="24"/>
              </w:rPr>
              <w:t>/</w:t>
            </w:r>
            <w:r w:rsidR="00F10F08" w:rsidRPr="001C0969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F2582C" w:rsidRPr="003919E4" w:rsidTr="001C0969">
        <w:trPr>
          <w:jc w:val="center"/>
        </w:trPr>
        <w:tc>
          <w:tcPr>
            <w:tcW w:w="4663" w:type="dxa"/>
          </w:tcPr>
          <w:p w:rsidR="00F2582C" w:rsidRPr="003919E4" w:rsidRDefault="00F2582C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das Chamadas de Listas de Espera p</w:t>
            </w:r>
            <w:r w:rsidRPr="00F2582C">
              <w:rPr>
                <w:sz w:val="24"/>
                <w:szCs w:val="24"/>
              </w:rPr>
              <w:t>ara Matrículas (se houver)</w:t>
            </w:r>
          </w:p>
        </w:tc>
        <w:tc>
          <w:tcPr>
            <w:tcW w:w="2845" w:type="dxa"/>
          </w:tcPr>
          <w:p w:rsidR="00F2582C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31/01</w:t>
            </w:r>
            <w:r w:rsidR="009653FF">
              <w:rPr>
                <w:b/>
                <w:color w:val="000000"/>
                <w:sz w:val="24"/>
                <w:szCs w:val="24"/>
              </w:rPr>
              <w:t>/</w:t>
            </w:r>
            <w:r w:rsidRPr="001C0969"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6C7B8A" w:rsidRPr="003919E4" w:rsidTr="001C0969">
        <w:trPr>
          <w:jc w:val="center"/>
        </w:trPr>
        <w:tc>
          <w:tcPr>
            <w:tcW w:w="4663" w:type="dxa"/>
          </w:tcPr>
          <w:p w:rsidR="006C7B8A" w:rsidRPr="003919E4" w:rsidRDefault="006C7B8A" w:rsidP="003919E4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919E4">
              <w:rPr>
                <w:sz w:val="24"/>
                <w:szCs w:val="24"/>
              </w:rPr>
              <w:t>Início das aulas</w:t>
            </w:r>
          </w:p>
        </w:tc>
        <w:tc>
          <w:tcPr>
            <w:tcW w:w="2845" w:type="dxa"/>
          </w:tcPr>
          <w:p w:rsidR="006C7B8A" w:rsidRPr="001C0969" w:rsidRDefault="001C0969" w:rsidP="001C0969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0969">
              <w:rPr>
                <w:b/>
                <w:color w:val="000000"/>
                <w:sz w:val="24"/>
                <w:szCs w:val="24"/>
              </w:rPr>
              <w:t>10 e 11/02/2020</w:t>
            </w:r>
          </w:p>
        </w:tc>
      </w:tr>
    </w:tbl>
    <w:p w:rsidR="00AD76BA" w:rsidRDefault="00AD76BA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40"/>
      </w:tblGrid>
      <w:tr w:rsidR="00AD76BA" w:rsidTr="00F45D17">
        <w:tc>
          <w:tcPr>
            <w:tcW w:w="10740" w:type="dxa"/>
            <w:shd w:val="clear" w:color="auto" w:fill="76923C" w:themeFill="accent3" w:themeFillShade="BF"/>
          </w:tcPr>
          <w:p w:rsidR="00AD76BA" w:rsidRPr="00AD76BA" w:rsidRDefault="00AD76BA" w:rsidP="00AD76BA">
            <w:pPr>
              <w:pStyle w:val="PargrafodaLista"/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13" w:firstLine="0"/>
              <w:jc w:val="both"/>
              <w:rPr>
                <w:color w:val="000000"/>
                <w:sz w:val="24"/>
                <w:szCs w:val="24"/>
              </w:rPr>
            </w:pPr>
            <w:r w:rsidRPr="003919E4">
              <w:rPr>
                <w:b/>
                <w:bCs/>
                <w:color w:val="000000"/>
                <w:sz w:val="24"/>
                <w:szCs w:val="24"/>
              </w:rPr>
              <w:t>DAS DISPOSIÇÕES GERAIS</w:t>
            </w:r>
          </w:p>
        </w:tc>
      </w:tr>
    </w:tbl>
    <w:p w:rsidR="00554FEB" w:rsidRPr="00FD5BF2" w:rsidRDefault="002331AD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color w:val="000000"/>
          <w:sz w:val="24"/>
          <w:szCs w:val="24"/>
        </w:rPr>
        <w:t>O candidato inscrito assume a aceitação total das normas constantes neste Edital.</w:t>
      </w:r>
    </w:p>
    <w:p w:rsidR="00554FEB" w:rsidRPr="00FD5BF2" w:rsidRDefault="00EC6EF9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sz w:val="24"/>
          <w:szCs w:val="24"/>
        </w:rPr>
        <w:t xml:space="preserve">É de responsabilidade exclusiva do </w:t>
      </w:r>
      <w:r w:rsidR="00FD5BF2" w:rsidRPr="00FD5BF2">
        <w:rPr>
          <w:sz w:val="24"/>
          <w:szCs w:val="24"/>
        </w:rPr>
        <w:t>candidato acompanhar</w:t>
      </w:r>
      <w:r w:rsidRPr="00FD5BF2">
        <w:rPr>
          <w:sz w:val="24"/>
          <w:szCs w:val="24"/>
        </w:rPr>
        <w:t xml:space="preserve"> as publicações e as divulgações sobre este processo no site </w:t>
      </w:r>
      <w:r w:rsidR="00DE03BF" w:rsidRPr="00FD5BF2">
        <w:rPr>
          <w:sz w:val="24"/>
          <w:szCs w:val="24"/>
        </w:rPr>
        <w:t xml:space="preserve">do IFAM/CMDI </w:t>
      </w:r>
      <w:hyperlink r:id="rId16" w:history="1">
        <w:r w:rsidR="00FD5BF2" w:rsidRPr="00C952FB">
          <w:rPr>
            <w:rStyle w:val="Hyperlink"/>
            <w:rFonts w:eastAsiaTheme="majorEastAsia"/>
            <w:b/>
            <w:sz w:val="24"/>
            <w:szCs w:val="24"/>
          </w:rPr>
          <w:t>http://www2.ifam.edu.br/campus/cmdi</w:t>
        </w:r>
      </w:hyperlink>
      <w:r w:rsidR="00554FEB" w:rsidRPr="00FD5BF2">
        <w:rPr>
          <w:sz w:val="24"/>
          <w:szCs w:val="24"/>
        </w:rPr>
        <w:t>.</w:t>
      </w:r>
    </w:p>
    <w:p w:rsidR="00554FEB" w:rsidRPr="00FD5BF2" w:rsidRDefault="00EC6EF9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sz w:val="24"/>
          <w:szCs w:val="24"/>
        </w:rPr>
        <w:t>A qualquer tempo o presente Edital poderá ser revogado ou anulado, no todo ou em parte, seja por decisão unilateral do IFAM/CMDI, seja por motivo de interesse público ou exigência legal.</w:t>
      </w:r>
    </w:p>
    <w:p w:rsidR="002331AD" w:rsidRPr="00FD5BF2" w:rsidRDefault="002331AD" w:rsidP="002A1B9E">
      <w:pPr>
        <w:pStyle w:val="PargrafodaLista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FD5BF2">
        <w:rPr>
          <w:color w:val="000000"/>
          <w:sz w:val="24"/>
          <w:szCs w:val="24"/>
        </w:rPr>
        <w:t xml:space="preserve">Os casos omissos, não previstos neste Edital, serão julgados </w:t>
      </w:r>
      <w:r w:rsidR="00EC6EF9" w:rsidRPr="00FD5BF2">
        <w:rPr>
          <w:color w:val="000000"/>
          <w:sz w:val="24"/>
          <w:szCs w:val="24"/>
        </w:rPr>
        <w:t>pela Comissão responsável pelo Processo Seletivo</w:t>
      </w:r>
      <w:r w:rsidRPr="00FD5BF2">
        <w:rPr>
          <w:color w:val="000000"/>
          <w:sz w:val="24"/>
          <w:szCs w:val="24"/>
        </w:rPr>
        <w:t>.</w:t>
      </w:r>
    </w:p>
    <w:p w:rsidR="003919E4" w:rsidRDefault="003919E4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3919E4" w:rsidRDefault="003919E4" w:rsidP="003919E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990AFC" w:rsidRPr="003919E4" w:rsidRDefault="00990AFC" w:rsidP="003919E4">
      <w:pPr>
        <w:tabs>
          <w:tab w:val="left" w:pos="284"/>
          <w:tab w:val="left" w:pos="426"/>
        </w:tabs>
        <w:spacing w:line="276" w:lineRule="auto"/>
        <w:jc w:val="right"/>
        <w:rPr>
          <w:rFonts w:eastAsia="Arial"/>
          <w:spacing w:val="-5"/>
          <w:sz w:val="24"/>
          <w:szCs w:val="24"/>
        </w:rPr>
      </w:pPr>
      <w:r w:rsidRPr="003919E4">
        <w:rPr>
          <w:rFonts w:eastAsia="Arial"/>
          <w:spacing w:val="-5"/>
          <w:sz w:val="24"/>
          <w:szCs w:val="24"/>
        </w:rPr>
        <w:t xml:space="preserve">Manaus, </w:t>
      </w:r>
      <w:r w:rsidR="009653FF">
        <w:rPr>
          <w:rFonts w:eastAsia="Arial"/>
          <w:spacing w:val="-5"/>
          <w:sz w:val="24"/>
          <w:szCs w:val="24"/>
        </w:rPr>
        <w:t>1</w:t>
      </w:r>
      <w:r w:rsidR="00F45D17">
        <w:rPr>
          <w:rFonts w:eastAsia="Arial"/>
          <w:spacing w:val="-5"/>
          <w:sz w:val="24"/>
          <w:szCs w:val="24"/>
        </w:rPr>
        <w:t>9</w:t>
      </w:r>
      <w:r w:rsidR="006157C7" w:rsidRPr="003919E4">
        <w:rPr>
          <w:rFonts w:eastAsia="Arial"/>
          <w:spacing w:val="-5"/>
          <w:sz w:val="24"/>
          <w:szCs w:val="24"/>
        </w:rPr>
        <w:t xml:space="preserve"> de dez</w:t>
      </w:r>
      <w:r w:rsidR="000D77DA" w:rsidRPr="003919E4">
        <w:rPr>
          <w:rFonts w:eastAsia="Arial"/>
          <w:spacing w:val="-5"/>
          <w:sz w:val="24"/>
          <w:szCs w:val="24"/>
        </w:rPr>
        <w:t>embro</w:t>
      </w:r>
      <w:r w:rsidR="003B7705">
        <w:rPr>
          <w:rFonts w:eastAsia="Arial"/>
          <w:spacing w:val="-5"/>
          <w:sz w:val="24"/>
          <w:szCs w:val="24"/>
        </w:rPr>
        <w:t xml:space="preserve"> de 2019</w:t>
      </w:r>
      <w:r w:rsidRPr="003919E4">
        <w:rPr>
          <w:rFonts w:eastAsia="Arial"/>
          <w:spacing w:val="-5"/>
          <w:sz w:val="24"/>
          <w:szCs w:val="24"/>
        </w:rPr>
        <w:t>.</w:t>
      </w:r>
    </w:p>
    <w:p w:rsidR="00803D86" w:rsidRPr="003919E4" w:rsidRDefault="00803D86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990AFC" w:rsidRDefault="00990AFC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F45D17" w:rsidRPr="003919E4" w:rsidRDefault="00F45D17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</w:p>
    <w:p w:rsidR="00F45D17" w:rsidRDefault="00F45D17" w:rsidP="00F45D17">
      <w:pPr>
        <w:tabs>
          <w:tab w:val="left" w:pos="284"/>
          <w:tab w:val="left" w:pos="426"/>
        </w:tabs>
        <w:spacing w:line="276" w:lineRule="auto"/>
        <w:jc w:val="center"/>
        <w:rPr>
          <w:rFonts w:eastAsia="Arial"/>
          <w:spacing w:val="-5"/>
          <w:sz w:val="24"/>
          <w:szCs w:val="24"/>
        </w:rPr>
      </w:pPr>
      <w:r>
        <w:rPr>
          <w:rFonts w:eastAsia="Arial"/>
          <w:spacing w:val="-5"/>
          <w:sz w:val="24"/>
          <w:szCs w:val="24"/>
        </w:rPr>
        <w:t>NIVALDO RODRIGUES E SILVA</w:t>
      </w:r>
    </w:p>
    <w:p w:rsidR="00F45D17" w:rsidRPr="00F45D17" w:rsidRDefault="00F45D17" w:rsidP="00F45D17">
      <w:pPr>
        <w:tabs>
          <w:tab w:val="left" w:pos="284"/>
          <w:tab w:val="left" w:pos="426"/>
        </w:tabs>
        <w:spacing w:line="276" w:lineRule="auto"/>
        <w:jc w:val="center"/>
        <w:rPr>
          <w:rFonts w:eastAsia="Arial"/>
          <w:b/>
          <w:spacing w:val="-5"/>
          <w:sz w:val="24"/>
          <w:szCs w:val="24"/>
        </w:rPr>
      </w:pPr>
      <w:r w:rsidRPr="00F45D17">
        <w:rPr>
          <w:rFonts w:eastAsia="Arial"/>
          <w:b/>
          <w:spacing w:val="-5"/>
          <w:sz w:val="24"/>
          <w:szCs w:val="24"/>
        </w:rPr>
        <w:t>Diretor</w:t>
      </w:r>
    </w:p>
    <w:p w:rsidR="00990AFC" w:rsidRPr="003919E4" w:rsidRDefault="00990AFC" w:rsidP="003919E4">
      <w:pPr>
        <w:tabs>
          <w:tab w:val="left" w:pos="284"/>
          <w:tab w:val="left" w:pos="426"/>
        </w:tabs>
        <w:spacing w:line="276" w:lineRule="auto"/>
        <w:jc w:val="both"/>
        <w:rPr>
          <w:rFonts w:eastAsia="Arial"/>
          <w:spacing w:val="-5"/>
          <w:sz w:val="24"/>
          <w:szCs w:val="24"/>
        </w:rPr>
      </w:pPr>
      <w:bookmarkStart w:id="0" w:name="_GoBack"/>
      <w:bookmarkEnd w:id="0"/>
    </w:p>
    <w:p w:rsidR="00895650" w:rsidRPr="003919E4" w:rsidRDefault="00687692" w:rsidP="003919E4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3919E4">
        <w:rPr>
          <w:rFonts w:eastAsia="Arial"/>
          <w:b/>
          <w:noProof/>
          <w:spacing w:val="-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D6197" wp14:editId="0ED5B453">
                <wp:simplePos x="0" y="0"/>
                <wp:positionH relativeFrom="column">
                  <wp:posOffset>5317242</wp:posOffset>
                </wp:positionH>
                <wp:positionV relativeFrom="paragraph">
                  <wp:posOffset>5507272</wp:posOffset>
                </wp:positionV>
                <wp:extent cx="644028" cy="421005"/>
                <wp:effectExtent l="0" t="0" r="381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28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92" w:rsidRPr="00865DC4" w:rsidRDefault="00687692" w:rsidP="00687692">
                            <w:r>
                              <w:t>3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18.7pt;margin-top:433.65pt;width:50.7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" stroked="f">
                <v:textbox>
                  <w:txbxContent>
                    <w:p w:rsidR="00687692" w:rsidRPr="00865DC4" w:rsidRDefault="00687692" w:rsidP="00687692">
                      <w:r>
                        <w:t>3 de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650" w:rsidRPr="003919E4" w:rsidSect="00F45D17">
      <w:headerReference w:type="default" r:id="rId17"/>
      <w:footerReference w:type="default" r:id="rId18"/>
      <w:pgSz w:w="12240" w:h="15840"/>
      <w:pgMar w:top="1460" w:right="758" w:bottom="568" w:left="851" w:header="638" w:footer="454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42" w:rsidRDefault="00C62942">
      <w:r>
        <w:separator/>
      </w:r>
    </w:p>
  </w:endnote>
  <w:endnote w:type="continuationSeparator" w:id="0">
    <w:p w:rsidR="00C62942" w:rsidRDefault="00C6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134813"/>
      <w:docPartObj>
        <w:docPartGallery w:val="Page Numbers (Bottom of Page)"/>
        <w:docPartUnique/>
      </w:docPartObj>
    </w:sdtPr>
    <w:sdtContent>
      <w:p w:rsidR="00F45D17" w:rsidRDefault="00F4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de </w:t>
        </w:r>
        <w:proofErr w:type="gramStart"/>
        <w:r>
          <w:t>5</w:t>
        </w:r>
        <w:proofErr w:type="gramEnd"/>
      </w:p>
    </w:sdtContent>
  </w:sdt>
  <w:p w:rsidR="00AD490A" w:rsidRDefault="00AD490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42" w:rsidRDefault="00C62942">
      <w:r>
        <w:separator/>
      </w:r>
    </w:p>
  </w:footnote>
  <w:footnote w:type="continuationSeparator" w:id="0">
    <w:p w:rsidR="00C62942" w:rsidRDefault="00C62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90A" w:rsidRPr="00165715" w:rsidRDefault="002C463B" w:rsidP="001E13AF">
    <w:pPr>
      <w:spacing w:line="200" w:lineRule="exact"/>
      <w:jc w:val="center"/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62DFC48A" wp14:editId="3D83BDC5">
          <wp:simplePos x="0" y="0"/>
          <wp:positionH relativeFrom="margin">
            <wp:posOffset>-101600</wp:posOffset>
          </wp:positionH>
          <wp:positionV relativeFrom="paragraph">
            <wp:posOffset>13970</wp:posOffset>
          </wp:positionV>
          <wp:extent cx="798830" cy="800100"/>
          <wp:effectExtent l="0" t="0" r="1270" b="0"/>
          <wp:wrapNone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774C5">
      <w:rPr>
        <w:noProof/>
        <w:lang w:eastAsia="pt-BR"/>
      </w:rPr>
      <w:drawing>
        <wp:anchor distT="0" distB="0" distL="114935" distR="114935" simplePos="0" relativeHeight="251664384" behindDoc="1" locked="0" layoutInCell="1" allowOverlap="1" wp14:anchorId="02140E07" wp14:editId="566AE5C1">
          <wp:simplePos x="0" y="0"/>
          <wp:positionH relativeFrom="column">
            <wp:posOffset>5775325</wp:posOffset>
          </wp:positionH>
          <wp:positionV relativeFrom="paragraph">
            <wp:posOffset>-24130</wp:posOffset>
          </wp:positionV>
          <wp:extent cx="1066800" cy="676275"/>
          <wp:effectExtent l="0" t="0" r="0" b="9525"/>
          <wp:wrapNone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D490A" w:rsidRPr="0078764D">
      <w:t>MINISTÉRIO DA EDUCAÇÃO</w:t>
    </w:r>
  </w:p>
  <w:p w:rsidR="00AD490A" w:rsidRPr="0078764D" w:rsidRDefault="00AD490A" w:rsidP="001E13AF">
    <w:pPr>
      <w:spacing w:line="200" w:lineRule="exact"/>
      <w:jc w:val="center"/>
    </w:pPr>
    <w:r w:rsidRPr="0078764D">
      <w:t>SECRETARIA DE EDUCAÇÃO PROFISSIONAL E TECNOLÓGICA</w:t>
    </w:r>
  </w:p>
  <w:p w:rsidR="00AD490A" w:rsidRDefault="00AD490A" w:rsidP="001E13AF">
    <w:pPr>
      <w:spacing w:line="200" w:lineRule="exact"/>
      <w:jc w:val="center"/>
    </w:pPr>
    <w:r w:rsidRPr="0078764D">
      <w:t>INSTITUTO FEDERAL DE EDUCAÇÃO, CIÊNCIA E TECNOLOGIA DO AMAZONAS</w:t>
    </w:r>
  </w:p>
  <w:p w:rsidR="00AD490A" w:rsidRDefault="00AD490A" w:rsidP="001E13AF">
    <w:pPr>
      <w:spacing w:line="200" w:lineRule="exact"/>
      <w:jc w:val="center"/>
    </w:pPr>
    <w:r>
      <w:t>CAMPUS MANAUS DISTRITO INDUSTRIAL</w:t>
    </w:r>
  </w:p>
  <w:p w:rsidR="00E774C5" w:rsidRDefault="00E774C5" w:rsidP="00C35E91">
    <w:pPr>
      <w:spacing w:line="200" w:lineRule="exact"/>
    </w:pPr>
  </w:p>
  <w:p w:rsidR="00AF7B3B" w:rsidRDefault="00AF7B3B" w:rsidP="00C35E91">
    <w:pPr>
      <w:spacing w:line="200" w:lineRule="exact"/>
    </w:pPr>
  </w:p>
  <w:p w:rsidR="00AD490A" w:rsidRPr="0078764D" w:rsidRDefault="00AD490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03A4B"/>
    <w:multiLevelType w:val="hybridMultilevel"/>
    <w:tmpl w:val="0CD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A12"/>
    <w:multiLevelType w:val="hybridMultilevel"/>
    <w:tmpl w:val="AA8A25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57E4"/>
    <w:multiLevelType w:val="hybridMultilevel"/>
    <w:tmpl w:val="05B44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716"/>
    <w:multiLevelType w:val="hybridMultilevel"/>
    <w:tmpl w:val="A01CCA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429A7"/>
    <w:multiLevelType w:val="hybridMultilevel"/>
    <w:tmpl w:val="729E9E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781E"/>
    <w:multiLevelType w:val="multilevel"/>
    <w:tmpl w:val="9BFCB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3B5822"/>
    <w:multiLevelType w:val="hybridMultilevel"/>
    <w:tmpl w:val="9C2CF1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C617B"/>
    <w:multiLevelType w:val="hybridMultilevel"/>
    <w:tmpl w:val="828A87C6"/>
    <w:lvl w:ilvl="0" w:tplc="BA807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0B37E8"/>
    <w:multiLevelType w:val="hybridMultilevel"/>
    <w:tmpl w:val="EAB26C1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05900"/>
    <w:multiLevelType w:val="hybridMultilevel"/>
    <w:tmpl w:val="26C83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62FC1"/>
    <w:multiLevelType w:val="hybridMultilevel"/>
    <w:tmpl w:val="B7467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82793"/>
    <w:multiLevelType w:val="hybridMultilevel"/>
    <w:tmpl w:val="ED4289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075F5"/>
    <w:multiLevelType w:val="hybridMultilevel"/>
    <w:tmpl w:val="FD90166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15F0C"/>
    <w:multiLevelType w:val="hybridMultilevel"/>
    <w:tmpl w:val="11428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33180"/>
    <w:multiLevelType w:val="hybridMultilevel"/>
    <w:tmpl w:val="7E88A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94B8F"/>
    <w:multiLevelType w:val="hybridMultilevel"/>
    <w:tmpl w:val="E8CA29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03358"/>
    <w:multiLevelType w:val="hybridMultilevel"/>
    <w:tmpl w:val="EF58AF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580"/>
    <w:multiLevelType w:val="hybridMultilevel"/>
    <w:tmpl w:val="BAD64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846DC"/>
    <w:multiLevelType w:val="multilevel"/>
    <w:tmpl w:val="B8760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699828E0"/>
    <w:multiLevelType w:val="multilevel"/>
    <w:tmpl w:val="B1BC0E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B196531"/>
    <w:multiLevelType w:val="hybridMultilevel"/>
    <w:tmpl w:val="9B0A63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D1EF5"/>
    <w:multiLevelType w:val="hybridMultilevel"/>
    <w:tmpl w:val="94D41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1794F"/>
    <w:multiLevelType w:val="hybridMultilevel"/>
    <w:tmpl w:val="326233C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12C019B"/>
    <w:multiLevelType w:val="hybridMultilevel"/>
    <w:tmpl w:val="5D645070"/>
    <w:lvl w:ilvl="0" w:tplc="500C6610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F1A4B9C"/>
    <w:multiLevelType w:val="hybridMultilevel"/>
    <w:tmpl w:val="9A460B60"/>
    <w:lvl w:ilvl="0" w:tplc="278EC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9"/>
  </w:num>
  <w:num w:numId="5">
    <w:abstractNumId w:val="26"/>
  </w:num>
  <w:num w:numId="6">
    <w:abstractNumId w:val="17"/>
  </w:num>
  <w:num w:numId="7">
    <w:abstractNumId w:val="13"/>
  </w:num>
  <w:num w:numId="8">
    <w:abstractNumId w:val="11"/>
  </w:num>
  <w:num w:numId="9">
    <w:abstractNumId w:val="8"/>
  </w:num>
  <w:num w:numId="10">
    <w:abstractNumId w:val="24"/>
  </w:num>
  <w:num w:numId="11">
    <w:abstractNumId w:val="7"/>
  </w:num>
  <w:num w:numId="12">
    <w:abstractNumId w:val="3"/>
  </w:num>
  <w:num w:numId="13">
    <w:abstractNumId w:val="12"/>
  </w:num>
  <w:num w:numId="14">
    <w:abstractNumId w:val="20"/>
  </w:num>
  <w:num w:numId="15">
    <w:abstractNumId w:val="5"/>
  </w:num>
  <w:num w:numId="16">
    <w:abstractNumId w:val="10"/>
  </w:num>
  <w:num w:numId="17">
    <w:abstractNumId w:val="6"/>
  </w:num>
  <w:num w:numId="18">
    <w:abstractNumId w:val="15"/>
  </w:num>
  <w:num w:numId="19">
    <w:abstractNumId w:val="16"/>
  </w:num>
  <w:num w:numId="20">
    <w:abstractNumId w:val="4"/>
  </w:num>
  <w:num w:numId="21">
    <w:abstractNumId w:val="23"/>
  </w:num>
  <w:num w:numId="22">
    <w:abstractNumId w:val="18"/>
  </w:num>
  <w:num w:numId="23">
    <w:abstractNumId w:val="1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47"/>
    <w:rsid w:val="00000B3D"/>
    <w:rsid w:val="00001969"/>
    <w:rsid w:val="0001383C"/>
    <w:rsid w:val="000214EF"/>
    <w:rsid w:val="00022155"/>
    <w:rsid w:val="000315B2"/>
    <w:rsid w:val="000316AA"/>
    <w:rsid w:val="00034ED5"/>
    <w:rsid w:val="00052D9D"/>
    <w:rsid w:val="000831F9"/>
    <w:rsid w:val="00091CCC"/>
    <w:rsid w:val="0009714A"/>
    <w:rsid w:val="000B5F09"/>
    <w:rsid w:val="000C0DE5"/>
    <w:rsid w:val="000C3445"/>
    <w:rsid w:val="000C533C"/>
    <w:rsid w:val="000D77DA"/>
    <w:rsid w:val="000E448F"/>
    <w:rsid w:val="000E5AA5"/>
    <w:rsid w:val="000F0CEE"/>
    <w:rsid w:val="001006B5"/>
    <w:rsid w:val="00113380"/>
    <w:rsid w:val="0011409B"/>
    <w:rsid w:val="0012001B"/>
    <w:rsid w:val="00123319"/>
    <w:rsid w:val="001273A8"/>
    <w:rsid w:val="00127A99"/>
    <w:rsid w:val="00130706"/>
    <w:rsid w:val="00143F28"/>
    <w:rsid w:val="00154AE0"/>
    <w:rsid w:val="00165715"/>
    <w:rsid w:val="00172347"/>
    <w:rsid w:val="0017300F"/>
    <w:rsid w:val="00184566"/>
    <w:rsid w:val="00187AB6"/>
    <w:rsid w:val="0019193F"/>
    <w:rsid w:val="001946FF"/>
    <w:rsid w:val="0019524A"/>
    <w:rsid w:val="00197986"/>
    <w:rsid w:val="001C0969"/>
    <w:rsid w:val="001D4539"/>
    <w:rsid w:val="001E13AF"/>
    <w:rsid w:val="001E4B43"/>
    <w:rsid w:val="002149A1"/>
    <w:rsid w:val="00225291"/>
    <w:rsid w:val="002331AD"/>
    <w:rsid w:val="0023474D"/>
    <w:rsid w:val="00246304"/>
    <w:rsid w:val="00261F8A"/>
    <w:rsid w:val="002812E7"/>
    <w:rsid w:val="002844DE"/>
    <w:rsid w:val="0029247E"/>
    <w:rsid w:val="0029253A"/>
    <w:rsid w:val="002A1B49"/>
    <w:rsid w:val="002A1B9E"/>
    <w:rsid w:val="002B1D3A"/>
    <w:rsid w:val="002B3305"/>
    <w:rsid w:val="002B3E45"/>
    <w:rsid w:val="002B7BAB"/>
    <w:rsid w:val="002C3560"/>
    <w:rsid w:val="002C4352"/>
    <w:rsid w:val="002C463B"/>
    <w:rsid w:val="002E6DCC"/>
    <w:rsid w:val="002F1187"/>
    <w:rsid w:val="002F1617"/>
    <w:rsid w:val="002F32CE"/>
    <w:rsid w:val="002F3C5B"/>
    <w:rsid w:val="00316EC6"/>
    <w:rsid w:val="003207AC"/>
    <w:rsid w:val="003219E3"/>
    <w:rsid w:val="00333281"/>
    <w:rsid w:val="0033416E"/>
    <w:rsid w:val="0038249F"/>
    <w:rsid w:val="00384AAD"/>
    <w:rsid w:val="003919E4"/>
    <w:rsid w:val="00392A30"/>
    <w:rsid w:val="003A3E0B"/>
    <w:rsid w:val="003B7705"/>
    <w:rsid w:val="003C0781"/>
    <w:rsid w:val="003C3AFA"/>
    <w:rsid w:val="003F1415"/>
    <w:rsid w:val="003F65A9"/>
    <w:rsid w:val="0042685B"/>
    <w:rsid w:val="004367D8"/>
    <w:rsid w:val="00437F01"/>
    <w:rsid w:val="004421D9"/>
    <w:rsid w:val="00442923"/>
    <w:rsid w:val="00446A75"/>
    <w:rsid w:val="00454537"/>
    <w:rsid w:val="00461737"/>
    <w:rsid w:val="00466AF1"/>
    <w:rsid w:val="004963AC"/>
    <w:rsid w:val="004A313E"/>
    <w:rsid w:val="004A7ECD"/>
    <w:rsid w:val="004B3BC2"/>
    <w:rsid w:val="004B7983"/>
    <w:rsid w:val="004C1464"/>
    <w:rsid w:val="004D1FDA"/>
    <w:rsid w:val="004E2147"/>
    <w:rsid w:val="004E5383"/>
    <w:rsid w:val="00552090"/>
    <w:rsid w:val="00554FEB"/>
    <w:rsid w:val="0055608E"/>
    <w:rsid w:val="00560466"/>
    <w:rsid w:val="00562317"/>
    <w:rsid w:val="00562C6D"/>
    <w:rsid w:val="00566953"/>
    <w:rsid w:val="00572DCF"/>
    <w:rsid w:val="00573131"/>
    <w:rsid w:val="005755F3"/>
    <w:rsid w:val="005843E4"/>
    <w:rsid w:val="00593D9C"/>
    <w:rsid w:val="005967A3"/>
    <w:rsid w:val="005C1B44"/>
    <w:rsid w:val="005E0B3D"/>
    <w:rsid w:val="005E559F"/>
    <w:rsid w:val="00602D2A"/>
    <w:rsid w:val="00606FFF"/>
    <w:rsid w:val="00607F68"/>
    <w:rsid w:val="00610786"/>
    <w:rsid w:val="00613377"/>
    <w:rsid w:val="006157C7"/>
    <w:rsid w:val="0061688F"/>
    <w:rsid w:val="00617C1D"/>
    <w:rsid w:val="006616EB"/>
    <w:rsid w:val="00663825"/>
    <w:rsid w:val="006752A9"/>
    <w:rsid w:val="006864E7"/>
    <w:rsid w:val="00687692"/>
    <w:rsid w:val="00690280"/>
    <w:rsid w:val="006933B9"/>
    <w:rsid w:val="006940F1"/>
    <w:rsid w:val="00694656"/>
    <w:rsid w:val="00694A07"/>
    <w:rsid w:val="006A02E1"/>
    <w:rsid w:val="006A6557"/>
    <w:rsid w:val="006B10B2"/>
    <w:rsid w:val="006B697E"/>
    <w:rsid w:val="006C6247"/>
    <w:rsid w:val="006C7B8A"/>
    <w:rsid w:val="006D29E0"/>
    <w:rsid w:val="006E1C41"/>
    <w:rsid w:val="006F216C"/>
    <w:rsid w:val="00711815"/>
    <w:rsid w:val="00721B09"/>
    <w:rsid w:val="00721FAB"/>
    <w:rsid w:val="0073105F"/>
    <w:rsid w:val="00750608"/>
    <w:rsid w:val="0075527E"/>
    <w:rsid w:val="00757E87"/>
    <w:rsid w:val="007603E8"/>
    <w:rsid w:val="0077122B"/>
    <w:rsid w:val="0078479D"/>
    <w:rsid w:val="0078764D"/>
    <w:rsid w:val="00796B89"/>
    <w:rsid w:val="007A1C15"/>
    <w:rsid w:val="007A3471"/>
    <w:rsid w:val="007B2B3E"/>
    <w:rsid w:val="007C74BD"/>
    <w:rsid w:val="007D1323"/>
    <w:rsid w:val="007E1965"/>
    <w:rsid w:val="007E25C9"/>
    <w:rsid w:val="007E515C"/>
    <w:rsid w:val="007F37D3"/>
    <w:rsid w:val="007F42CA"/>
    <w:rsid w:val="00803252"/>
    <w:rsid w:val="00803BA4"/>
    <w:rsid w:val="00803D86"/>
    <w:rsid w:val="00804D5F"/>
    <w:rsid w:val="00805802"/>
    <w:rsid w:val="0081063B"/>
    <w:rsid w:val="008265DA"/>
    <w:rsid w:val="008359F1"/>
    <w:rsid w:val="00842E28"/>
    <w:rsid w:val="00851FC8"/>
    <w:rsid w:val="00852855"/>
    <w:rsid w:val="00864E34"/>
    <w:rsid w:val="00865DC4"/>
    <w:rsid w:val="00890502"/>
    <w:rsid w:val="008907AD"/>
    <w:rsid w:val="008922A2"/>
    <w:rsid w:val="00895650"/>
    <w:rsid w:val="008A0244"/>
    <w:rsid w:val="008D2691"/>
    <w:rsid w:val="008D5075"/>
    <w:rsid w:val="008E04EB"/>
    <w:rsid w:val="008E2DCB"/>
    <w:rsid w:val="008F0762"/>
    <w:rsid w:val="008F17E9"/>
    <w:rsid w:val="00903C1F"/>
    <w:rsid w:val="00922022"/>
    <w:rsid w:val="009259BA"/>
    <w:rsid w:val="009515E6"/>
    <w:rsid w:val="00957650"/>
    <w:rsid w:val="009611BB"/>
    <w:rsid w:val="00963D94"/>
    <w:rsid w:val="009651DF"/>
    <w:rsid w:val="009653FF"/>
    <w:rsid w:val="00967CFE"/>
    <w:rsid w:val="00977E1D"/>
    <w:rsid w:val="00990AFC"/>
    <w:rsid w:val="00990D85"/>
    <w:rsid w:val="009A1CCC"/>
    <w:rsid w:val="009A6C7B"/>
    <w:rsid w:val="009D1156"/>
    <w:rsid w:val="009E1B33"/>
    <w:rsid w:val="00A00E16"/>
    <w:rsid w:val="00A021B0"/>
    <w:rsid w:val="00A24955"/>
    <w:rsid w:val="00A3447C"/>
    <w:rsid w:val="00A7204B"/>
    <w:rsid w:val="00A765E2"/>
    <w:rsid w:val="00A85533"/>
    <w:rsid w:val="00A877D5"/>
    <w:rsid w:val="00A97959"/>
    <w:rsid w:val="00AA149F"/>
    <w:rsid w:val="00AA55B4"/>
    <w:rsid w:val="00AA7DE7"/>
    <w:rsid w:val="00AB1120"/>
    <w:rsid w:val="00AB1427"/>
    <w:rsid w:val="00AD490A"/>
    <w:rsid w:val="00AD76BA"/>
    <w:rsid w:val="00AE59F1"/>
    <w:rsid w:val="00AF0115"/>
    <w:rsid w:val="00AF350D"/>
    <w:rsid w:val="00AF5934"/>
    <w:rsid w:val="00AF7B3B"/>
    <w:rsid w:val="00B062E2"/>
    <w:rsid w:val="00B1059E"/>
    <w:rsid w:val="00B25E21"/>
    <w:rsid w:val="00B26452"/>
    <w:rsid w:val="00B3106A"/>
    <w:rsid w:val="00B34261"/>
    <w:rsid w:val="00B44D95"/>
    <w:rsid w:val="00B55746"/>
    <w:rsid w:val="00B568D3"/>
    <w:rsid w:val="00B6619E"/>
    <w:rsid w:val="00B704C2"/>
    <w:rsid w:val="00B727DA"/>
    <w:rsid w:val="00B87C12"/>
    <w:rsid w:val="00B91E06"/>
    <w:rsid w:val="00BB2497"/>
    <w:rsid w:val="00BB5C9D"/>
    <w:rsid w:val="00BE3E2A"/>
    <w:rsid w:val="00BE5900"/>
    <w:rsid w:val="00BE6795"/>
    <w:rsid w:val="00C12152"/>
    <w:rsid w:val="00C21828"/>
    <w:rsid w:val="00C35E91"/>
    <w:rsid w:val="00C4092D"/>
    <w:rsid w:val="00C427D0"/>
    <w:rsid w:val="00C5679A"/>
    <w:rsid w:val="00C62942"/>
    <w:rsid w:val="00C75A64"/>
    <w:rsid w:val="00C91760"/>
    <w:rsid w:val="00C923C7"/>
    <w:rsid w:val="00C952FB"/>
    <w:rsid w:val="00CA387C"/>
    <w:rsid w:val="00CB08A9"/>
    <w:rsid w:val="00CB58A6"/>
    <w:rsid w:val="00CC3F2A"/>
    <w:rsid w:val="00CC6F6C"/>
    <w:rsid w:val="00CF1006"/>
    <w:rsid w:val="00CF3DC0"/>
    <w:rsid w:val="00D05631"/>
    <w:rsid w:val="00D241B6"/>
    <w:rsid w:val="00D370E5"/>
    <w:rsid w:val="00D627A8"/>
    <w:rsid w:val="00D8616C"/>
    <w:rsid w:val="00D8665E"/>
    <w:rsid w:val="00D97D3B"/>
    <w:rsid w:val="00DA54F9"/>
    <w:rsid w:val="00DB7F78"/>
    <w:rsid w:val="00DC5F7B"/>
    <w:rsid w:val="00DC67ED"/>
    <w:rsid w:val="00DD1528"/>
    <w:rsid w:val="00DD2BC7"/>
    <w:rsid w:val="00DE03BF"/>
    <w:rsid w:val="00DE321F"/>
    <w:rsid w:val="00DF289D"/>
    <w:rsid w:val="00E12BEB"/>
    <w:rsid w:val="00E343AA"/>
    <w:rsid w:val="00E401A0"/>
    <w:rsid w:val="00E42551"/>
    <w:rsid w:val="00E64E0C"/>
    <w:rsid w:val="00E774C5"/>
    <w:rsid w:val="00E815FB"/>
    <w:rsid w:val="00E962B6"/>
    <w:rsid w:val="00EA5133"/>
    <w:rsid w:val="00EB08CA"/>
    <w:rsid w:val="00EC40F2"/>
    <w:rsid w:val="00EC6EF9"/>
    <w:rsid w:val="00ED30D0"/>
    <w:rsid w:val="00EE2893"/>
    <w:rsid w:val="00F01FC6"/>
    <w:rsid w:val="00F07F73"/>
    <w:rsid w:val="00F10F08"/>
    <w:rsid w:val="00F20668"/>
    <w:rsid w:val="00F212F2"/>
    <w:rsid w:val="00F21B05"/>
    <w:rsid w:val="00F24847"/>
    <w:rsid w:val="00F24F7A"/>
    <w:rsid w:val="00F2582C"/>
    <w:rsid w:val="00F36577"/>
    <w:rsid w:val="00F45D17"/>
    <w:rsid w:val="00F51ADF"/>
    <w:rsid w:val="00F51EDD"/>
    <w:rsid w:val="00F52125"/>
    <w:rsid w:val="00F623B9"/>
    <w:rsid w:val="00F72240"/>
    <w:rsid w:val="00F7451D"/>
    <w:rsid w:val="00F8109B"/>
    <w:rsid w:val="00F81162"/>
    <w:rsid w:val="00F84175"/>
    <w:rsid w:val="00F848BD"/>
    <w:rsid w:val="00F84937"/>
    <w:rsid w:val="00F9141E"/>
    <w:rsid w:val="00F91D19"/>
    <w:rsid w:val="00F92F59"/>
    <w:rsid w:val="00F939E5"/>
    <w:rsid w:val="00F966BF"/>
    <w:rsid w:val="00F96D26"/>
    <w:rsid w:val="00FA0ED2"/>
    <w:rsid w:val="00FB5EEB"/>
    <w:rsid w:val="00FC1E0E"/>
    <w:rsid w:val="00FD2194"/>
    <w:rsid w:val="00FD4941"/>
    <w:rsid w:val="00FD5BF2"/>
    <w:rsid w:val="00FE40DA"/>
    <w:rsid w:val="00FE72FC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47"/>
  </w:style>
  <w:style w:type="paragraph" w:styleId="Rodap">
    <w:name w:val="footer"/>
    <w:basedOn w:val="Normal"/>
    <w:link w:val="Rodap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47"/>
  </w:style>
  <w:style w:type="paragraph" w:styleId="NormalWeb">
    <w:name w:val="Normal (Web)"/>
    <w:basedOn w:val="Normal"/>
    <w:uiPriority w:val="99"/>
    <w:unhideWhenUsed/>
    <w:rsid w:val="00C427D0"/>
    <w:pPr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5E21"/>
    <w:pPr>
      <w:ind w:left="720"/>
      <w:contextualSpacing/>
    </w:pPr>
  </w:style>
  <w:style w:type="paragraph" w:customStyle="1" w:styleId="Default">
    <w:name w:val="Default"/>
    <w:rsid w:val="00694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C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0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847"/>
  </w:style>
  <w:style w:type="paragraph" w:styleId="Rodap">
    <w:name w:val="footer"/>
    <w:basedOn w:val="Normal"/>
    <w:link w:val="RodapChar"/>
    <w:uiPriority w:val="99"/>
    <w:unhideWhenUsed/>
    <w:rsid w:val="00F24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847"/>
  </w:style>
  <w:style w:type="paragraph" w:styleId="NormalWeb">
    <w:name w:val="Normal (Web)"/>
    <w:basedOn w:val="Normal"/>
    <w:uiPriority w:val="99"/>
    <w:unhideWhenUsed/>
    <w:rsid w:val="00C427D0"/>
    <w:pPr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1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1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5E21"/>
    <w:pPr>
      <w:ind w:left="720"/>
      <w:contextualSpacing/>
    </w:pPr>
  </w:style>
  <w:style w:type="paragraph" w:customStyle="1" w:styleId="Default">
    <w:name w:val="Default"/>
    <w:rsid w:val="00694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C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20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ifam.edu.br/campus/cmd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2.ifam.edu.br/campus/cmd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2.ifam.edu.br/campus/cm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ifam.edu.br/campus/cmd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ifam.edu.br/campus/cmdi" TargetMode="External"/><Relationship Id="rId10" Type="http://schemas.openxmlformats.org/officeDocument/2006/relationships/hyperlink" Target="http://www2.ifam.edu.br/campus/cm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t.ly/2YojPos" TargetMode="External"/><Relationship Id="rId14" Type="http://schemas.openxmlformats.org/officeDocument/2006/relationships/hyperlink" Target="http://www2.ifam.edu.br/campus/cm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027C-72E2-4946-A58B-45DC013D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1729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 01</dc:creator>
  <cp:lastModifiedBy>DIRETORIA</cp:lastModifiedBy>
  <cp:revision>3</cp:revision>
  <cp:lastPrinted>2017-03-14T22:04:00Z</cp:lastPrinted>
  <dcterms:created xsi:type="dcterms:W3CDTF">2019-12-19T16:17:00Z</dcterms:created>
  <dcterms:modified xsi:type="dcterms:W3CDTF">2019-12-19T16:23:00Z</dcterms:modified>
</cp:coreProperties>
</file>