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AD" w:rsidRPr="00C221AD" w:rsidRDefault="00C221AD" w:rsidP="00D91A41">
      <w:pPr>
        <w:shd w:val="clear" w:color="auto" w:fill="FFFFFF"/>
        <w:spacing w:after="0" w:line="288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004E70"/>
          <w:sz w:val="38"/>
          <w:szCs w:val="38"/>
          <w:lang w:eastAsia="pt-BR"/>
        </w:rPr>
      </w:pPr>
      <w:r w:rsidRPr="00C221AD">
        <w:rPr>
          <w:rFonts w:ascii="Arial" w:eastAsia="Times New Roman" w:hAnsi="Arial" w:cs="Arial"/>
          <w:b/>
          <w:bCs/>
          <w:caps/>
          <w:color w:val="004E70"/>
          <w:sz w:val="38"/>
          <w:szCs w:val="38"/>
          <w:bdr w:val="none" w:sz="0" w:space="0" w:color="auto" w:frame="1"/>
          <w:lang w:eastAsia="pt-BR"/>
        </w:rPr>
        <w:t>COMO FAZER UM PORTFÓLIO?</w:t>
      </w:r>
    </w:p>
    <w:p w:rsidR="00C221AD" w:rsidRPr="00C221AD" w:rsidRDefault="00C221AD" w:rsidP="00C221A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524"/>
          <w:sz w:val="24"/>
          <w:szCs w:val="24"/>
          <w:lang w:eastAsia="pt-BR"/>
        </w:rPr>
      </w:pPr>
      <w:r w:rsidRPr="00C221AD">
        <w:rPr>
          <w:rFonts w:ascii="Arial" w:eastAsia="Times New Roman" w:hAnsi="Arial" w:cs="Arial"/>
          <w:color w:val="2B2524"/>
          <w:sz w:val="24"/>
          <w:szCs w:val="24"/>
          <w:lang w:eastAsia="pt-BR"/>
        </w:rPr>
        <w:t>O conceito de portfólio</w:t>
      </w:r>
      <w:r w:rsidR="00D91A41">
        <w:rPr>
          <w:rFonts w:ascii="Arial" w:eastAsia="Times New Roman" w:hAnsi="Arial" w:cs="Arial"/>
          <w:color w:val="2B2524"/>
          <w:sz w:val="24"/>
          <w:szCs w:val="24"/>
          <w:lang w:eastAsia="pt-BR"/>
        </w:rPr>
        <w:t xml:space="preserve"> </w:t>
      </w:r>
      <w:r w:rsidRPr="00C221AD">
        <w:rPr>
          <w:rFonts w:ascii="Arial" w:eastAsia="Times New Roman" w:hAnsi="Arial" w:cs="Arial"/>
          <w:color w:val="2B2524"/>
          <w:sz w:val="24"/>
          <w:szCs w:val="24"/>
          <w:lang w:eastAsia="pt-BR"/>
        </w:rPr>
        <w:t xml:space="preserve">parece bastante amplo. Mas, pense em uma pasta, física ou virtual, na qual você insere todos os trabalhos e todas as atividades mais relevantes desenvolvidos durante </w:t>
      </w:r>
      <w:r w:rsidR="00D91A41">
        <w:rPr>
          <w:rFonts w:ascii="Arial" w:eastAsia="Times New Roman" w:hAnsi="Arial" w:cs="Arial"/>
          <w:color w:val="2B2524"/>
          <w:sz w:val="24"/>
          <w:szCs w:val="24"/>
          <w:lang w:eastAsia="pt-BR"/>
        </w:rPr>
        <w:t>o curso</w:t>
      </w:r>
      <w:r w:rsidRPr="00C221AD">
        <w:rPr>
          <w:rFonts w:ascii="Arial" w:eastAsia="Times New Roman" w:hAnsi="Arial" w:cs="Arial"/>
          <w:color w:val="2B2524"/>
          <w:sz w:val="24"/>
          <w:szCs w:val="24"/>
          <w:lang w:eastAsia="pt-BR"/>
        </w:rPr>
        <w:t>.</w:t>
      </w:r>
      <w:r w:rsidR="00D91A41">
        <w:rPr>
          <w:rFonts w:ascii="Arial" w:eastAsia="Times New Roman" w:hAnsi="Arial" w:cs="Arial"/>
          <w:color w:val="2B2524"/>
          <w:sz w:val="24"/>
          <w:szCs w:val="24"/>
          <w:lang w:eastAsia="pt-BR"/>
        </w:rPr>
        <w:t xml:space="preserve"> </w:t>
      </w:r>
      <w:r w:rsidRPr="00C221AD">
        <w:rPr>
          <w:rFonts w:ascii="Arial" w:eastAsia="Times New Roman" w:hAnsi="Arial" w:cs="Arial"/>
          <w:color w:val="2B2524"/>
          <w:sz w:val="24"/>
          <w:szCs w:val="24"/>
          <w:lang w:eastAsia="pt-BR"/>
        </w:rPr>
        <w:t>É assim que o portfólio deve ser feito.</w:t>
      </w:r>
      <w:r w:rsidR="00D91A41">
        <w:rPr>
          <w:rFonts w:ascii="Arial" w:eastAsia="Times New Roman" w:hAnsi="Arial" w:cs="Arial"/>
          <w:color w:val="2B2524"/>
          <w:sz w:val="24"/>
          <w:szCs w:val="24"/>
          <w:lang w:eastAsia="pt-BR"/>
        </w:rPr>
        <w:t xml:space="preserve"> </w:t>
      </w:r>
      <w:r w:rsidRPr="00C221AD">
        <w:rPr>
          <w:rFonts w:ascii="Arial" w:eastAsia="Times New Roman" w:hAnsi="Arial" w:cs="Arial"/>
          <w:color w:val="2B2524"/>
          <w:sz w:val="24"/>
          <w:szCs w:val="24"/>
          <w:lang w:eastAsia="pt-BR"/>
        </w:rPr>
        <w:t>Veja a lista d</w:t>
      </w:r>
      <w:r w:rsidR="00D91A41">
        <w:rPr>
          <w:rFonts w:ascii="Arial" w:eastAsia="Times New Roman" w:hAnsi="Arial" w:cs="Arial"/>
          <w:color w:val="2B2524"/>
          <w:sz w:val="24"/>
          <w:szCs w:val="24"/>
          <w:lang w:eastAsia="pt-BR"/>
        </w:rPr>
        <w:t>e estrutura básica de portfólio:</w:t>
      </w:r>
    </w:p>
    <w:p w:rsidR="00C221AD" w:rsidRPr="00C221AD" w:rsidRDefault="00C221AD" w:rsidP="00C221AD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0D5270"/>
          <w:sz w:val="30"/>
          <w:szCs w:val="30"/>
          <w:lang w:eastAsia="pt-BR"/>
        </w:rPr>
      </w:pPr>
      <w:r w:rsidRPr="00C221AD">
        <w:rPr>
          <w:rFonts w:ascii="Arial" w:eastAsia="Times New Roman" w:hAnsi="Arial" w:cs="Arial"/>
          <w:b/>
          <w:bCs/>
          <w:color w:val="0D5270"/>
          <w:sz w:val="30"/>
          <w:szCs w:val="30"/>
          <w:bdr w:val="none" w:sz="0" w:space="0" w:color="auto" w:frame="1"/>
          <w:lang w:eastAsia="pt-BR"/>
        </w:rPr>
        <w:t>Estrutura básica</w:t>
      </w:r>
    </w:p>
    <w:p w:rsidR="00C221AD" w:rsidRPr="00C221AD" w:rsidRDefault="00C221AD" w:rsidP="00C221A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524"/>
          <w:sz w:val="24"/>
          <w:szCs w:val="24"/>
          <w:lang w:eastAsia="pt-BR"/>
        </w:rPr>
      </w:pPr>
      <w:r w:rsidRPr="00C221AD">
        <w:rPr>
          <w:rFonts w:ascii="Arial" w:eastAsia="Times New Roman" w:hAnsi="Arial" w:cs="Arial"/>
          <w:color w:val="2B2524"/>
          <w:sz w:val="24"/>
          <w:szCs w:val="24"/>
          <w:lang w:eastAsia="pt-BR"/>
        </w:rPr>
        <w:t>A estrutura básica de um portfólio, de forma geral, segue o padrão de um trabalho acadêmico. Normalmente esse tipo de portfólio possui uma estrutura que compreende:</w:t>
      </w:r>
    </w:p>
    <w:p w:rsidR="00C221AD" w:rsidRPr="00C221AD" w:rsidRDefault="00B2320C" w:rsidP="00C221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B2524"/>
          <w:sz w:val="24"/>
          <w:szCs w:val="24"/>
          <w:lang w:eastAsia="pt-BR"/>
        </w:rPr>
      </w:pPr>
      <w:hyperlink r:id="rId5" w:history="1">
        <w:r w:rsidR="00C221AD" w:rsidRPr="00C221AD">
          <w:rPr>
            <w:rFonts w:ascii="Arial" w:eastAsia="Times New Roman" w:hAnsi="Arial" w:cs="Arial"/>
            <w:color w:val="F86624"/>
            <w:sz w:val="24"/>
            <w:szCs w:val="24"/>
            <w:bdr w:val="none" w:sz="0" w:space="0" w:color="auto" w:frame="1"/>
            <w:lang w:eastAsia="pt-BR"/>
          </w:rPr>
          <w:t>Capa</w:t>
        </w:r>
      </w:hyperlink>
    </w:p>
    <w:p w:rsidR="00C221AD" w:rsidRPr="00C221AD" w:rsidRDefault="00B2320C" w:rsidP="00C221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B2524"/>
          <w:sz w:val="24"/>
          <w:szCs w:val="24"/>
          <w:lang w:eastAsia="pt-BR"/>
        </w:rPr>
      </w:pPr>
      <w:hyperlink r:id="rId6" w:history="1">
        <w:r w:rsidR="00C221AD" w:rsidRPr="00C221AD">
          <w:rPr>
            <w:rFonts w:ascii="Arial" w:eastAsia="Times New Roman" w:hAnsi="Arial" w:cs="Arial"/>
            <w:color w:val="F86624"/>
            <w:sz w:val="24"/>
            <w:szCs w:val="24"/>
            <w:bdr w:val="none" w:sz="0" w:space="0" w:color="auto" w:frame="1"/>
            <w:lang w:eastAsia="pt-BR"/>
          </w:rPr>
          <w:t>Folha de rosto</w:t>
        </w:r>
      </w:hyperlink>
    </w:p>
    <w:p w:rsidR="00C221AD" w:rsidRPr="00C221AD" w:rsidRDefault="00B2320C" w:rsidP="00C221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B2524"/>
          <w:sz w:val="24"/>
          <w:szCs w:val="24"/>
          <w:lang w:eastAsia="pt-BR"/>
        </w:rPr>
      </w:pPr>
      <w:hyperlink r:id="rId7" w:history="1">
        <w:r w:rsidR="00C221AD" w:rsidRPr="00C221AD">
          <w:rPr>
            <w:rFonts w:ascii="Arial" w:eastAsia="Times New Roman" w:hAnsi="Arial" w:cs="Arial"/>
            <w:color w:val="F86624"/>
            <w:sz w:val="24"/>
            <w:szCs w:val="24"/>
            <w:bdr w:val="none" w:sz="0" w:space="0" w:color="auto" w:frame="1"/>
            <w:lang w:eastAsia="pt-BR"/>
          </w:rPr>
          <w:t>Sumário</w:t>
        </w:r>
      </w:hyperlink>
    </w:p>
    <w:p w:rsidR="00C221AD" w:rsidRPr="00C221AD" w:rsidRDefault="00B2320C" w:rsidP="00C221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B2524"/>
          <w:sz w:val="24"/>
          <w:szCs w:val="24"/>
          <w:lang w:eastAsia="pt-BR"/>
        </w:rPr>
      </w:pPr>
      <w:hyperlink r:id="rId8" w:history="1">
        <w:r w:rsidR="00C221AD" w:rsidRPr="00C221AD">
          <w:rPr>
            <w:rFonts w:ascii="Arial" w:eastAsia="Times New Roman" w:hAnsi="Arial" w:cs="Arial"/>
            <w:color w:val="F86624"/>
            <w:sz w:val="24"/>
            <w:szCs w:val="24"/>
            <w:bdr w:val="none" w:sz="0" w:space="0" w:color="auto" w:frame="1"/>
            <w:lang w:eastAsia="pt-BR"/>
          </w:rPr>
          <w:t>Introdução</w:t>
        </w:r>
      </w:hyperlink>
    </w:p>
    <w:p w:rsidR="00C221AD" w:rsidRPr="00C221AD" w:rsidRDefault="00B2320C" w:rsidP="00C221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B2524"/>
          <w:sz w:val="24"/>
          <w:szCs w:val="24"/>
          <w:lang w:eastAsia="pt-BR"/>
        </w:rPr>
      </w:pPr>
      <w:hyperlink r:id="rId9" w:history="1">
        <w:r w:rsidR="00C221AD" w:rsidRPr="00C221AD">
          <w:rPr>
            <w:rFonts w:ascii="Arial" w:eastAsia="Times New Roman" w:hAnsi="Arial" w:cs="Arial"/>
            <w:color w:val="F86624"/>
            <w:sz w:val="24"/>
            <w:szCs w:val="24"/>
            <w:bdr w:val="none" w:sz="0" w:space="0" w:color="auto" w:frame="1"/>
            <w:lang w:eastAsia="pt-BR"/>
          </w:rPr>
          <w:t>Conteúdo propriamente dito</w:t>
        </w:r>
      </w:hyperlink>
    </w:p>
    <w:p w:rsidR="00C221AD" w:rsidRPr="00C221AD" w:rsidRDefault="00B2320C" w:rsidP="00C221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B2524"/>
          <w:sz w:val="24"/>
          <w:szCs w:val="24"/>
          <w:lang w:eastAsia="pt-BR"/>
        </w:rPr>
      </w:pPr>
      <w:hyperlink r:id="rId10" w:history="1">
        <w:r w:rsidR="00C221AD" w:rsidRPr="00C221AD">
          <w:rPr>
            <w:rFonts w:ascii="Arial" w:eastAsia="Times New Roman" w:hAnsi="Arial" w:cs="Arial"/>
            <w:color w:val="F86624"/>
            <w:sz w:val="24"/>
            <w:szCs w:val="24"/>
            <w:bdr w:val="none" w:sz="0" w:space="0" w:color="auto" w:frame="1"/>
            <w:lang w:eastAsia="pt-BR"/>
          </w:rPr>
          <w:t>Conclusão</w:t>
        </w:r>
      </w:hyperlink>
    </w:p>
    <w:p w:rsidR="00C221AD" w:rsidRPr="00C221AD" w:rsidRDefault="00C221AD" w:rsidP="00C221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B2524"/>
          <w:sz w:val="24"/>
          <w:szCs w:val="24"/>
          <w:lang w:eastAsia="pt-BR"/>
        </w:rPr>
      </w:pPr>
      <w:r w:rsidRPr="00C221AD">
        <w:rPr>
          <w:rFonts w:ascii="Arial" w:eastAsia="Times New Roman" w:hAnsi="Arial" w:cs="Arial"/>
          <w:color w:val="2B2524"/>
          <w:sz w:val="24"/>
          <w:szCs w:val="24"/>
          <w:lang w:eastAsia="pt-BR"/>
        </w:rPr>
        <w:t>Anexos</w:t>
      </w:r>
    </w:p>
    <w:p w:rsidR="00C221AD" w:rsidRPr="00C221AD" w:rsidRDefault="00C221AD" w:rsidP="00C2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21A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721860" cy="2974975"/>
            <wp:effectExtent l="0" t="0" r="2540" b="0"/>
            <wp:docPr id="1" name="Imagem 1" descr="https://lh6.googleusercontent.com/xGjVftMVzb8MyohfRAWwsxr6gAVndz2zZaIg6eOsfdL5LHaspjawEzYlA0BdBMhFnRh75q70pgRUiBMUkq2oevz-nNk7IYFUyi9ms83mX8SHpT4nmdl83ZrtfsyV3oS5OoukY8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xGjVftMVzb8MyohfRAWwsxr6gAVndz2zZaIg6eOsfdL5LHaspjawEzYlA0BdBMhFnRh75q70pgRUiBMUkq2oevz-nNk7IYFUyi9ms83mX8SHpT4nmdl83ZrtfsyV3oS5OoukY8h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6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1AD" w:rsidRPr="00C221AD" w:rsidRDefault="00C221AD" w:rsidP="00C221A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524"/>
          <w:sz w:val="24"/>
          <w:szCs w:val="24"/>
          <w:lang w:eastAsia="pt-BR"/>
        </w:rPr>
      </w:pPr>
      <w:r w:rsidRPr="00C221AD">
        <w:rPr>
          <w:rFonts w:ascii="Arial" w:eastAsia="Times New Roman" w:hAnsi="Arial" w:cs="Arial"/>
          <w:color w:val="2B2524"/>
          <w:sz w:val="24"/>
          <w:szCs w:val="24"/>
          <w:lang w:eastAsia="pt-BR"/>
        </w:rPr>
        <w:t>A capa e a folha de rosto devem conter o nome do estudante, o curso, o módulo, a instituição de ensino e a data da atualização do portfólio.</w:t>
      </w:r>
    </w:p>
    <w:p w:rsidR="00C221AD" w:rsidRPr="00C221AD" w:rsidRDefault="00C221AD" w:rsidP="00C221A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524"/>
          <w:sz w:val="24"/>
          <w:szCs w:val="24"/>
          <w:lang w:eastAsia="pt-BR"/>
        </w:rPr>
      </w:pPr>
      <w:r w:rsidRPr="00C221AD">
        <w:rPr>
          <w:rFonts w:ascii="Arial" w:eastAsia="Times New Roman" w:hAnsi="Arial" w:cs="Arial"/>
          <w:color w:val="2B2524"/>
          <w:sz w:val="24"/>
          <w:szCs w:val="24"/>
          <w:lang w:eastAsia="pt-BR"/>
        </w:rPr>
        <w:t>No conteúdo propriamente dito devem ser incluídos:</w:t>
      </w:r>
    </w:p>
    <w:p w:rsidR="00C221AD" w:rsidRPr="00C221AD" w:rsidRDefault="00C221AD" w:rsidP="00C221AD">
      <w:pPr>
        <w:shd w:val="clear" w:color="auto" w:fill="FFFFFF"/>
        <w:spacing w:after="0" w:line="48" w:lineRule="atLeast"/>
        <w:outlineLvl w:val="3"/>
        <w:rPr>
          <w:rFonts w:ascii="Arial" w:eastAsia="Times New Roman" w:hAnsi="Arial" w:cs="Arial"/>
          <w:color w:val="215870"/>
          <w:sz w:val="24"/>
          <w:szCs w:val="24"/>
          <w:lang w:eastAsia="pt-BR"/>
        </w:rPr>
      </w:pPr>
      <w:r w:rsidRPr="00C221AD">
        <w:rPr>
          <w:rFonts w:ascii="Arial" w:eastAsia="Times New Roman" w:hAnsi="Arial" w:cs="Arial"/>
          <w:color w:val="215870"/>
          <w:sz w:val="24"/>
          <w:szCs w:val="24"/>
          <w:bdr w:val="none" w:sz="0" w:space="0" w:color="auto" w:frame="1"/>
          <w:lang w:eastAsia="pt-BR"/>
        </w:rPr>
        <w:t>O desenvolvimento pessoal e social</w:t>
      </w:r>
    </w:p>
    <w:p w:rsidR="00C221AD" w:rsidRPr="00C221AD" w:rsidRDefault="00C221AD" w:rsidP="00C221A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524"/>
          <w:sz w:val="24"/>
          <w:szCs w:val="24"/>
          <w:lang w:eastAsia="pt-BR"/>
        </w:rPr>
      </w:pPr>
      <w:r w:rsidRPr="00C221AD">
        <w:rPr>
          <w:rFonts w:ascii="Arial" w:eastAsia="Times New Roman" w:hAnsi="Arial" w:cs="Arial"/>
          <w:color w:val="2B2524"/>
          <w:sz w:val="24"/>
          <w:szCs w:val="24"/>
          <w:lang w:eastAsia="pt-BR"/>
        </w:rPr>
        <w:t>Neste tópico, o estudante deve descrever e demonstrar suas experiências pessoais e sociais relevantes ao objetivo do portfólio.</w:t>
      </w:r>
    </w:p>
    <w:p w:rsidR="00C221AD" w:rsidRPr="00C221AD" w:rsidRDefault="00C221AD" w:rsidP="00C221AD">
      <w:pPr>
        <w:shd w:val="clear" w:color="auto" w:fill="FFFFFF"/>
        <w:spacing w:after="0" w:line="48" w:lineRule="atLeast"/>
        <w:outlineLvl w:val="3"/>
        <w:rPr>
          <w:rFonts w:ascii="Arial" w:eastAsia="Times New Roman" w:hAnsi="Arial" w:cs="Arial"/>
          <w:color w:val="215870"/>
          <w:sz w:val="24"/>
          <w:szCs w:val="24"/>
          <w:lang w:eastAsia="pt-BR"/>
        </w:rPr>
      </w:pPr>
      <w:r w:rsidRPr="00C221AD">
        <w:rPr>
          <w:rFonts w:ascii="Arial" w:eastAsia="Times New Roman" w:hAnsi="Arial" w:cs="Arial"/>
          <w:color w:val="215870"/>
          <w:sz w:val="24"/>
          <w:szCs w:val="24"/>
          <w:bdr w:val="none" w:sz="0" w:space="0" w:color="auto" w:frame="1"/>
          <w:lang w:eastAsia="pt-BR"/>
        </w:rPr>
        <w:t>O desenvolvimento acadêmico</w:t>
      </w:r>
    </w:p>
    <w:p w:rsidR="00C221AD" w:rsidRPr="00C221AD" w:rsidRDefault="00C221AD" w:rsidP="00C221A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524"/>
          <w:sz w:val="24"/>
          <w:szCs w:val="24"/>
          <w:lang w:eastAsia="pt-BR"/>
        </w:rPr>
      </w:pPr>
      <w:r w:rsidRPr="00C221AD">
        <w:rPr>
          <w:rFonts w:ascii="Arial" w:eastAsia="Times New Roman" w:hAnsi="Arial" w:cs="Arial"/>
          <w:color w:val="2B2524"/>
          <w:sz w:val="24"/>
          <w:szCs w:val="24"/>
          <w:lang w:eastAsia="pt-BR"/>
        </w:rPr>
        <w:t>Que se refere ao percurso acadêmico em si, em relação aos trabalhos, artigos, eventos, publicações do estudante.</w:t>
      </w:r>
    </w:p>
    <w:p w:rsidR="00C221AD" w:rsidRPr="00C221AD" w:rsidRDefault="00C221AD" w:rsidP="00C221A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524"/>
          <w:sz w:val="24"/>
          <w:szCs w:val="24"/>
          <w:lang w:eastAsia="pt-BR"/>
        </w:rPr>
      </w:pPr>
      <w:r w:rsidRPr="00C221AD">
        <w:rPr>
          <w:rFonts w:ascii="Arial" w:eastAsia="Times New Roman" w:hAnsi="Arial" w:cs="Arial"/>
          <w:color w:val="2B2524"/>
          <w:sz w:val="24"/>
          <w:szCs w:val="24"/>
          <w:lang w:eastAsia="pt-BR"/>
        </w:rPr>
        <w:t>É interessante incluir um índice remissivo de assuntos dos materiais (artigos, trabalhos, resumos, atividades) anexados, para auxiliar na organização.</w:t>
      </w:r>
      <w:r w:rsidR="00D91A41">
        <w:rPr>
          <w:rFonts w:ascii="Arial" w:eastAsia="Times New Roman" w:hAnsi="Arial" w:cs="Arial"/>
          <w:color w:val="2B2524"/>
          <w:sz w:val="24"/>
          <w:szCs w:val="24"/>
          <w:lang w:eastAsia="pt-BR"/>
        </w:rPr>
        <w:t xml:space="preserve"> </w:t>
      </w:r>
      <w:r w:rsidRPr="00C221AD">
        <w:rPr>
          <w:rFonts w:ascii="Arial" w:eastAsia="Times New Roman" w:hAnsi="Arial" w:cs="Arial"/>
          <w:color w:val="2B2524"/>
          <w:sz w:val="24"/>
          <w:szCs w:val="24"/>
          <w:lang w:eastAsia="pt-BR"/>
        </w:rPr>
        <w:t>Além disso, também podem ser adicionadas dedicatórias e agradecimentos.</w:t>
      </w:r>
    </w:p>
    <w:p w:rsidR="00C221AD" w:rsidRPr="00C221AD" w:rsidRDefault="00C221AD" w:rsidP="00C221AD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0D5270"/>
          <w:sz w:val="30"/>
          <w:szCs w:val="30"/>
          <w:lang w:eastAsia="pt-BR"/>
        </w:rPr>
      </w:pPr>
      <w:r w:rsidRPr="00C221AD">
        <w:rPr>
          <w:rFonts w:ascii="Arial" w:eastAsia="Times New Roman" w:hAnsi="Arial" w:cs="Arial"/>
          <w:b/>
          <w:bCs/>
          <w:color w:val="0D5270"/>
          <w:sz w:val="30"/>
          <w:szCs w:val="30"/>
          <w:bdr w:val="none" w:sz="0" w:space="0" w:color="auto" w:frame="1"/>
          <w:lang w:eastAsia="pt-BR"/>
        </w:rPr>
        <w:t>Dicas para construir um bom portfólio</w:t>
      </w:r>
    </w:p>
    <w:p w:rsidR="00C221AD" w:rsidRPr="00C221AD" w:rsidRDefault="00C221AD" w:rsidP="00C221A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524"/>
          <w:sz w:val="24"/>
          <w:szCs w:val="24"/>
          <w:lang w:eastAsia="pt-BR"/>
        </w:rPr>
      </w:pPr>
      <w:r w:rsidRPr="00C221AD">
        <w:rPr>
          <w:rFonts w:ascii="Arial" w:eastAsia="Times New Roman" w:hAnsi="Arial" w:cs="Arial"/>
          <w:color w:val="2B2524"/>
          <w:sz w:val="24"/>
          <w:szCs w:val="24"/>
          <w:lang w:eastAsia="pt-BR"/>
        </w:rPr>
        <w:t xml:space="preserve">Sem dúvida, a qualidade das experiências e dos materiais que você apresenta no portfólio são importantes. Mas, apenas demonstrar seu trabalho não é o </w:t>
      </w:r>
      <w:r w:rsidRPr="00C221AD">
        <w:rPr>
          <w:rFonts w:ascii="Arial" w:eastAsia="Times New Roman" w:hAnsi="Arial" w:cs="Arial"/>
          <w:color w:val="2B2524"/>
          <w:sz w:val="24"/>
          <w:szCs w:val="24"/>
          <w:lang w:eastAsia="pt-BR"/>
        </w:rPr>
        <w:lastRenderedPageBreak/>
        <w:t>suficiente.</w:t>
      </w:r>
      <w:r w:rsidR="00D91A41">
        <w:rPr>
          <w:rFonts w:ascii="Arial" w:eastAsia="Times New Roman" w:hAnsi="Arial" w:cs="Arial"/>
          <w:color w:val="2B2524"/>
          <w:sz w:val="24"/>
          <w:szCs w:val="24"/>
          <w:lang w:eastAsia="pt-BR"/>
        </w:rPr>
        <w:t xml:space="preserve"> </w:t>
      </w:r>
      <w:r w:rsidRPr="00C221AD">
        <w:rPr>
          <w:rFonts w:ascii="Arial" w:eastAsia="Times New Roman" w:hAnsi="Arial" w:cs="Arial"/>
          <w:color w:val="2B2524"/>
          <w:sz w:val="24"/>
          <w:szCs w:val="24"/>
          <w:lang w:eastAsia="pt-BR"/>
        </w:rPr>
        <w:t>É indispensável pensar e planejar na forma como essas ideias vão ser apresentadas.</w:t>
      </w:r>
      <w:r w:rsidR="00D91A41">
        <w:rPr>
          <w:rFonts w:ascii="Arial" w:eastAsia="Times New Roman" w:hAnsi="Arial" w:cs="Arial"/>
          <w:color w:val="2B2524"/>
          <w:sz w:val="24"/>
          <w:szCs w:val="24"/>
          <w:lang w:eastAsia="pt-BR"/>
        </w:rPr>
        <w:t xml:space="preserve"> </w:t>
      </w:r>
      <w:r w:rsidRPr="00C221AD">
        <w:rPr>
          <w:rFonts w:ascii="Arial" w:eastAsia="Times New Roman" w:hAnsi="Arial" w:cs="Arial"/>
          <w:color w:val="2B2524"/>
          <w:sz w:val="24"/>
          <w:szCs w:val="24"/>
          <w:lang w:eastAsia="pt-BR"/>
        </w:rPr>
        <w:t>Por esse motivo, separamos algumas dicas para construir um bom portfólio acadêmico.</w:t>
      </w:r>
    </w:p>
    <w:p w:rsidR="00C221AD" w:rsidRPr="00C221AD" w:rsidRDefault="00C221AD" w:rsidP="00C221AD">
      <w:pPr>
        <w:shd w:val="clear" w:color="auto" w:fill="FFFFFF"/>
        <w:spacing w:after="0" w:line="48" w:lineRule="atLeast"/>
        <w:outlineLvl w:val="3"/>
        <w:rPr>
          <w:rFonts w:ascii="Arial" w:eastAsia="Times New Roman" w:hAnsi="Arial" w:cs="Arial"/>
          <w:color w:val="215870"/>
          <w:sz w:val="24"/>
          <w:szCs w:val="24"/>
          <w:lang w:eastAsia="pt-BR"/>
        </w:rPr>
      </w:pPr>
      <w:r w:rsidRPr="00C221AD">
        <w:rPr>
          <w:rFonts w:ascii="Arial" w:eastAsia="Times New Roman" w:hAnsi="Arial" w:cs="Arial"/>
          <w:b/>
          <w:bCs/>
          <w:color w:val="215870"/>
          <w:sz w:val="24"/>
          <w:szCs w:val="24"/>
          <w:bdr w:val="none" w:sz="0" w:space="0" w:color="auto" w:frame="1"/>
          <w:lang w:eastAsia="pt-BR"/>
        </w:rPr>
        <w:t>1. Defina o objetivo do Portfólio</w:t>
      </w:r>
    </w:p>
    <w:p w:rsidR="00C221AD" w:rsidRPr="00C221AD" w:rsidRDefault="00C221AD" w:rsidP="00C221A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524"/>
          <w:sz w:val="24"/>
          <w:szCs w:val="24"/>
          <w:lang w:eastAsia="pt-BR"/>
        </w:rPr>
      </w:pPr>
      <w:r w:rsidRPr="00C221AD">
        <w:rPr>
          <w:rFonts w:ascii="Arial" w:eastAsia="Times New Roman" w:hAnsi="Arial" w:cs="Arial"/>
          <w:color w:val="2B2524"/>
          <w:sz w:val="24"/>
          <w:szCs w:val="24"/>
          <w:lang w:eastAsia="pt-BR"/>
        </w:rPr>
        <w:t>Tenha em mente qual é o objetivo</w:t>
      </w:r>
      <w:r w:rsidR="00D91A41">
        <w:rPr>
          <w:rFonts w:ascii="Arial" w:eastAsia="Times New Roman" w:hAnsi="Arial" w:cs="Arial"/>
          <w:color w:val="2B2524"/>
          <w:sz w:val="24"/>
          <w:szCs w:val="24"/>
          <w:lang w:eastAsia="pt-BR"/>
        </w:rPr>
        <w:t xml:space="preserve"> da construção de seu portfólio</w:t>
      </w:r>
      <w:r w:rsidRPr="00C221AD">
        <w:rPr>
          <w:rFonts w:ascii="Arial" w:eastAsia="Times New Roman" w:hAnsi="Arial" w:cs="Arial"/>
          <w:color w:val="2B2524"/>
          <w:sz w:val="24"/>
          <w:szCs w:val="24"/>
          <w:lang w:eastAsia="pt-BR"/>
        </w:rPr>
        <w:t>. Todo texto é escrito para alguém. O portfólio sempre vai ser escrito para alguém específico ler. Você deve levar isso em consideração. Veja o que é relevante e útil para o seu público-alvo.</w:t>
      </w:r>
      <w:r w:rsidR="00D91A41">
        <w:rPr>
          <w:rFonts w:ascii="Arial" w:eastAsia="Times New Roman" w:hAnsi="Arial" w:cs="Arial"/>
          <w:color w:val="2B2524"/>
          <w:sz w:val="24"/>
          <w:szCs w:val="24"/>
          <w:lang w:eastAsia="pt-BR"/>
        </w:rPr>
        <w:t xml:space="preserve"> </w:t>
      </w:r>
      <w:r w:rsidRPr="00C221AD">
        <w:rPr>
          <w:rFonts w:ascii="Arial" w:eastAsia="Times New Roman" w:hAnsi="Arial" w:cs="Arial"/>
          <w:color w:val="2B2524"/>
          <w:sz w:val="24"/>
          <w:szCs w:val="24"/>
          <w:lang w:eastAsia="pt-BR"/>
        </w:rPr>
        <w:t>Esse objetivo vai guiar os demais elementos, como o layout, o tipo, as informações e as imagens que serão incluídas.</w:t>
      </w:r>
      <w:r w:rsidR="00D91A41">
        <w:rPr>
          <w:rFonts w:ascii="Arial" w:eastAsia="Times New Roman" w:hAnsi="Arial" w:cs="Arial"/>
          <w:color w:val="2B2524"/>
          <w:sz w:val="24"/>
          <w:szCs w:val="24"/>
          <w:lang w:eastAsia="pt-BR"/>
        </w:rPr>
        <w:t xml:space="preserve"> </w:t>
      </w:r>
      <w:r w:rsidRPr="00C221AD">
        <w:rPr>
          <w:rFonts w:ascii="Arial" w:eastAsia="Times New Roman" w:hAnsi="Arial" w:cs="Arial"/>
          <w:color w:val="2B2524"/>
          <w:sz w:val="24"/>
          <w:szCs w:val="24"/>
          <w:lang w:eastAsia="pt-BR"/>
        </w:rPr>
        <w:t>A sua habilidade para alcançar o objetivo específico deve estar em evidência no portfólio. </w:t>
      </w:r>
    </w:p>
    <w:p w:rsidR="00C221AD" w:rsidRPr="00C221AD" w:rsidRDefault="00C221AD" w:rsidP="00C221AD">
      <w:pPr>
        <w:shd w:val="clear" w:color="auto" w:fill="FFFFFF"/>
        <w:spacing w:after="0" w:line="48" w:lineRule="atLeast"/>
        <w:outlineLvl w:val="3"/>
        <w:rPr>
          <w:rFonts w:ascii="Arial" w:eastAsia="Times New Roman" w:hAnsi="Arial" w:cs="Arial"/>
          <w:color w:val="215870"/>
          <w:sz w:val="24"/>
          <w:szCs w:val="24"/>
          <w:lang w:eastAsia="pt-BR"/>
        </w:rPr>
      </w:pPr>
      <w:r w:rsidRPr="00C221AD">
        <w:rPr>
          <w:rFonts w:ascii="Arial" w:eastAsia="Times New Roman" w:hAnsi="Arial" w:cs="Arial"/>
          <w:b/>
          <w:bCs/>
          <w:color w:val="215870"/>
          <w:sz w:val="24"/>
          <w:szCs w:val="24"/>
          <w:bdr w:val="none" w:sz="0" w:space="0" w:color="auto" w:frame="1"/>
          <w:lang w:eastAsia="pt-BR"/>
        </w:rPr>
        <w:t>2. Considere as especificidades de sua área</w:t>
      </w:r>
    </w:p>
    <w:p w:rsidR="00C221AD" w:rsidRPr="00C221AD" w:rsidRDefault="00C221AD" w:rsidP="00C221A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524"/>
          <w:sz w:val="24"/>
          <w:szCs w:val="24"/>
          <w:lang w:eastAsia="pt-BR"/>
        </w:rPr>
      </w:pPr>
      <w:r w:rsidRPr="00C221AD">
        <w:rPr>
          <w:rFonts w:ascii="Arial" w:eastAsia="Times New Roman" w:hAnsi="Arial" w:cs="Arial"/>
          <w:color w:val="2B2524"/>
          <w:sz w:val="24"/>
          <w:szCs w:val="24"/>
          <w:lang w:eastAsia="pt-BR"/>
        </w:rPr>
        <w:t>Analise quais os critérios você deve preencher para se alinhar às necessidades de sua área. Por exemplo, a área jurídica requer certo grau de formalidade. A área artística, como design, por sua vez, requer que você demonstre sua criatividade.</w:t>
      </w:r>
    </w:p>
    <w:p w:rsidR="00C221AD" w:rsidRPr="00C221AD" w:rsidRDefault="00C221AD" w:rsidP="00C221AD">
      <w:pPr>
        <w:shd w:val="clear" w:color="auto" w:fill="FFFFFF"/>
        <w:spacing w:after="0" w:line="48" w:lineRule="atLeast"/>
        <w:outlineLvl w:val="3"/>
        <w:rPr>
          <w:rFonts w:ascii="Arial" w:eastAsia="Times New Roman" w:hAnsi="Arial" w:cs="Arial"/>
          <w:color w:val="215870"/>
          <w:sz w:val="24"/>
          <w:szCs w:val="24"/>
          <w:lang w:eastAsia="pt-BR"/>
        </w:rPr>
      </w:pPr>
      <w:r w:rsidRPr="00C221AD">
        <w:rPr>
          <w:rFonts w:ascii="Arial" w:eastAsia="Times New Roman" w:hAnsi="Arial" w:cs="Arial"/>
          <w:color w:val="215870"/>
          <w:sz w:val="24"/>
          <w:szCs w:val="24"/>
          <w:bdr w:val="none" w:sz="0" w:space="0" w:color="auto" w:frame="1"/>
          <w:lang w:eastAsia="pt-BR"/>
        </w:rPr>
        <w:t>  </w:t>
      </w:r>
      <w:r w:rsidRPr="00C221AD">
        <w:rPr>
          <w:rFonts w:ascii="Arial" w:eastAsia="Times New Roman" w:hAnsi="Arial" w:cs="Arial"/>
          <w:b/>
          <w:bCs/>
          <w:color w:val="215870"/>
          <w:sz w:val="24"/>
          <w:szCs w:val="24"/>
          <w:bdr w:val="none" w:sz="0" w:space="0" w:color="auto" w:frame="1"/>
          <w:lang w:eastAsia="pt-BR"/>
        </w:rPr>
        <w:t>3. Foque nos principais trabalhos</w:t>
      </w:r>
    </w:p>
    <w:p w:rsidR="00C221AD" w:rsidRPr="00C221AD" w:rsidRDefault="00C221AD" w:rsidP="00D91A4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524"/>
          <w:sz w:val="24"/>
          <w:szCs w:val="24"/>
          <w:lang w:eastAsia="pt-BR"/>
        </w:rPr>
      </w:pPr>
      <w:r w:rsidRPr="00C221AD">
        <w:rPr>
          <w:rFonts w:ascii="Arial" w:eastAsia="Times New Roman" w:hAnsi="Arial" w:cs="Arial"/>
          <w:color w:val="2B2524"/>
          <w:sz w:val="24"/>
          <w:szCs w:val="24"/>
          <w:lang w:eastAsia="pt-BR"/>
        </w:rPr>
        <w:t>Seja seletivo. Cuidado para não cometer o erro de exagerar no número de trabalhos apresentados. Foque nos trabalhos dos quais você mais se orgulha de ter feito e que se alinham ao objetivo específico do portfólio.</w:t>
      </w:r>
      <w:r w:rsidR="00D91A41">
        <w:rPr>
          <w:rFonts w:ascii="Arial" w:eastAsia="Times New Roman" w:hAnsi="Arial" w:cs="Arial"/>
          <w:color w:val="2B2524"/>
          <w:sz w:val="24"/>
          <w:szCs w:val="24"/>
          <w:lang w:eastAsia="pt-BR"/>
        </w:rPr>
        <w:t xml:space="preserve"> </w:t>
      </w:r>
      <w:r w:rsidRPr="00C221AD">
        <w:rPr>
          <w:rFonts w:ascii="Arial" w:eastAsia="Times New Roman" w:hAnsi="Arial" w:cs="Arial"/>
          <w:color w:val="2B2524"/>
          <w:sz w:val="24"/>
          <w:szCs w:val="24"/>
          <w:lang w:eastAsia="pt-BR"/>
        </w:rPr>
        <w:t>O portfólio deve ser objetivo e mostrar o seu potencial.</w:t>
      </w:r>
    </w:p>
    <w:p w:rsidR="00C221AD" w:rsidRPr="00C221AD" w:rsidRDefault="00C221AD" w:rsidP="00C221AD">
      <w:pPr>
        <w:shd w:val="clear" w:color="auto" w:fill="FFFFFF"/>
        <w:spacing w:after="0" w:line="48" w:lineRule="atLeast"/>
        <w:outlineLvl w:val="3"/>
        <w:rPr>
          <w:rFonts w:ascii="Arial" w:eastAsia="Times New Roman" w:hAnsi="Arial" w:cs="Arial"/>
          <w:color w:val="215870"/>
          <w:sz w:val="24"/>
          <w:szCs w:val="24"/>
          <w:lang w:eastAsia="pt-BR"/>
        </w:rPr>
      </w:pPr>
      <w:r w:rsidRPr="00C221AD">
        <w:rPr>
          <w:rFonts w:ascii="Arial" w:eastAsia="Times New Roman" w:hAnsi="Arial" w:cs="Arial"/>
          <w:b/>
          <w:bCs/>
          <w:color w:val="215870"/>
          <w:sz w:val="24"/>
          <w:szCs w:val="24"/>
          <w:bdr w:val="none" w:sz="0" w:space="0" w:color="auto" w:frame="1"/>
          <w:lang w:eastAsia="pt-BR"/>
        </w:rPr>
        <w:t>4. Crie uma ordem de organização</w:t>
      </w:r>
    </w:p>
    <w:p w:rsidR="00C221AD" w:rsidRPr="00C221AD" w:rsidRDefault="00C221AD" w:rsidP="00C221A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524"/>
          <w:sz w:val="24"/>
          <w:szCs w:val="24"/>
          <w:lang w:eastAsia="pt-BR"/>
        </w:rPr>
      </w:pPr>
      <w:r w:rsidRPr="00C221AD">
        <w:rPr>
          <w:rFonts w:ascii="Arial" w:eastAsia="Times New Roman" w:hAnsi="Arial" w:cs="Arial"/>
          <w:color w:val="2B2524"/>
          <w:sz w:val="24"/>
          <w:szCs w:val="24"/>
          <w:lang w:eastAsia="pt-BR"/>
        </w:rPr>
        <w:t>Organize seus trabalhos a partir de algum critério. Seja por ordem cronológica ou por ordem de importância.</w:t>
      </w:r>
    </w:p>
    <w:p w:rsidR="00C221AD" w:rsidRPr="00C221AD" w:rsidRDefault="00C221AD" w:rsidP="00C221AD">
      <w:pPr>
        <w:shd w:val="clear" w:color="auto" w:fill="FFFFFF"/>
        <w:spacing w:after="0" w:line="48" w:lineRule="atLeast"/>
        <w:outlineLvl w:val="3"/>
        <w:rPr>
          <w:rFonts w:ascii="Arial" w:eastAsia="Times New Roman" w:hAnsi="Arial" w:cs="Arial"/>
          <w:color w:val="215870"/>
          <w:sz w:val="24"/>
          <w:szCs w:val="24"/>
          <w:lang w:eastAsia="pt-BR"/>
        </w:rPr>
      </w:pPr>
      <w:r w:rsidRPr="00C221AD">
        <w:rPr>
          <w:rFonts w:ascii="Arial" w:eastAsia="Times New Roman" w:hAnsi="Arial" w:cs="Arial"/>
          <w:color w:val="215870"/>
          <w:sz w:val="24"/>
          <w:szCs w:val="24"/>
          <w:bdr w:val="none" w:sz="0" w:space="0" w:color="auto" w:frame="1"/>
          <w:lang w:eastAsia="pt-BR"/>
        </w:rPr>
        <w:t> </w:t>
      </w:r>
      <w:r w:rsidRPr="00C221AD">
        <w:rPr>
          <w:rFonts w:ascii="Arial" w:eastAsia="Times New Roman" w:hAnsi="Arial" w:cs="Arial"/>
          <w:b/>
          <w:bCs/>
          <w:color w:val="215870"/>
          <w:sz w:val="24"/>
          <w:szCs w:val="24"/>
          <w:bdr w:val="none" w:sz="0" w:space="0" w:color="auto" w:frame="1"/>
          <w:lang w:eastAsia="pt-BR"/>
        </w:rPr>
        <w:t>5. Preocupe-se com a qualidade da estética</w:t>
      </w:r>
    </w:p>
    <w:p w:rsidR="00C221AD" w:rsidRPr="00C221AD" w:rsidRDefault="00C221AD" w:rsidP="00C221A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524"/>
          <w:sz w:val="24"/>
          <w:szCs w:val="24"/>
          <w:lang w:eastAsia="pt-BR"/>
        </w:rPr>
      </w:pPr>
      <w:r w:rsidRPr="00C221AD">
        <w:rPr>
          <w:rFonts w:ascii="Arial" w:eastAsia="Times New Roman" w:hAnsi="Arial" w:cs="Arial"/>
          <w:color w:val="2B2524"/>
          <w:sz w:val="24"/>
          <w:szCs w:val="24"/>
          <w:lang w:eastAsia="pt-BR"/>
        </w:rPr>
        <w:t>Inicialmente, invista em simplicidade. Contudo, se preocupe com a qualidade das fotos que serão incluídas e com a combinação das cores dos elementos utilizados.</w:t>
      </w:r>
    </w:p>
    <w:p w:rsidR="00C221AD" w:rsidRPr="00C221AD" w:rsidRDefault="00C221AD" w:rsidP="00C221AD">
      <w:pPr>
        <w:shd w:val="clear" w:color="auto" w:fill="FFFFFF"/>
        <w:spacing w:after="0" w:line="48" w:lineRule="atLeast"/>
        <w:outlineLvl w:val="3"/>
        <w:rPr>
          <w:rFonts w:ascii="Arial" w:eastAsia="Times New Roman" w:hAnsi="Arial" w:cs="Arial"/>
          <w:color w:val="215870"/>
          <w:sz w:val="24"/>
          <w:szCs w:val="24"/>
          <w:lang w:eastAsia="pt-BR"/>
        </w:rPr>
      </w:pPr>
      <w:r w:rsidRPr="00C221AD">
        <w:rPr>
          <w:rFonts w:ascii="Arial" w:eastAsia="Times New Roman" w:hAnsi="Arial" w:cs="Arial"/>
          <w:b/>
          <w:bCs/>
          <w:color w:val="215870"/>
          <w:sz w:val="24"/>
          <w:szCs w:val="24"/>
          <w:bdr w:val="none" w:sz="0" w:space="0" w:color="auto" w:frame="1"/>
          <w:lang w:eastAsia="pt-BR"/>
        </w:rPr>
        <w:t> 6. Facilite a leitura</w:t>
      </w:r>
    </w:p>
    <w:p w:rsidR="00C221AD" w:rsidRPr="00C221AD" w:rsidRDefault="00C221AD" w:rsidP="00C221A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524"/>
          <w:sz w:val="24"/>
          <w:szCs w:val="24"/>
          <w:lang w:eastAsia="pt-BR"/>
        </w:rPr>
      </w:pPr>
      <w:r w:rsidRPr="00C221AD">
        <w:rPr>
          <w:rFonts w:ascii="Arial" w:eastAsia="Times New Roman" w:hAnsi="Arial" w:cs="Arial"/>
          <w:color w:val="2B2524"/>
          <w:sz w:val="24"/>
          <w:szCs w:val="24"/>
          <w:lang w:eastAsia="pt-BR"/>
        </w:rPr>
        <w:t>Produza um texto claro e assertivo. Além disso, escolha uma fonte sóbria, em cor e tamanho bastante legíveis. Crie categorias e índices de organização para que o leitor não tenha dificuldade de encontrar o que procura.</w:t>
      </w:r>
    </w:p>
    <w:p w:rsidR="00C221AD" w:rsidRPr="00C221AD" w:rsidRDefault="00C221AD" w:rsidP="00C221AD">
      <w:pPr>
        <w:shd w:val="clear" w:color="auto" w:fill="FFFFFF"/>
        <w:spacing w:after="0" w:line="48" w:lineRule="atLeast"/>
        <w:outlineLvl w:val="3"/>
        <w:rPr>
          <w:rFonts w:ascii="Arial" w:eastAsia="Times New Roman" w:hAnsi="Arial" w:cs="Arial"/>
          <w:color w:val="215870"/>
          <w:sz w:val="24"/>
          <w:szCs w:val="24"/>
          <w:lang w:eastAsia="pt-BR"/>
        </w:rPr>
      </w:pPr>
      <w:r w:rsidRPr="00C221AD">
        <w:rPr>
          <w:rFonts w:ascii="Arial" w:eastAsia="Times New Roman" w:hAnsi="Arial" w:cs="Arial"/>
          <w:b/>
          <w:bCs/>
          <w:color w:val="215870"/>
          <w:sz w:val="24"/>
          <w:szCs w:val="24"/>
          <w:bdr w:val="none" w:sz="0" w:space="0" w:color="auto" w:frame="1"/>
          <w:lang w:eastAsia="pt-BR"/>
        </w:rPr>
        <w:t>7. Lembre-se que o portfólio não é apenas sobre seu trabalho</w:t>
      </w:r>
    </w:p>
    <w:p w:rsidR="00C221AD" w:rsidRPr="00C221AD" w:rsidRDefault="00C221AD" w:rsidP="00C221A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524"/>
          <w:sz w:val="24"/>
          <w:szCs w:val="24"/>
          <w:lang w:eastAsia="pt-BR"/>
        </w:rPr>
      </w:pPr>
      <w:r w:rsidRPr="00C221AD">
        <w:rPr>
          <w:rFonts w:ascii="Arial" w:eastAsia="Times New Roman" w:hAnsi="Arial" w:cs="Arial"/>
          <w:color w:val="2B2524"/>
          <w:sz w:val="24"/>
          <w:szCs w:val="24"/>
          <w:lang w:eastAsia="pt-BR"/>
        </w:rPr>
        <w:t>Apresente também a pessoa que está por trás dos projetos e dos trabalhos. Para isso, crie uma seção do portfólio acadêmico sobre você: conte um pouco sobre sua vida, sua trajetória e, de forma especial, dê informações para contato.</w:t>
      </w:r>
    </w:p>
    <w:p w:rsidR="00C221AD" w:rsidRPr="00C221AD" w:rsidRDefault="00C221AD" w:rsidP="00C221AD">
      <w:pPr>
        <w:shd w:val="clear" w:color="auto" w:fill="FFFFFF"/>
        <w:spacing w:after="0" w:line="48" w:lineRule="atLeast"/>
        <w:outlineLvl w:val="3"/>
        <w:rPr>
          <w:rFonts w:ascii="Arial" w:eastAsia="Times New Roman" w:hAnsi="Arial" w:cs="Arial"/>
          <w:color w:val="215870"/>
          <w:sz w:val="24"/>
          <w:szCs w:val="24"/>
          <w:lang w:eastAsia="pt-BR"/>
        </w:rPr>
      </w:pPr>
      <w:r w:rsidRPr="00C221AD">
        <w:rPr>
          <w:rFonts w:ascii="Arial" w:eastAsia="Times New Roman" w:hAnsi="Arial" w:cs="Arial"/>
          <w:color w:val="215870"/>
          <w:sz w:val="24"/>
          <w:szCs w:val="24"/>
          <w:bdr w:val="none" w:sz="0" w:space="0" w:color="auto" w:frame="1"/>
          <w:lang w:eastAsia="pt-BR"/>
        </w:rPr>
        <w:t> </w:t>
      </w:r>
      <w:r w:rsidRPr="00C221AD">
        <w:rPr>
          <w:rFonts w:ascii="Arial" w:eastAsia="Times New Roman" w:hAnsi="Arial" w:cs="Arial"/>
          <w:b/>
          <w:bCs/>
          <w:color w:val="215870"/>
          <w:sz w:val="24"/>
          <w:szCs w:val="24"/>
          <w:bdr w:val="none" w:sz="0" w:space="0" w:color="auto" w:frame="1"/>
          <w:lang w:eastAsia="pt-BR"/>
        </w:rPr>
        <w:t>8. Mantenha-o sempre atualizado</w:t>
      </w:r>
    </w:p>
    <w:p w:rsidR="00C221AD" w:rsidRPr="00C221AD" w:rsidRDefault="00C221AD" w:rsidP="00C221A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524"/>
          <w:sz w:val="24"/>
          <w:szCs w:val="24"/>
          <w:lang w:eastAsia="pt-BR"/>
        </w:rPr>
      </w:pPr>
      <w:r w:rsidRPr="00C221AD">
        <w:rPr>
          <w:rFonts w:ascii="Arial" w:eastAsia="Times New Roman" w:hAnsi="Arial" w:cs="Arial"/>
          <w:color w:val="2B2524"/>
          <w:sz w:val="24"/>
          <w:szCs w:val="24"/>
          <w:lang w:eastAsia="pt-BR"/>
        </w:rPr>
        <w:t>As atualizações regulares são necessárias e auxiliam a manter seu trabalho relevante e reconhecido. Deixem que saibam o que você está fazendo e no que está trabalhando nas últimas semanas.</w:t>
      </w:r>
    </w:p>
    <w:p w:rsidR="00461B41" w:rsidRDefault="00C221AD" w:rsidP="00D91A4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524"/>
          <w:sz w:val="24"/>
          <w:szCs w:val="24"/>
          <w:lang w:eastAsia="pt-BR"/>
        </w:rPr>
      </w:pPr>
      <w:r w:rsidRPr="00C221AD">
        <w:rPr>
          <w:rFonts w:ascii="Arial" w:eastAsia="Times New Roman" w:hAnsi="Arial" w:cs="Arial"/>
          <w:color w:val="2B2524"/>
          <w:sz w:val="24"/>
          <w:szCs w:val="24"/>
          <w:lang w:eastAsia="pt-BR"/>
        </w:rPr>
        <w:t>Por fim, pense seu portfólio como um processo em movimento, que está em constante evolução com sua carreira. Verifique se todas as imagens, links e endereço de site e e-mail estão funcionando.</w:t>
      </w:r>
    </w:p>
    <w:p w:rsidR="00B2320C" w:rsidRDefault="00B2320C" w:rsidP="00B2320C">
      <w:pPr>
        <w:shd w:val="clear" w:color="auto" w:fill="FFFFFF"/>
        <w:spacing w:after="240" w:line="240" w:lineRule="auto"/>
        <w:jc w:val="right"/>
      </w:pPr>
      <w:r>
        <w:t xml:space="preserve">Texto adaptado da versão </w:t>
      </w:r>
      <w:r w:rsidRPr="00B2320C">
        <w:t>https://blog.mettzer.com</w:t>
      </w:r>
      <w:bookmarkStart w:id="0" w:name="_GoBack"/>
      <w:bookmarkEnd w:id="0"/>
      <w:r w:rsidRPr="00B2320C">
        <w:t>/portfolio-academico</w:t>
      </w:r>
    </w:p>
    <w:sectPr w:rsidR="00B2320C" w:rsidSect="00B2320C">
      <w:pgSz w:w="11906" w:h="16838"/>
      <w:pgMar w:top="568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F2DDD"/>
    <w:multiLevelType w:val="multilevel"/>
    <w:tmpl w:val="471E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81"/>
    <w:rsid w:val="00207A81"/>
    <w:rsid w:val="00461B41"/>
    <w:rsid w:val="00B2320C"/>
    <w:rsid w:val="00C221AD"/>
    <w:rsid w:val="00D9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88A5"/>
  <w15:chartTrackingRefBased/>
  <w15:docId w15:val="{8FE6F4E1-0A71-468A-B97E-FF2B77BF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22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221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C221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221A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221A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221A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2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21A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221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mettzer.com/introducao-tc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log.mettzer.com/sumario-abn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mettzer.com/capa-e-folha-de-rosto-normas-abnt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blog.mettzer.com/capa-abnt/" TargetMode="External"/><Relationship Id="rId10" Type="http://schemas.openxmlformats.org/officeDocument/2006/relationships/hyperlink" Target="https://blog.mettzer.com/conclusao-tc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.mettzer.com/desenvolvimento-tcc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700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 Moriz Correa</dc:creator>
  <cp:keywords/>
  <dc:description/>
  <cp:lastModifiedBy>Elder Moriz Correa</cp:lastModifiedBy>
  <cp:revision>5</cp:revision>
  <dcterms:created xsi:type="dcterms:W3CDTF">2021-03-16T18:00:00Z</dcterms:created>
  <dcterms:modified xsi:type="dcterms:W3CDTF">2021-03-16T18:10:00Z</dcterms:modified>
</cp:coreProperties>
</file>