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t-BR"/>
        </w:rPr>
        <w:t>PROCESSO SELETIVO SIMPLIFICADO PARA PROFESSOR SUBSTITUTO</w:t>
      </w:r>
    </w:p>
    <w:p w:rsidR="00343B68" w:rsidRPr="00343B68" w:rsidRDefault="00343B68" w:rsidP="00343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Nº. 11/IFAM-CPRF, </w:t>
      </w:r>
      <w:r w:rsidRPr="00343B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 20 DE OUTUBRO DE 2017.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Presidente Figueiredo, 07 de novembro de 2017.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ERRATA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Considerando problemas técnicos na apuração da taxa de inscrição, publica-se nova errata do CRONOGRAMA: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Onde se lia:</w:t>
      </w:r>
      <w:bookmarkStart w:id="0" w:name="_Hlk496595398"/>
      <w:bookmarkEnd w:id="0"/>
    </w:p>
    <w:p w:rsidR="00343B68" w:rsidRPr="00343B68" w:rsidRDefault="00343B68" w:rsidP="00343B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CRONOGRAMA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2549"/>
      </w:tblGrid>
      <w:tr w:rsidR="00343B68" w:rsidRPr="00343B68" w:rsidTr="00343B68">
        <w:trPr>
          <w:trHeight w:val="340"/>
          <w:jc w:val="center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ATIVIDADES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DATAS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Publicação de Edital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20/10/2017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Inscrições (SOMENTE NO CAMPUS, APÓS GERAR A GRU NO SITE E PROCEDER O PAGAMENTO</w:t>
            </w:r>
            <w:proofErr w:type="gramStart"/>
            <w:r w:rsidRPr="00343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30/10/2017 a 03/11/2017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Divulgação da Relação de Candidatos Inscritos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06/11/2017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Sorteio e Divulgação do Tema para a Prova de Desempenho Didático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07/11/2017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Divulgação do Local e Cronograma da Prova de Desempenho Didático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08/11/2017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 xml:space="preserve">Prova de Desempenho Didático (a partir das </w:t>
            </w:r>
            <w:proofErr w:type="gramStart"/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09:00</w:t>
            </w:r>
            <w:proofErr w:type="gramEnd"/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h, horário local)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09/11/2017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da Prova de Desempenho Didático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da Avaliação Curricular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Interposições de Recursos da Prova de Desempenho Didático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Interposições de Recursos da Avaliação Curricular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da Prova de Desempenho Didático, após recursos.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da Prova da Avaliação Curricular, após recursos.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Final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15/11/2017</w:t>
            </w:r>
          </w:p>
        </w:tc>
      </w:tr>
    </w:tbl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 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Leia-se corretamente: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343B68" w:rsidRPr="00343B68" w:rsidRDefault="00343B68" w:rsidP="00343B6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CRONOGRAMA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2549"/>
      </w:tblGrid>
      <w:tr w:rsidR="00343B68" w:rsidRPr="00343B68" w:rsidTr="00343B68">
        <w:trPr>
          <w:trHeight w:val="340"/>
          <w:jc w:val="center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ATIVIDADES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DATAS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Publicação de Edital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20/10/2017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Inscrições (SOMENTE NO CAMPUS, APÓS GERAR A GRU NO SITE E PROCEDER O PAGAMENTO</w:t>
            </w:r>
            <w:proofErr w:type="gramStart"/>
            <w:r w:rsidRPr="00343B6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30/10/2017 a 03/11/2017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Divulgação da Relação de Candidatos Inscritos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13/11/2017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Sorteio e Divulgação do Tema para a Prova de Desempenho Didático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14/11/2017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Divulgação do Local e Cronograma da Prova de Desempenho Didático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16/11/2017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 xml:space="preserve">Prova de Desempenho Didático (a partir das </w:t>
            </w:r>
            <w:proofErr w:type="gramStart"/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09:00</w:t>
            </w:r>
            <w:proofErr w:type="gramEnd"/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h, horário local)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da Prova de Desempenho Didático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21/11/2017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da Avaliação Curricular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22/11/2017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Interposições de Recursos da Prova de Desempenho Didático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23/11/2017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Interposições de Recursos da Avaliação Curricular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23/11/2017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da Prova de Desempenho Didático, após recursos.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da Prova da Avaliação Curricular, após recursos.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24/11/2017</w:t>
            </w:r>
          </w:p>
        </w:tc>
      </w:tr>
      <w:tr w:rsidR="00343B68" w:rsidRPr="00343B68" w:rsidTr="00343B68">
        <w:trPr>
          <w:jc w:val="center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lang w:eastAsia="pt-BR"/>
              </w:rPr>
              <w:t>Resultado Final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B68" w:rsidRPr="00343B68" w:rsidRDefault="00343B68" w:rsidP="00343B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3B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24/11/2017</w:t>
            </w:r>
          </w:p>
        </w:tc>
      </w:tr>
    </w:tbl>
    <w:p w:rsidR="00343B68" w:rsidRPr="00343B68" w:rsidRDefault="00343B68" w:rsidP="00343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32A7D8F" wp14:editId="101F8C87">
            <wp:simplePos x="0" y="0"/>
            <wp:positionH relativeFrom="margin">
              <wp:posOffset>1894205</wp:posOffset>
            </wp:positionH>
            <wp:positionV relativeFrom="paragraph">
              <wp:posOffset>13970</wp:posOffset>
            </wp:positionV>
            <wp:extent cx="1637665" cy="485140"/>
            <wp:effectExtent l="0" t="0" r="635" b="0"/>
            <wp:wrapNone/>
            <wp:docPr id="4" name="Picture 9" descr="C:\Users\Fernando\AppData\Local\Microsoft\Windows\INetCache\Content.Word\Assinatura digita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AppData\Local\Microsoft\Windows\INetCache\Content.Word\Assinatura digital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Prof. Dr. Fernando Pereira de Mendonça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Chefe do Departamento de Ensino, Pesquisa e Extensão – </w:t>
      </w:r>
      <w:proofErr w:type="gramStart"/>
      <w:r w:rsidRPr="00343B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DEPE</w:t>
      </w:r>
      <w:proofErr w:type="gramEnd"/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sz w:val="24"/>
          <w:szCs w:val="24"/>
          <w:lang w:eastAsia="pt-BR"/>
        </w:rPr>
        <w:t>Campus Presidente Figueiredo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nº 1.377-GR/IFAM de 19 de julho de 2016.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Comissão de Elaboração do Edital do Processo Seletivo Simplificado</w:t>
      </w:r>
    </w:p>
    <w:p w:rsidR="00343B68" w:rsidRPr="00343B68" w:rsidRDefault="00343B68" w:rsidP="0034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B68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nº 068-DG/IFAM/CPRF de 17 de abril de 2017.</w:t>
      </w:r>
    </w:p>
    <w:p w:rsidR="0058790E" w:rsidRDefault="0058790E">
      <w:bookmarkStart w:id="1" w:name="_GoBack"/>
      <w:bookmarkEnd w:id="1"/>
    </w:p>
    <w:sectPr w:rsidR="00587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8"/>
    <w:rsid w:val="00343B68"/>
    <w:rsid w:val="005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343B68"/>
  </w:style>
  <w:style w:type="paragraph" w:customStyle="1" w:styleId="default">
    <w:name w:val="default"/>
    <w:basedOn w:val="Normal"/>
    <w:rsid w:val="0034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343B68"/>
  </w:style>
  <w:style w:type="paragraph" w:customStyle="1" w:styleId="default">
    <w:name w:val="default"/>
    <w:basedOn w:val="Normal"/>
    <w:rsid w:val="0034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Hudson</cp:lastModifiedBy>
  <cp:revision>1</cp:revision>
  <dcterms:created xsi:type="dcterms:W3CDTF">2017-11-08T01:05:00Z</dcterms:created>
  <dcterms:modified xsi:type="dcterms:W3CDTF">2017-11-08T01:08:00Z</dcterms:modified>
</cp:coreProperties>
</file>