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EB31" w14:textId="77777777" w:rsidR="009E19B9" w:rsidRDefault="00000000">
      <w:pPr>
        <w:spacing w:before="93"/>
        <w:ind w:left="1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XIV</w:t>
      </w:r>
    </w:p>
    <w:p w14:paraId="08BA828F" w14:textId="77777777" w:rsidR="009E19B9" w:rsidRDefault="009E19B9">
      <w:pPr>
        <w:spacing w:before="93"/>
        <w:ind w:left="118"/>
        <w:jc w:val="center"/>
        <w:rPr>
          <w:b/>
          <w:sz w:val="20"/>
          <w:szCs w:val="20"/>
        </w:rPr>
      </w:pPr>
    </w:p>
    <w:p w14:paraId="762F4D8F" w14:textId="77777777" w:rsidR="009E19B9" w:rsidRDefault="00000000">
      <w:pPr>
        <w:spacing w:before="93"/>
        <w:ind w:left="1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ATA DE DEFESA</w:t>
      </w:r>
    </w:p>
    <w:p w14:paraId="0FBF6E33" w14:textId="77777777" w:rsidR="009E19B9" w:rsidRDefault="009E19B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0"/>
          <w:szCs w:val="30"/>
        </w:rPr>
      </w:pPr>
    </w:p>
    <w:p w14:paraId="393B1717" w14:textId="243236E6" w:rsidR="009E19B9" w:rsidRDefault="00000000" w:rsidP="0032672E">
      <w:pPr>
        <w:tabs>
          <w:tab w:val="left" w:pos="10138"/>
        </w:tabs>
        <w:spacing w:line="360" w:lineRule="auto"/>
        <w:ind w:left="4621" w:right="17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Ata de Defesa </w:t>
      </w:r>
      <w:r>
        <w:rPr>
          <w:rFonts w:ascii="Arial Narrow" w:eastAsia="Arial Narrow" w:hAnsi="Arial Narrow" w:cs="Arial Narrow"/>
          <w:sz w:val="20"/>
          <w:szCs w:val="20"/>
        </w:rPr>
        <w:t>do Projeto de Conclusão do Curso Técnico (PCCT), do(s) discente(s) ...................., sob  o Título/Tema</w:t>
      </w:r>
      <w:r w:rsidR="0032672E"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e orientação do Prof. </w:t>
      </w:r>
      <w:r w:rsidR="0032672E"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</w:t>
      </w:r>
    </w:p>
    <w:p w14:paraId="2AF19450" w14:textId="77777777" w:rsidR="009E19B9" w:rsidRDefault="009E19B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0D39B6E" w14:textId="77777777" w:rsidR="009E19B9" w:rsidRDefault="009E19B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41D1D535" w14:textId="4865AEAD" w:rsidR="009E19B9" w:rsidRDefault="00000000" w:rsidP="0032672E">
      <w:pPr>
        <w:spacing w:line="360" w:lineRule="auto"/>
        <w:ind w:left="851" w:right="453"/>
        <w:jc w:val="both"/>
      </w:pPr>
      <w:r>
        <w:t>Aos (...) dias do mês de (...) de (...) Dois Mil e ......., às (...) horas, no local     , realizou-se a</w:t>
      </w:r>
      <w:r w:rsidR="0032672E">
        <w:t xml:space="preserve"> </w:t>
      </w:r>
      <w:r>
        <w:t>Defesa Pública do Trabalho de Conclusão do Curso Técnico, do formando ............, intitulado: (   ).  A</w:t>
      </w:r>
      <w:r w:rsidR="0032672E">
        <w:t xml:space="preserve"> </w:t>
      </w:r>
      <w:r>
        <w:t>composição da Banca Examinadora contou com três profissionais: 1) Prof(ª) ...., orientador(a) e presidente,   Profº   ....,   examinador   e   Profissional   Especialista   (em   determinada   área),</w:t>
      </w:r>
      <w:r w:rsidR="0032672E">
        <w:t xml:space="preserve"> </w:t>
      </w:r>
      <w:r>
        <w:t>portador/detentor de larga experiência na área profissional do trabalho apresentado, examinador. A presidência da mesa deu início aos trabalhos, seguindo metodologia apropriada. Após a apresentação, a Banca Examinadora se reuniu para deliberação, divulgando o resultado de sua avaliação: o Trabalho de Conclusão foi aprovado por unanimidade, obtendo a Média Final (  ). A</w:t>
      </w:r>
      <w:r w:rsidR="0032672E">
        <w:t xml:space="preserve"> </w:t>
      </w:r>
      <w:r>
        <w:t>sessão foi encerrada às (...) horas. E, para constar, eu, (Servidor) ... , lavrei a presente ata, que depois de lida e aprovada foi assinada por mim, pelos membros da Banca Examinadora e pelo formando XXXXXXXXXXXXXXXX, a quem foi conferido, respectivamente, o Título de Técnico de Nível Médio em XXX.</w:t>
      </w:r>
    </w:p>
    <w:p w14:paraId="29ED19E3" w14:textId="77777777" w:rsidR="009E19B9" w:rsidRDefault="009E19B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14:paraId="0806E5D2" w14:textId="1E8A572F" w:rsidR="009E19B9" w:rsidRDefault="0032672E">
      <w:pPr>
        <w:tabs>
          <w:tab w:val="left" w:pos="1683"/>
          <w:tab w:val="left" w:pos="5311"/>
          <w:tab w:val="left" w:pos="7324"/>
        </w:tabs>
        <w:ind w:left="301"/>
        <w:jc w:val="both"/>
      </w:pPr>
      <w:r>
        <w:tab/>
      </w:r>
      <w:r w:rsidR="00000000">
        <w:t>Local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 xml:space="preserve">, em </w:t>
      </w:r>
      <w:r w:rsidR="00000000">
        <w:rPr>
          <w:u w:val="single"/>
        </w:rPr>
        <w:t xml:space="preserve">       </w:t>
      </w:r>
      <w:r w:rsidR="00000000">
        <w:t>dias do mês de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>de Dois Mil e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>.</w:t>
      </w:r>
    </w:p>
    <w:p w14:paraId="0BAB604A" w14:textId="77777777" w:rsidR="009E19B9" w:rsidRDefault="009E1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99B6CC" w14:textId="77777777" w:rsidR="009E19B9" w:rsidRDefault="009E1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0687A0" w14:textId="77777777" w:rsidR="009E19B9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E53C151" wp14:editId="0E2C03A4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69" name="Forma Livre: Form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823" y="3779365"/>
                          <a:ext cx="233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3" h="120000" extrusionOk="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945B6E" wp14:editId="5B847548">
                <wp:simplePos x="0" y="0"/>
                <wp:positionH relativeFrom="column">
                  <wp:posOffset>3708400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71" name="Forma Livre: Form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7610" y="3779365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8" h="120000" extrusionOk="0">
                              <a:moveTo>
                                <a:pt x="0" y="0"/>
                              </a:moveTo>
                              <a:lnTo>
                                <a:pt x="3428" y="0"/>
                              </a:lnTo>
                            </a:path>
                          </a:pathLst>
                        </a:custGeom>
                        <a:noFill/>
                        <a:ln w="12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7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8DE4F6" w14:textId="3C3F62C4" w:rsidR="009E19B9" w:rsidRDefault="0032672E">
      <w:pPr>
        <w:tabs>
          <w:tab w:val="left" w:pos="5855"/>
        </w:tabs>
        <w:spacing w:line="228" w:lineRule="auto"/>
        <w:ind w:left="301"/>
        <w:rPr>
          <w:b/>
        </w:rPr>
      </w:pPr>
      <w:r>
        <w:rPr>
          <w:b/>
        </w:rPr>
        <w:tab/>
      </w:r>
      <w:r w:rsidR="00000000">
        <w:rPr>
          <w:b/>
        </w:rPr>
        <w:t>Professor Orientador</w:t>
      </w:r>
      <w:r w:rsidR="00000000">
        <w:rPr>
          <w:b/>
        </w:rPr>
        <w:tab/>
        <w:t>Formando</w:t>
      </w:r>
    </w:p>
    <w:p w14:paraId="2B95710F" w14:textId="77777777" w:rsidR="009E19B9" w:rsidRDefault="009E19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F1F0F10" w14:textId="77777777" w:rsidR="009E19B9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39441B2" wp14:editId="69A90AC6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67" name="Forma Livre: Form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2353" y="3779365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" h="120000" extrusionOk="0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12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50F4837" wp14:editId="06522A3E">
                <wp:simplePos x="0" y="0"/>
                <wp:positionH relativeFrom="column">
                  <wp:posOffset>3708400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68" name="Forma Livre: Form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7610" y="3779365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8" h="120000" extrusionOk="0">
                              <a:moveTo>
                                <a:pt x="0" y="0"/>
                              </a:moveTo>
                              <a:lnTo>
                                <a:pt x="3428" y="0"/>
                              </a:lnTo>
                            </a:path>
                          </a:pathLst>
                        </a:custGeom>
                        <a:noFill/>
                        <a:ln w="124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4B3597" w14:textId="66BCD7FC" w:rsidR="009E19B9" w:rsidRDefault="0032672E" w:rsidP="0032672E">
      <w:pPr>
        <w:tabs>
          <w:tab w:val="left" w:pos="5855"/>
        </w:tabs>
        <w:spacing w:line="226" w:lineRule="auto"/>
        <w:ind w:left="301"/>
        <w:rPr>
          <w:sz w:val="20"/>
          <w:szCs w:val="20"/>
        </w:rPr>
      </w:pPr>
      <w:r>
        <w:rPr>
          <w:b/>
        </w:rPr>
        <w:tab/>
      </w:r>
      <w:r w:rsidR="00000000">
        <w:rPr>
          <w:b/>
        </w:rPr>
        <w:t>Examinador 1</w:t>
      </w:r>
      <w:r w:rsidR="00000000">
        <w:rPr>
          <w:b/>
        </w:rPr>
        <w:tab/>
        <w:t>Examinador 2</w:t>
      </w:r>
    </w:p>
    <w:sectPr w:rsidR="009E19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30" w:h="16860"/>
      <w:pgMar w:top="2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EEB6" w14:textId="77777777" w:rsidR="00121317" w:rsidRDefault="00121317">
      <w:r>
        <w:separator/>
      </w:r>
    </w:p>
  </w:endnote>
  <w:endnote w:type="continuationSeparator" w:id="0">
    <w:p w14:paraId="4D91145A" w14:textId="77777777" w:rsidR="00121317" w:rsidRDefault="001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4E4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300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9740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0829" w14:textId="77777777" w:rsidR="00121317" w:rsidRDefault="00121317">
      <w:r>
        <w:separator/>
      </w:r>
    </w:p>
  </w:footnote>
  <w:footnote w:type="continuationSeparator" w:id="0">
    <w:p w14:paraId="346FD253" w14:textId="77777777" w:rsidR="00121317" w:rsidRDefault="0012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CDF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0A64" w14:textId="77777777" w:rsidR="009E19B9" w:rsidRDefault="00000000">
    <w:pPr>
      <w:spacing w:before="93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05EB51" wp14:editId="6A2156CB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1C0B97D1" wp14:editId="03CC0040">
          <wp:simplePos x="0" y="0"/>
          <wp:positionH relativeFrom="column">
            <wp:posOffset>627380</wp:posOffset>
          </wp:positionH>
          <wp:positionV relativeFrom="paragraph">
            <wp:posOffset>-76403</wp:posOffset>
          </wp:positionV>
          <wp:extent cx="687628" cy="699799"/>
          <wp:effectExtent l="0" t="0" r="0" b="0"/>
          <wp:wrapNone/>
          <wp:docPr id="7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F07087" w14:textId="77777777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AMAZONAS</w:t>
    </w:r>
  </w:p>
  <w:p w14:paraId="7319A87B" w14:textId="5B0858CC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PR</w:t>
    </w:r>
    <w:r w:rsidR="0032672E">
      <w:rPr>
        <w:b/>
        <w:sz w:val="16"/>
        <w:szCs w:val="16"/>
      </w:rPr>
      <w:t>Ó</w:t>
    </w:r>
    <w:r>
      <w:rPr>
        <w:b/>
        <w:sz w:val="16"/>
        <w:szCs w:val="16"/>
      </w:rPr>
      <w:t>-REITORIA DE EXTENSÃO</w:t>
    </w:r>
  </w:p>
  <w:p w14:paraId="3A6174CA" w14:textId="636F7352" w:rsidR="009E19B9" w:rsidRDefault="00000000">
    <w:pPr>
      <w:jc w:val="center"/>
      <w:rPr>
        <w:b/>
        <w:sz w:val="16"/>
        <w:szCs w:val="16"/>
      </w:rPr>
    </w:pPr>
    <w:bookmarkStart w:id="0" w:name="_heading=h.gjdgxs" w:colFirst="0" w:colLast="0"/>
    <w:bookmarkEnd w:id="0"/>
    <w:r>
      <w:rPr>
        <w:b/>
        <w:sz w:val="16"/>
        <w:szCs w:val="16"/>
      </w:rPr>
      <w:t>CAMPUS AVA</w:t>
    </w:r>
    <w:r w:rsidR="0032672E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47CA37D5" w14:textId="77777777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COORDENAÇÃO DE EXTENSÃO</w:t>
    </w:r>
  </w:p>
  <w:p w14:paraId="33CCC70A" w14:textId="77777777" w:rsidR="009E19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324A20" wp14:editId="58529447">
              <wp:simplePos x="0" y="0"/>
              <wp:positionH relativeFrom="column">
                <wp:posOffset>88901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70" name="Conector de Seta Reta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20518" y="3780000"/>
                        <a:ext cx="64509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7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9BC5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B9"/>
    <w:rsid w:val="00121317"/>
    <w:rsid w:val="0032672E"/>
    <w:rsid w:val="009E19B9"/>
    <w:rsid w:val="00E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7F9D"/>
  <w15:docId w15:val="{10E227DD-8F4F-4A5C-9CE5-B163D2A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30"/>
      <w:ind w:left="120"/>
      <w:jc w:val="center"/>
    </w:pPr>
    <w:rPr>
      <w:sz w:val="60"/>
      <w:szCs w:val="6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exdeXpfw37o0i8vPFPAiNNqVw==">CgMxLjAyCGguZ2pkZ3hzOAByITFublp1dHRKZ0pZOTZDTU1oUlZBT0t0aWFudDhjSUFVSg==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Elder Moriz Correa</dc:creator>
  <cp:lastModifiedBy>Larissa Marine Terdulino da Silva</cp:lastModifiedBy>
  <cp:revision>2</cp:revision>
  <dcterms:created xsi:type="dcterms:W3CDTF">2023-10-09T12:47:00Z</dcterms:created>
  <dcterms:modified xsi:type="dcterms:W3CDTF">2023-10-09T12:47:00Z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