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EC" w:rsidRDefault="007223EC" w:rsidP="007223EC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</w:rPr>
        <w:t>REFERENTE A FONTE 177 – FONTE DE PASSIVO.</w:t>
      </w:r>
    </w:p>
    <w:p w:rsidR="007223EC" w:rsidRPr="00B23FDD" w:rsidRDefault="007223EC" w:rsidP="007223EC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7223EC" w:rsidRPr="00B23FDD" w:rsidRDefault="007223EC" w:rsidP="007223E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Processo nº:________________________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7223EC" w:rsidRPr="00B23FDD" w:rsidRDefault="007223EC" w:rsidP="007223E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Vigência:__________________________</w:t>
      </w:r>
    </w:p>
    <w:p w:rsidR="007223EC" w:rsidRPr="00B23FDD" w:rsidRDefault="007223EC" w:rsidP="007223E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Objeto:____________________________</w:t>
      </w:r>
    </w:p>
    <w:p w:rsidR="007223EC" w:rsidRPr="00B23FDD" w:rsidRDefault="007223EC" w:rsidP="007223E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Valor:_____________________________</w:t>
      </w:r>
    </w:p>
    <w:p w:rsidR="007223EC" w:rsidRPr="00B23FDD" w:rsidRDefault="007223EC" w:rsidP="007223EC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14"/>
        <w:gridCol w:w="704"/>
        <w:gridCol w:w="1148"/>
        <w:gridCol w:w="2469"/>
      </w:tblGrid>
      <w:tr w:rsidR="007223EC" w:rsidRPr="00B23FDD" w:rsidTr="00137A3C">
        <w:tc>
          <w:tcPr>
            <w:tcW w:w="1027" w:type="dxa"/>
            <w:vMerge w:val="restart"/>
            <w:shd w:val="clear" w:color="auto" w:fill="auto"/>
            <w:vAlign w:val="center"/>
          </w:tcPr>
          <w:p w:rsidR="007223EC" w:rsidRPr="00B23FDD" w:rsidRDefault="007223EC" w:rsidP="00137A3C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7223EC" w:rsidRPr="00B23FDD" w:rsidRDefault="007223EC" w:rsidP="00137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7223EC" w:rsidRPr="00B23FDD" w:rsidTr="00137A3C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7223EC" w:rsidRPr="00B23FDD" w:rsidRDefault="007223EC" w:rsidP="0013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7223EC" w:rsidRPr="00B23FDD" w:rsidRDefault="007223EC" w:rsidP="0013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223EC" w:rsidRPr="00B23FDD" w:rsidRDefault="007223EC" w:rsidP="00137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223EC" w:rsidRPr="00B23FDD" w:rsidRDefault="007223EC" w:rsidP="00137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223EC" w:rsidRPr="00B23FDD" w:rsidRDefault="007223EC" w:rsidP="00137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7223EC" w:rsidRPr="00B23FDD" w:rsidRDefault="007223EC" w:rsidP="0013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7223EC" w:rsidRPr="00B23FDD" w:rsidRDefault="00C750A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Analisar as contas que deverão ser reclassificas por meio de consulta ao SIAFI tela preta, utilizando a transação </w:t>
            </w:r>
            <w:r w:rsidR="007223EC">
              <w:rPr>
                <w:rFonts w:ascii="Arial" w:hAnsi="Arial" w:cs="Arial"/>
                <w:sz w:val="22"/>
                <w:szCs w:val="22"/>
              </w:rPr>
              <w:t>&gt;BALANCETE.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7223EC" w:rsidRPr="00B23FDD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consulta deverá ser conter os seguintes parâmetros</w:t>
            </w:r>
            <w:r w:rsidR="007223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UG/</w:t>
            </w:r>
            <w:r w:rsidR="00494C57">
              <w:rPr>
                <w:rFonts w:ascii="Arial" w:hAnsi="Arial" w:cs="Arial"/>
                <w:sz w:val="22"/>
                <w:szCs w:val="22"/>
              </w:rPr>
              <w:t>gestão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3754" w:type="dxa"/>
            <w:vAlign w:val="center"/>
          </w:tcPr>
          <w:p w:rsidR="007223EC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Totais por classe </w:t>
            </w:r>
            <w:r w:rsidR="007223EC">
              <w:rPr>
                <w:rFonts w:ascii="Arial" w:hAnsi="Arial" w:cs="Arial"/>
                <w:sz w:val="22"/>
                <w:szCs w:val="22"/>
              </w:rPr>
              <w:t>= N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3754" w:type="dxa"/>
            <w:vAlign w:val="center"/>
          </w:tcPr>
          <w:p w:rsidR="007223EC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 de competência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3754" w:type="dxa"/>
            <w:vAlign w:val="center"/>
          </w:tcPr>
          <w:p w:rsidR="007223EC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 contábil sintética que será analisada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3754" w:type="dxa"/>
            <w:vAlign w:val="center"/>
          </w:tcPr>
          <w:p w:rsidR="007223EC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Desdobramento nível 7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3754" w:type="dxa"/>
            <w:vAlign w:val="center"/>
          </w:tcPr>
          <w:p w:rsidR="007223EC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Demonstração por conta corrente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3754" w:type="dxa"/>
            <w:vAlign w:val="center"/>
          </w:tcPr>
          <w:p w:rsidR="007223EC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mês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3754" w:type="dxa"/>
            <w:vAlign w:val="center"/>
          </w:tcPr>
          <w:p w:rsidR="007223EC" w:rsidRDefault="00494C57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Somente saldos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bookmarkEnd w:id="0"/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APÓS VERIFICAR AS CONTAS QUE POSSUEM A FONTE 0177, FAZER PRINT DAS TELAS.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A TRANSAÇÃO &gt;CONORIGEM NO SIAFI TELA PRETA, PARA VERIFICAR AS CONTAS ORIGINAIS CORRESPONDENTE AO PCASP (2015).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OS SISTEMAS SIAFI TELA PRETA REFERENTE AOS ANOS QUE CORRESPONDEM.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A APROPRIAÇÃO NA CONTA CORRESPONDENTE NO ANO A QUE COMPETEM, ATENTANDO PARA OS SEGUINTES INTENS: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TIPO DE DOCUMENTO HÁBIL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 OBSERVAÇÃO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EMISSÃO CONTÁBIL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FAVORECIDO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EFETUAR ANÁLISE DO ESPELHO CONTABIL, DETALHANDO A CONTA POR MEIO DO F4.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7.1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VERIFICAR QUAIS CLASSES CONTÁBEIS FORAM UTILIZADAS A SABER: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CONTAS DE ATIVO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CONTAS DE PASSIVO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CONTAS DE VARIAÇÃO PATRIMONIAL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CONTAS DE CONTROLE ORÇAMENTÁRIO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CONTAS DE CONTROLE DE EXECUÇÃO.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A CONTA CORRENTE DE CADA CONTA (ENFASE NO EMPENHO UTILIZADO).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O SIAFI WEB E CONSULTAR O DOCUMENTO HÁBIL ORIGINAL DA APROPRIAÇÃO POR MEIO DO CONDH.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SE A APROPRIAÇÃO POSSUI DEDUÇÕES REALIZADAS.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INICIAR A REGULARIZAÇÃO DA FONTE POR MEIO DE INCLUSÃO DE DOCUMENTO HÁBIL CORRESPONDENTE AO DOCUMENTO DE ORIGEM UTILIZANDO AS SEGUINTES SITUAÇÃOES: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7223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PPV177 – PARA PAGAMENTO COM OB OU GRU, PARA OS CASOS EM QUE A APROPRIAÇÃO ORIGINAL POSSUA DEDUÇÃO.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PREEENCHER A ABA DADOS BASICOS.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3C3">
              <w:rPr>
                <w:rFonts w:ascii="Arial" w:hAnsi="Arial" w:cs="Arial"/>
                <w:color w:val="FF0000"/>
                <w:sz w:val="22"/>
                <w:szCs w:val="22"/>
              </w:rPr>
              <w:t>IMPORTANTE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- INFORMAR O DOCUMENTO RELACIONADO A APROPRIAÇÃO NA ABA DADOS BÁSICOS.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SE EXISTE SALDO DE EMPENHOS NAS CONTAS DE CONTROLE ORÇAMENTARIO. (RP EM LIQUIDAÇÃO E RP LIQUIDADOS A PAGAR).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ABA PRINCIPAL COM ORÇAMENTO COM A SITUAÇÃO INFORMADA NO ITEM 12.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7223EC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 O NUMERO E SUBITEM UTILIZADOS NA APROPRIAÇÃO ORIGINAL. 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O NÚMERO DA CONTA CONTÁBIL PARA A OBRIGAÇÃO PRINCIPAL.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INCLUIR OUTRO ITEM, PARA O VALOR DA DEDUÇÃO COM O EMPENHO CORRESPONDENTE DA DEDUÇÃO VERIFICADO CONFORME ITEM 015.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ABA DEDUÇÃO DA SEGUINTE FORMA: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</w:t>
            </w:r>
          </w:p>
        </w:tc>
        <w:tc>
          <w:tcPr>
            <w:tcW w:w="3754" w:type="dxa"/>
            <w:vAlign w:val="center"/>
          </w:tcPr>
          <w:p w:rsidR="007223EC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INCLUIR SITUAÇÃO PDF001 – PARA IMPOSTOS RECOLHIVEIS POR DARF.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20.2</w:t>
            </w:r>
          </w:p>
        </w:tc>
        <w:tc>
          <w:tcPr>
            <w:tcW w:w="3754" w:type="dxa"/>
            <w:vAlign w:val="center"/>
          </w:tcPr>
          <w:p w:rsidR="007223EC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INCLUIR SITUAÇÃO PDR001 – PARA IMPOSTOS RECOLHIVEIS POR DAR SEM ACRESCIMO.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0A3EA5" w:rsidRPr="00B23FDD" w:rsidTr="00137A3C">
        <w:tc>
          <w:tcPr>
            <w:tcW w:w="1027" w:type="dxa"/>
            <w:vAlign w:val="center"/>
          </w:tcPr>
          <w:p w:rsidR="000A3EA5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20.3</w:t>
            </w:r>
          </w:p>
        </w:tc>
        <w:tc>
          <w:tcPr>
            <w:tcW w:w="3754" w:type="dxa"/>
            <w:vAlign w:val="center"/>
          </w:tcPr>
          <w:p w:rsidR="000A3EA5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CASO DE IMPOSTOS RECOLHIVEIS POR DAR COM ACRÉSCIMO, INCLUIR A SITUAÇÃO PDR 002.</w:t>
            </w:r>
          </w:p>
        </w:tc>
        <w:tc>
          <w:tcPr>
            <w:tcW w:w="714" w:type="dxa"/>
            <w:vAlign w:val="center"/>
          </w:tcPr>
          <w:p w:rsidR="000A3EA5" w:rsidRPr="00B23FDD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0A3EA5" w:rsidRPr="00B23FDD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A3EA5" w:rsidRPr="00B23FDD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0A3EA5" w:rsidRDefault="000A3EA5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20.4</w:t>
            </w:r>
          </w:p>
        </w:tc>
        <w:tc>
          <w:tcPr>
            <w:tcW w:w="3754" w:type="dxa"/>
            <w:vAlign w:val="center"/>
          </w:tcPr>
          <w:p w:rsidR="007223EC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INCLUIR SITUAÇÃO PGP 001 – PARA IMPOSTOS RECOLHIVEIS POR GPS (INSS).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20.5</w:t>
            </w:r>
          </w:p>
        </w:tc>
        <w:tc>
          <w:tcPr>
            <w:tcW w:w="3754" w:type="dxa"/>
            <w:vAlign w:val="center"/>
          </w:tcPr>
          <w:p w:rsidR="007223EC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AS CONTAS CONTÁBEIS DE TRIBUTOS QUE ESTÃO COM SALDO NA TRANSAÇÃO &gt;BALANCETE.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0A3EA5" w:rsidRPr="00B23FDD" w:rsidTr="00137A3C">
        <w:tc>
          <w:tcPr>
            <w:tcW w:w="1027" w:type="dxa"/>
            <w:vAlign w:val="center"/>
          </w:tcPr>
          <w:p w:rsidR="000A3EA5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</w:t>
            </w:r>
          </w:p>
        </w:tc>
        <w:tc>
          <w:tcPr>
            <w:tcW w:w="3754" w:type="dxa"/>
            <w:vAlign w:val="center"/>
          </w:tcPr>
          <w:p w:rsidR="000A3EA5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O VALOR DEVIDO DA TRIBUTAÇÃO.</w:t>
            </w:r>
          </w:p>
        </w:tc>
        <w:tc>
          <w:tcPr>
            <w:tcW w:w="714" w:type="dxa"/>
            <w:vAlign w:val="center"/>
          </w:tcPr>
          <w:p w:rsidR="000A3EA5" w:rsidRPr="00B23FDD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0A3EA5" w:rsidRPr="00B23FDD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A3EA5" w:rsidRPr="00B23FDD" w:rsidRDefault="000A3EA5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0A3EA5" w:rsidRDefault="000A3EA5" w:rsidP="00137A3C"/>
        </w:tc>
      </w:tr>
      <w:tr w:rsidR="00CE5DB3" w:rsidRPr="00B23FDD" w:rsidTr="00137A3C">
        <w:tc>
          <w:tcPr>
            <w:tcW w:w="1027" w:type="dxa"/>
            <w:vAlign w:val="center"/>
          </w:tcPr>
          <w:p w:rsidR="00CE5DB3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754" w:type="dxa"/>
            <w:vAlign w:val="center"/>
          </w:tcPr>
          <w:p w:rsidR="00CE5DB3" w:rsidRDefault="00CE5DB3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ABA DADOS DE PAGAMENTO COM O FAVORECIDO.</w:t>
            </w:r>
          </w:p>
        </w:tc>
        <w:tc>
          <w:tcPr>
            <w:tcW w:w="714" w:type="dxa"/>
            <w:vAlign w:val="center"/>
          </w:tcPr>
          <w:p w:rsidR="00CE5DB3" w:rsidRPr="00B23FDD" w:rsidRDefault="00CE5DB3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CE5DB3" w:rsidRPr="00B23FDD" w:rsidRDefault="00CE5DB3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E5DB3" w:rsidRPr="00B23FDD" w:rsidRDefault="00CE5DB3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E5DB3" w:rsidRDefault="00CE5DB3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CE5DB3" w:rsidP="00CE5D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O DOCUMENTO.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  <w:tr w:rsidR="007223EC" w:rsidRPr="00B23FDD" w:rsidTr="00137A3C">
        <w:tc>
          <w:tcPr>
            <w:tcW w:w="1027" w:type="dxa"/>
            <w:vAlign w:val="center"/>
          </w:tcPr>
          <w:p w:rsidR="007223EC" w:rsidRPr="00B23FDD" w:rsidRDefault="00CE5DB3" w:rsidP="00137A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75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CASO O VALOR SEJA DEVIDO AO FORNECEDOR PREENCHER A ABA DADOS DE PAGAMENTO E PRÉ- DOC.</w:t>
            </w:r>
          </w:p>
        </w:tc>
        <w:tc>
          <w:tcPr>
            <w:tcW w:w="71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23EC" w:rsidRPr="00B23FDD" w:rsidRDefault="007223EC" w:rsidP="00137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23EC" w:rsidRDefault="007223EC" w:rsidP="00137A3C"/>
        </w:tc>
      </w:tr>
    </w:tbl>
    <w:p w:rsidR="007223EC" w:rsidRPr="00B23FDD" w:rsidRDefault="007223EC" w:rsidP="007223EC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haja alguma atividade que não está listada acima, fazer a inserção da atividade).</w:t>
      </w:r>
    </w:p>
    <w:p w:rsidR="007223EC" w:rsidRPr="00B23FDD" w:rsidRDefault="007223EC" w:rsidP="007223EC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7223EC" w:rsidRPr="00B23FDD" w:rsidRDefault="007223EC" w:rsidP="007223EC">
      <w:pPr>
        <w:jc w:val="right"/>
        <w:rPr>
          <w:rFonts w:ascii="Arial" w:hAnsi="Arial" w:cs="Arial"/>
          <w:sz w:val="22"/>
          <w:szCs w:val="22"/>
        </w:rPr>
      </w:pPr>
    </w:p>
    <w:p w:rsidR="007223EC" w:rsidRPr="00B23FDD" w:rsidRDefault="007223EC" w:rsidP="007223EC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A2BCC" wp14:editId="0F4EE590">
                <wp:simplePos x="0" y="0"/>
                <wp:positionH relativeFrom="column">
                  <wp:posOffset>-247650</wp:posOffset>
                </wp:positionH>
                <wp:positionV relativeFrom="paragraph">
                  <wp:posOffset>140970</wp:posOffset>
                </wp:positionV>
                <wp:extent cx="2360930" cy="829310"/>
                <wp:effectExtent l="13335" t="13970" r="6985" b="1397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EC" w:rsidRDefault="007223EC" w:rsidP="007223EC"/>
                          <w:p w:rsidR="007223EC" w:rsidRDefault="007223EC" w:rsidP="007223EC">
                            <w:r>
                              <w:t>____________________________</w:t>
                            </w:r>
                          </w:p>
                          <w:p w:rsidR="007223EC" w:rsidRDefault="007223EC" w:rsidP="007223EC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A2BC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19.5pt;margin-top:11.1pt;width:185.9pt;height:65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">
                <v:textbox>
                  <w:txbxContent>
                    <w:p w:rsidR="007223EC" w:rsidRDefault="007223EC" w:rsidP="007223EC"/>
                    <w:p w:rsidR="007223EC" w:rsidRDefault="007223EC" w:rsidP="007223EC">
                      <w:r>
                        <w:t>____________________________</w:t>
                      </w:r>
                    </w:p>
                    <w:p w:rsidR="007223EC" w:rsidRDefault="007223EC" w:rsidP="007223EC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23EC" w:rsidRPr="00B23FDD" w:rsidRDefault="00CE5DB3" w:rsidP="007223EC">
      <w:pPr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EAD2CF" wp14:editId="4CA635A0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359660" cy="771525"/>
                <wp:effectExtent l="0" t="0" r="24130" b="2857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EC" w:rsidRDefault="007223EC" w:rsidP="007223EC"/>
                          <w:p w:rsidR="007223EC" w:rsidRDefault="007223EC" w:rsidP="007223EC">
                            <w:r>
                              <w:t>Manaus- Am, xx de xxxx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D2CF" id="Caixa de texto 3" o:spid="_x0000_s1027" type="#_x0000_t202" style="position:absolute;margin-left:134.6pt;margin-top:1.75pt;width:185.8pt;height:60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">
                <v:textbox>
                  <w:txbxContent>
                    <w:p w:rsidR="007223EC" w:rsidRDefault="007223EC" w:rsidP="007223EC"/>
                    <w:p w:rsidR="007223EC" w:rsidRDefault="007223EC" w:rsidP="007223EC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23EC" w:rsidRPr="00B23FDD" w:rsidRDefault="007223EC" w:rsidP="007223EC">
      <w:pPr>
        <w:jc w:val="right"/>
        <w:rPr>
          <w:rFonts w:ascii="Arial" w:hAnsi="Arial" w:cs="Arial"/>
          <w:sz w:val="22"/>
          <w:szCs w:val="22"/>
        </w:rPr>
      </w:pPr>
    </w:p>
    <w:p w:rsidR="007223EC" w:rsidRPr="00B23FDD" w:rsidRDefault="007223EC" w:rsidP="007223EC">
      <w:pPr>
        <w:jc w:val="right"/>
        <w:rPr>
          <w:rFonts w:ascii="Arial" w:hAnsi="Arial" w:cs="Arial"/>
          <w:sz w:val="22"/>
          <w:szCs w:val="22"/>
        </w:rPr>
      </w:pPr>
    </w:p>
    <w:p w:rsidR="007223EC" w:rsidRPr="00B23FDD" w:rsidRDefault="007223EC" w:rsidP="007223EC">
      <w:pPr>
        <w:rPr>
          <w:rFonts w:ascii="Arial" w:hAnsi="Arial" w:cs="Arial"/>
          <w:sz w:val="22"/>
          <w:szCs w:val="22"/>
        </w:rPr>
      </w:pPr>
    </w:p>
    <w:p w:rsidR="007223EC" w:rsidRPr="00B23FDD" w:rsidRDefault="007223EC" w:rsidP="007223EC">
      <w:pPr>
        <w:rPr>
          <w:rFonts w:ascii="Arial" w:hAnsi="Arial" w:cs="Arial"/>
          <w:sz w:val="22"/>
          <w:szCs w:val="22"/>
        </w:rPr>
      </w:pPr>
    </w:p>
    <w:p w:rsidR="007223EC" w:rsidRPr="00B23FDD" w:rsidRDefault="007223EC" w:rsidP="007223EC">
      <w:pPr>
        <w:rPr>
          <w:rFonts w:ascii="Arial" w:hAnsi="Arial" w:cs="Arial"/>
          <w:sz w:val="22"/>
          <w:szCs w:val="22"/>
        </w:rPr>
      </w:pPr>
    </w:p>
    <w:p w:rsidR="00AA773F" w:rsidRDefault="00CE5DB3"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37DFFF" wp14:editId="2898EE3D">
                <wp:simplePos x="0" y="0"/>
                <wp:positionH relativeFrom="column">
                  <wp:posOffset>-127635</wp:posOffset>
                </wp:positionH>
                <wp:positionV relativeFrom="paragraph">
                  <wp:posOffset>102870</wp:posOffset>
                </wp:positionV>
                <wp:extent cx="2354580" cy="771525"/>
                <wp:effectExtent l="10795" t="13335" r="6350" b="571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EC" w:rsidRDefault="007223EC" w:rsidP="007223EC"/>
                          <w:p w:rsidR="007223EC" w:rsidRDefault="007223EC" w:rsidP="007223EC">
                            <w:r>
                              <w:t>____________________________</w:t>
                            </w:r>
                          </w:p>
                          <w:p w:rsidR="007223EC" w:rsidRDefault="007223EC" w:rsidP="007223EC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DFFF" id="Caixa de texto 1" o:spid="_x0000_s1028" type="#_x0000_t202" style="position:absolute;margin-left:-10.05pt;margin-top:8.1pt;width:185.4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">
                <v:textbox>
                  <w:txbxContent>
                    <w:p w:rsidR="007223EC" w:rsidRDefault="007223EC" w:rsidP="007223EC"/>
                    <w:p w:rsidR="007223EC" w:rsidRDefault="007223EC" w:rsidP="007223EC">
                      <w:r>
                        <w:t>____________________________</w:t>
                      </w:r>
                    </w:p>
                    <w:p w:rsidR="007223EC" w:rsidRDefault="007223EC" w:rsidP="007223EC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0E908C" wp14:editId="2DCC2C31">
                <wp:simplePos x="0" y="0"/>
                <wp:positionH relativeFrom="column">
                  <wp:posOffset>3194685</wp:posOffset>
                </wp:positionH>
                <wp:positionV relativeFrom="paragraph">
                  <wp:posOffset>106680</wp:posOffset>
                </wp:positionV>
                <wp:extent cx="2350135" cy="771525"/>
                <wp:effectExtent l="6350" t="11430" r="5715" b="762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EC" w:rsidRDefault="007223EC" w:rsidP="007223EC"/>
                          <w:p w:rsidR="007223EC" w:rsidRDefault="007223EC" w:rsidP="007223EC">
                            <w:r>
                              <w:t>Manaus- Am, xx de xxxx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908C" id="Caixa de texto 2" o:spid="_x0000_s1029" type="#_x0000_t202" style="position:absolute;margin-left:251.55pt;margin-top:8.4pt;width:185.05pt;height:60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">
                <v:textbox>
                  <w:txbxContent>
                    <w:p w:rsidR="007223EC" w:rsidRDefault="007223EC" w:rsidP="007223EC"/>
                    <w:p w:rsidR="007223EC" w:rsidRDefault="007223EC" w:rsidP="007223EC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773F" w:rsidSect="007A7776">
      <w:headerReference w:type="default" r:id="rId7"/>
      <w:foot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0A" w:rsidRDefault="00E8030A">
      <w:r>
        <w:separator/>
      </w:r>
    </w:p>
  </w:endnote>
  <w:endnote w:type="continuationSeparator" w:id="0">
    <w:p w:rsidR="00E8030A" w:rsidRDefault="00E8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95" w:rsidRDefault="00CE5DB3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494C57">
      <w:rPr>
        <w:bCs/>
        <w:noProof/>
      </w:rPr>
      <w:t>3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494C57">
      <w:rPr>
        <w:bCs/>
        <w:noProof/>
      </w:rPr>
      <w:t>3</w:t>
    </w:r>
    <w:r w:rsidRPr="00F94095">
      <w:rPr>
        <w:bCs/>
      </w:rPr>
      <w:fldChar w:fldCharType="end"/>
    </w:r>
  </w:p>
  <w:p w:rsidR="00F94095" w:rsidRDefault="00E803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0A" w:rsidRDefault="00E8030A">
      <w:r>
        <w:separator/>
      </w:r>
    </w:p>
  </w:footnote>
  <w:footnote w:type="continuationSeparator" w:id="0">
    <w:p w:rsidR="00E8030A" w:rsidRDefault="00E8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7223EC" w:rsidP="00577C0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CE5DB3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CE5DB3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CE5DB3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E8030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0" type="#_x0000_t202" style="position:absolute;left:0;text-align:left;margin-left:58.2pt;margin-top:3.25pt;width:520.6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" stroked="f">
              <v:textbox>
                <w:txbxContent>
                  <w:p w:rsidR="00D2246E" w:rsidRPr="005570E5" w:rsidRDefault="00CE5DB3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CE5DB3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CE5DB3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CE5DB3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EC"/>
    <w:rsid w:val="000A3EA5"/>
    <w:rsid w:val="00395FF2"/>
    <w:rsid w:val="00494C57"/>
    <w:rsid w:val="007223EC"/>
    <w:rsid w:val="00AA773F"/>
    <w:rsid w:val="00C750A7"/>
    <w:rsid w:val="00CE5DB3"/>
    <w:rsid w:val="00E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C4514-80B3-4E70-8BBE-BCAE2D34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223EC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223EC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7223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3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23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3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Maria Miranda Eremita da Silva</dc:creator>
  <cp:keywords/>
  <dc:description/>
  <cp:lastModifiedBy>Viviane Maria Miranda Eremita da Silva</cp:lastModifiedBy>
  <cp:revision>3</cp:revision>
  <dcterms:created xsi:type="dcterms:W3CDTF">2015-11-04T13:25:00Z</dcterms:created>
  <dcterms:modified xsi:type="dcterms:W3CDTF">2016-01-26T16:28:00Z</dcterms:modified>
</cp:coreProperties>
</file>