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74" w:rsidRPr="00D41CC4" w:rsidRDefault="00831374" w:rsidP="00525CFE">
      <w:pPr>
        <w:rPr>
          <w:rFonts w:ascii="Arial" w:hAnsi="Arial" w:cs="Arial"/>
          <w:sz w:val="22"/>
          <w:szCs w:val="22"/>
        </w:rPr>
      </w:pPr>
    </w:p>
    <w:p w:rsidR="00525CFE" w:rsidRPr="00F34FA9" w:rsidRDefault="00525CFE" w:rsidP="00525C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34FA9">
        <w:rPr>
          <w:rFonts w:ascii="Arial" w:hAnsi="Arial" w:cs="Arial"/>
          <w:b/>
          <w:sz w:val="22"/>
          <w:szCs w:val="22"/>
          <w:u w:val="single"/>
        </w:rPr>
        <w:t xml:space="preserve">CHECK LIST DE </w:t>
      </w:r>
      <w:r w:rsidR="00544B83" w:rsidRPr="00F34FA9">
        <w:rPr>
          <w:rFonts w:ascii="Arial" w:hAnsi="Arial" w:cs="Arial"/>
          <w:b/>
          <w:sz w:val="22"/>
          <w:szCs w:val="22"/>
          <w:u w:val="single"/>
        </w:rPr>
        <w:t xml:space="preserve">ENTRADA DE MATERIAL </w:t>
      </w:r>
      <w:r w:rsidR="007561A4">
        <w:rPr>
          <w:rFonts w:ascii="Arial" w:hAnsi="Arial" w:cs="Arial"/>
          <w:b/>
          <w:sz w:val="22"/>
          <w:szCs w:val="22"/>
          <w:u w:val="single"/>
        </w:rPr>
        <w:t>DE CONSUMO</w: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C23DD7" w:rsidRPr="00D41CC4" w:rsidTr="00C23DD7">
        <w:tc>
          <w:tcPr>
            <w:tcW w:w="993" w:type="dxa"/>
            <w:vMerge w:val="restart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23DD7" w:rsidRPr="00D41CC4" w:rsidRDefault="00C23DD7" w:rsidP="0097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C23DD7" w:rsidRPr="00D41CC4" w:rsidTr="00C23DD7">
        <w:trPr>
          <w:trHeight w:val="58"/>
        </w:trPr>
        <w:tc>
          <w:tcPr>
            <w:tcW w:w="993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C23DD7" w:rsidRPr="00D41CC4" w:rsidRDefault="00986257" w:rsidP="009862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recebido o</w:t>
            </w:r>
            <w:r w:rsidR="0058322F">
              <w:rPr>
                <w:rFonts w:ascii="Arial" w:hAnsi="Arial" w:cs="Arial"/>
                <w:sz w:val="22"/>
                <w:szCs w:val="22"/>
              </w:rPr>
              <w:t xml:space="preserve"> arquivo digital da nota de empenho da </w:t>
            </w:r>
            <w:r w:rsidR="007755BE">
              <w:rPr>
                <w:rFonts w:ascii="Arial" w:hAnsi="Arial" w:cs="Arial"/>
                <w:sz w:val="22"/>
                <w:szCs w:val="22"/>
              </w:rPr>
              <w:t>C</w:t>
            </w:r>
            <w:r w:rsidR="0058322F">
              <w:rPr>
                <w:rFonts w:ascii="Arial" w:hAnsi="Arial" w:cs="Arial"/>
                <w:sz w:val="22"/>
                <w:szCs w:val="22"/>
              </w:rPr>
              <w:t xml:space="preserve">oordenação de </w:t>
            </w:r>
            <w:r w:rsidR="007755BE">
              <w:rPr>
                <w:rFonts w:ascii="Arial" w:hAnsi="Arial" w:cs="Arial"/>
                <w:sz w:val="22"/>
                <w:szCs w:val="22"/>
              </w:rPr>
              <w:t>C</w:t>
            </w:r>
            <w:r w:rsidR="0058322F">
              <w:rPr>
                <w:rFonts w:ascii="Arial" w:hAnsi="Arial" w:cs="Arial"/>
                <w:sz w:val="22"/>
                <w:szCs w:val="22"/>
              </w:rPr>
              <w:t>ompras</w:t>
            </w:r>
            <w:r w:rsidR="007755BE">
              <w:rPr>
                <w:rFonts w:ascii="Arial" w:hAnsi="Arial" w:cs="Arial"/>
                <w:sz w:val="22"/>
                <w:szCs w:val="22"/>
              </w:rPr>
              <w:t xml:space="preserve"> - CCOMP</w:t>
            </w:r>
            <w:r w:rsidR="005832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07C">
              <w:rPr>
                <w:rFonts w:ascii="Arial" w:hAnsi="Arial" w:cs="Arial"/>
                <w:sz w:val="22"/>
                <w:szCs w:val="22"/>
              </w:rPr>
              <w:t>com as devidas assinaturas</w:t>
            </w:r>
            <w:r w:rsidR="007755B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537B90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C23DD7" w:rsidRPr="00D41CC4" w:rsidRDefault="00986257" w:rsidP="009862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Foi impresso a </w:t>
            </w:r>
            <w:r w:rsidR="0058322F">
              <w:rPr>
                <w:rFonts w:ascii="Arial" w:hAnsi="Arial" w:cs="Arial"/>
                <w:sz w:val="22"/>
                <w:szCs w:val="22"/>
              </w:rPr>
              <w:t>nota de empenho do arquivo digital</w:t>
            </w:r>
            <w:r w:rsidR="007755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A21C16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C23DD7" w:rsidRPr="00D41CC4" w:rsidRDefault="007755BE" w:rsidP="007755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c</w:t>
            </w:r>
            <w:r w:rsidR="0058322F">
              <w:rPr>
                <w:rFonts w:ascii="Arial" w:hAnsi="Arial" w:cs="Arial"/>
                <w:sz w:val="22"/>
                <w:szCs w:val="22"/>
              </w:rPr>
              <w:t>adastra</w:t>
            </w:r>
            <w:r>
              <w:rPr>
                <w:rFonts w:ascii="Arial" w:hAnsi="Arial" w:cs="Arial"/>
                <w:sz w:val="22"/>
                <w:szCs w:val="22"/>
              </w:rPr>
              <w:t>do</w:t>
            </w:r>
            <w:r w:rsidR="005832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nota de empenho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22F">
              <w:rPr>
                <w:rFonts w:ascii="Arial" w:hAnsi="Arial" w:cs="Arial"/>
                <w:sz w:val="22"/>
                <w:szCs w:val="22"/>
              </w:rPr>
              <w:t xml:space="preserve">no sistema de patrimônio </w:t>
            </w:r>
            <w:r w:rsidR="007561A4">
              <w:rPr>
                <w:rFonts w:ascii="Arial" w:hAnsi="Arial" w:cs="Arial"/>
                <w:sz w:val="22"/>
                <w:szCs w:val="22"/>
              </w:rPr>
              <w:t>no módulo de almoxarifado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="007561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A21C16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7755BE" w:rsidRPr="00D41CC4" w:rsidTr="00C23DD7">
        <w:tc>
          <w:tcPr>
            <w:tcW w:w="993" w:type="dxa"/>
            <w:vAlign w:val="center"/>
          </w:tcPr>
          <w:p w:rsidR="007755BE" w:rsidRPr="00D41CC4" w:rsidRDefault="00044A5A" w:rsidP="00DA7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7755BE" w:rsidRDefault="007755BE" w:rsidP="007755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sse cadastro </w:t>
            </w:r>
            <w:r>
              <w:rPr>
                <w:rFonts w:ascii="Arial" w:hAnsi="Arial" w:cs="Arial"/>
                <w:sz w:val="22"/>
                <w:szCs w:val="22"/>
              </w:rPr>
              <w:t xml:space="preserve">foi </w:t>
            </w:r>
            <w:r>
              <w:rPr>
                <w:rFonts w:ascii="Arial" w:hAnsi="Arial" w:cs="Arial"/>
                <w:sz w:val="22"/>
                <w:szCs w:val="22"/>
              </w:rPr>
              <w:t>para cada s</w:t>
            </w:r>
            <w:r>
              <w:rPr>
                <w:rFonts w:ascii="Arial" w:hAnsi="Arial" w:cs="Arial"/>
                <w:sz w:val="22"/>
                <w:szCs w:val="22"/>
              </w:rPr>
              <w:t>ubitem da despesa constante da nota de empenho?</w:t>
            </w:r>
          </w:p>
        </w:tc>
        <w:tc>
          <w:tcPr>
            <w:tcW w:w="709" w:type="dxa"/>
            <w:vAlign w:val="center"/>
          </w:tcPr>
          <w:p w:rsidR="007755BE" w:rsidRPr="00D41CC4" w:rsidRDefault="007755BE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755BE" w:rsidRPr="00D41CC4" w:rsidRDefault="007755BE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755BE" w:rsidRPr="00D41CC4" w:rsidRDefault="007755BE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7755BE" w:rsidRDefault="00537B90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044A5A" w:rsidP="00DA7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C23DD7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arquivado</w:t>
            </w:r>
            <w:r w:rsidR="0087707C">
              <w:rPr>
                <w:rFonts w:ascii="Arial" w:hAnsi="Arial" w:cs="Arial"/>
                <w:sz w:val="22"/>
                <w:szCs w:val="22"/>
              </w:rPr>
              <w:t xml:space="preserve"> na pasta Material </w:t>
            </w:r>
            <w:r w:rsidR="007561A4">
              <w:rPr>
                <w:rFonts w:ascii="Arial" w:hAnsi="Arial" w:cs="Arial"/>
                <w:sz w:val="22"/>
                <w:szCs w:val="22"/>
              </w:rPr>
              <w:t>de Consumo</w:t>
            </w:r>
            <w:r w:rsidR="0087707C">
              <w:rPr>
                <w:rFonts w:ascii="Arial" w:hAnsi="Arial" w:cs="Arial"/>
                <w:sz w:val="22"/>
                <w:szCs w:val="22"/>
              </w:rPr>
              <w:t xml:space="preserve"> a cópia da nota de empenho impressa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A21C16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 Boas práticas administrativas</w:t>
            </w: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horário foi especificado na nota de empenho.</w:t>
            </w: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verificado junto ao fornecedor a data de entrega e horário de recebimento do material?</w:t>
            </w: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Material recebido está em conformidade com a nota de empenho?</w:t>
            </w: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não estiver, devolver o produto ao fornecedor para adequações e ajuste de nota fiscal.</w:t>
            </w: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sim, receber a documentação. </w:t>
            </w: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produto constante da nota fiscal exige ateste específico dos setores de Tecnologia da Informação, Engenharia, Laboratoriais ou Científicos?</w:t>
            </w: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044A5A" w:rsidRPr="00D41CC4" w:rsidRDefault="00537B90" w:rsidP="00537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solicitado</w:t>
            </w:r>
            <w:r w:rsidR="00044A5A">
              <w:rPr>
                <w:rFonts w:ascii="Arial" w:hAnsi="Arial" w:cs="Arial"/>
                <w:sz w:val="22"/>
                <w:szCs w:val="22"/>
              </w:rPr>
              <w:t xml:space="preserve"> a presença do setor responsável em dar o ateste técnico definitivo do produto.</w:t>
            </w: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537B90" w:rsidRPr="00D41CC4" w:rsidTr="00C23DD7">
        <w:tc>
          <w:tcPr>
            <w:tcW w:w="993" w:type="dxa"/>
            <w:vAlign w:val="center"/>
          </w:tcPr>
          <w:p w:rsidR="00537B90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11" w:type="dxa"/>
            <w:vAlign w:val="center"/>
          </w:tcPr>
          <w:p w:rsidR="00537B90" w:rsidRDefault="00537B90" w:rsidP="00537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liberado o produto pelo setor do ateste específico?</w:t>
            </w: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37B90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Após a constatação do ateste definitivo</w:t>
            </w:r>
            <w:r w:rsidR="00537B90">
              <w:rPr>
                <w:rFonts w:ascii="Arial" w:hAnsi="Arial" w:cs="Arial"/>
                <w:sz w:val="22"/>
                <w:szCs w:val="22"/>
              </w:rPr>
              <w:t>, dar entrada do bem no sistema.</w:t>
            </w: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537B90" w:rsidRPr="00D41CC4" w:rsidTr="00C23DD7">
        <w:tc>
          <w:tcPr>
            <w:tcW w:w="993" w:type="dxa"/>
            <w:vAlign w:val="center"/>
          </w:tcPr>
          <w:p w:rsidR="00537B90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11" w:type="dxa"/>
            <w:vAlign w:val="center"/>
          </w:tcPr>
          <w:p w:rsidR="00537B90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cadastro no sistema foi realizado por subitem da despesa?</w:t>
            </w: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37B90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  <w:bookmarkStart w:id="0" w:name="_GoBack"/>
            <w:bookmarkEnd w:id="0"/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111" w:type="dxa"/>
            <w:vAlign w:val="center"/>
          </w:tcPr>
          <w:p w:rsidR="00044A5A" w:rsidRPr="00D41CC4" w:rsidRDefault="00537B90" w:rsidP="00537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bem foi a</w:t>
            </w:r>
            <w:r w:rsidR="00044A5A">
              <w:rPr>
                <w:rFonts w:ascii="Arial" w:hAnsi="Arial" w:cs="Arial"/>
                <w:sz w:val="22"/>
                <w:szCs w:val="22"/>
              </w:rPr>
              <w:t>rmazena</w:t>
            </w:r>
            <w:r>
              <w:rPr>
                <w:rFonts w:ascii="Arial" w:hAnsi="Arial" w:cs="Arial"/>
                <w:sz w:val="22"/>
                <w:szCs w:val="22"/>
              </w:rPr>
              <w:t xml:space="preserve">do de acordo com a sua </w:t>
            </w:r>
            <w:r w:rsidR="00044A5A">
              <w:rPr>
                <w:rFonts w:ascii="Arial" w:hAnsi="Arial" w:cs="Arial"/>
                <w:sz w:val="22"/>
                <w:szCs w:val="22"/>
              </w:rPr>
              <w:t>especificidade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</w:tbl>
    <w:p w:rsidR="0099717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C5435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C54358">
      <w:pPr>
        <w:rPr>
          <w:rFonts w:ascii="Arial" w:hAnsi="Arial" w:cs="Arial"/>
          <w:sz w:val="22"/>
          <w:szCs w:val="22"/>
        </w:rPr>
      </w:pPr>
    </w:p>
    <w:p w:rsidR="008B09CA" w:rsidRPr="00D41CC4" w:rsidRDefault="00080055" w:rsidP="00A97DE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219710</wp:posOffset>
                </wp:positionV>
                <wp:extent cx="2359025" cy="771525"/>
                <wp:effectExtent l="8255" t="10160" r="8890" b="88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1pt;margin-top:17.3pt;width:185.75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080055" w:rsidP="00525CF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78105</wp:posOffset>
                </wp:positionV>
                <wp:extent cx="2353310" cy="771525"/>
                <wp:effectExtent l="12065" t="11430" r="10795" b="76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.95pt;margin-top:6.15pt;width:185.3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551F64" w:rsidRPr="00D41CC4" w:rsidRDefault="00551F64" w:rsidP="00525CFE">
      <w:pPr>
        <w:rPr>
          <w:rFonts w:ascii="Arial" w:hAnsi="Arial" w:cs="Arial"/>
          <w:sz w:val="22"/>
          <w:szCs w:val="22"/>
        </w:rPr>
      </w:pPr>
    </w:p>
    <w:p w:rsidR="00525CFE" w:rsidRPr="00D41CC4" w:rsidRDefault="00080055" w:rsidP="00525C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603250</wp:posOffset>
                </wp:positionV>
                <wp:extent cx="2353310" cy="771525"/>
                <wp:effectExtent l="12065" t="12700" r="10795" b="63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45pt;margin-top:47.5pt;width:185.3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-2521585</wp:posOffset>
                </wp:positionH>
                <wp:positionV relativeFrom="paragraph">
                  <wp:posOffset>565150</wp:posOffset>
                </wp:positionV>
                <wp:extent cx="2357755" cy="771525"/>
                <wp:effectExtent l="12065" t="12700" r="6350" b="63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8.55pt;margin-top:44.5pt;width:185.6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D41CC4" w:rsidSect="007A7776">
      <w:head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B0" w:rsidRDefault="00363BB0">
      <w:r>
        <w:separator/>
      </w:r>
    </w:p>
  </w:endnote>
  <w:endnote w:type="continuationSeparator" w:id="0">
    <w:p w:rsidR="00363BB0" w:rsidRDefault="0036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B0" w:rsidRDefault="00363BB0">
      <w:r>
        <w:separator/>
      </w:r>
    </w:p>
  </w:footnote>
  <w:footnote w:type="continuationSeparator" w:id="0">
    <w:p w:rsidR="00363BB0" w:rsidRDefault="00363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080055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3175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6754AA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Ferreira Pena, 1109</w:t>
                          </w:r>
                          <w:r w:rsidRPr="005570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Ce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ntro, Manaus/AM – CEP 69025-010</w:t>
                          </w:r>
                        </w:p>
                        <w:p w:rsidR="00F34FA9" w:rsidRPr="005570E5" w:rsidRDefault="00F34FA9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Coordenação de Materiais e Patrimônio</w:t>
                          </w:r>
                        </w:p>
                        <w:p w:rsidR="006754AA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Default="006754AA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Rua Ferreira Pena, 1109</w:t>
                    </w:r>
                    <w:r w:rsidRPr="005570E5">
                      <w:rPr>
                        <w:rFonts w:ascii="Arial" w:hAnsi="Arial" w:cs="Arial"/>
                        <w:sz w:val="16"/>
                        <w:szCs w:val="16"/>
                      </w:rPr>
                      <w:t>, Ce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ntro, Manaus/AM – CEP 69025-010</w:t>
                    </w:r>
                  </w:p>
                  <w:p w:rsidR="00F34FA9" w:rsidRPr="005570E5" w:rsidRDefault="00F34FA9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Coordenação de Materiais e Patrimônio</w:t>
                    </w:r>
                  </w:p>
                  <w:p w:rsidR="006754AA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E"/>
    <w:rsid w:val="00004B04"/>
    <w:rsid w:val="0001369D"/>
    <w:rsid w:val="00024283"/>
    <w:rsid w:val="0003070B"/>
    <w:rsid w:val="00031359"/>
    <w:rsid w:val="00031515"/>
    <w:rsid w:val="00044A5A"/>
    <w:rsid w:val="00045130"/>
    <w:rsid w:val="00052FA6"/>
    <w:rsid w:val="000553E6"/>
    <w:rsid w:val="00060397"/>
    <w:rsid w:val="000640D1"/>
    <w:rsid w:val="00073669"/>
    <w:rsid w:val="00077C54"/>
    <w:rsid w:val="00080055"/>
    <w:rsid w:val="0008633C"/>
    <w:rsid w:val="00090D25"/>
    <w:rsid w:val="000915D7"/>
    <w:rsid w:val="00092B3A"/>
    <w:rsid w:val="00095C15"/>
    <w:rsid w:val="000A6A26"/>
    <w:rsid w:val="000B2624"/>
    <w:rsid w:val="000B3DC0"/>
    <w:rsid w:val="000C3527"/>
    <w:rsid w:val="000C4DD8"/>
    <w:rsid w:val="000D1929"/>
    <w:rsid w:val="000D28ED"/>
    <w:rsid w:val="000D32AB"/>
    <w:rsid w:val="000E2ADC"/>
    <w:rsid w:val="000F1D45"/>
    <w:rsid w:val="000F2B6C"/>
    <w:rsid w:val="000F57E1"/>
    <w:rsid w:val="00133E4F"/>
    <w:rsid w:val="00142AAF"/>
    <w:rsid w:val="00142CFC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BAD"/>
    <w:rsid w:val="001B098B"/>
    <w:rsid w:val="001B1D34"/>
    <w:rsid w:val="001B53E3"/>
    <w:rsid w:val="001D01AE"/>
    <w:rsid w:val="001D07CC"/>
    <w:rsid w:val="001E1B9C"/>
    <w:rsid w:val="001E30DD"/>
    <w:rsid w:val="001E3515"/>
    <w:rsid w:val="001F1534"/>
    <w:rsid w:val="001F1802"/>
    <w:rsid w:val="001F6F64"/>
    <w:rsid w:val="00227081"/>
    <w:rsid w:val="00243930"/>
    <w:rsid w:val="00266825"/>
    <w:rsid w:val="002700E3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0DE3"/>
    <w:rsid w:val="002F12B3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63BB0"/>
    <w:rsid w:val="00382C59"/>
    <w:rsid w:val="00386668"/>
    <w:rsid w:val="003A2177"/>
    <w:rsid w:val="003B0667"/>
    <w:rsid w:val="003B1AF3"/>
    <w:rsid w:val="003B3881"/>
    <w:rsid w:val="003C251C"/>
    <w:rsid w:val="003D113B"/>
    <w:rsid w:val="003D1458"/>
    <w:rsid w:val="003D1538"/>
    <w:rsid w:val="003D16E7"/>
    <w:rsid w:val="003D2933"/>
    <w:rsid w:val="003D58C6"/>
    <w:rsid w:val="003E05F3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C5462"/>
    <w:rsid w:val="004C5D1C"/>
    <w:rsid w:val="004D3A3E"/>
    <w:rsid w:val="004D43A3"/>
    <w:rsid w:val="004D482B"/>
    <w:rsid w:val="004D6CDC"/>
    <w:rsid w:val="004E6345"/>
    <w:rsid w:val="004F7776"/>
    <w:rsid w:val="005200A4"/>
    <w:rsid w:val="00520935"/>
    <w:rsid w:val="00522838"/>
    <w:rsid w:val="00525CFE"/>
    <w:rsid w:val="00537812"/>
    <w:rsid w:val="00537B37"/>
    <w:rsid w:val="00537B90"/>
    <w:rsid w:val="00537DCB"/>
    <w:rsid w:val="0054313D"/>
    <w:rsid w:val="005444FC"/>
    <w:rsid w:val="00544B83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8322F"/>
    <w:rsid w:val="00590D2A"/>
    <w:rsid w:val="005B1CB2"/>
    <w:rsid w:val="005B7A95"/>
    <w:rsid w:val="005C256C"/>
    <w:rsid w:val="005C39B6"/>
    <w:rsid w:val="005D5420"/>
    <w:rsid w:val="005D71B3"/>
    <w:rsid w:val="005E57D8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82AF7"/>
    <w:rsid w:val="006920D7"/>
    <w:rsid w:val="00694D82"/>
    <w:rsid w:val="006957FF"/>
    <w:rsid w:val="006A527F"/>
    <w:rsid w:val="006C2280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511A8"/>
    <w:rsid w:val="00755351"/>
    <w:rsid w:val="007561A4"/>
    <w:rsid w:val="0076330E"/>
    <w:rsid w:val="00763FF7"/>
    <w:rsid w:val="00766970"/>
    <w:rsid w:val="00770E6A"/>
    <w:rsid w:val="007755BE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F197F"/>
    <w:rsid w:val="008143E9"/>
    <w:rsid w:val="0081751B"/>
    <w:rsid w:val="0082215A"/>
    <w:rsid w:val="00825859"/>
    <w:rsid w:val="00826E59"/>
    <w:rsid w:val="00831374"/>
    <w:rsid w:val="0084256F"/>
    <w:rsid w:val="0084281B"/>
    <w:rsid w:val="008514D7"/>
    <w:rsid w:val="00853FB5"/>
    <w:rsid w:val="00863487"/>
    <w:rsid w:val="0087131C"/>
    <w:rsid w:val="00871CFB"/>
    <w:rsid w:val="0087707C"/>
    <w:rsid w:val="00886806"/>
    <w:rsid w:val="00893CEE"/>
    <w:rsid w:val="008A3BEC"/>
    <w:rsid w:val="008B09CA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74FF4"/>
    <w:rsid w:val="0097662E"/>
    <w:rsid w:val="00977BED"/>
    <w:rsid w:val="00981249"/>
    <w:rsid w:val="00986257"/>
    <w:rsid w:val="00986BB4"/>
    <w:rsid w:val="00997178"/>
    <w:rsid w:val="009A0E24"/>
    <w:rsid w:val="009A1F1F"/>
    <w:rsid w:val="009A3985"/>
    <w:rsid w:val="009A5CD5"/>
    <w:rsid w:val="009B681D"/>
    <w:rsid w:val="009C4631"/>
    <w:rsid w:val="009D44A5"/>
    <w:rsid w:val="009D59FF"/>
    <w:rsid w:val="00A118D4"/>
    <w:rsid w:val="00A11FAB"/>
    <w:rsid w:val="00A126A8"/>
    <w:rsid w:val="00A21C16"/>
    <w:rsid w:val="00A230E7"/>
    <w:rsid w:val="00A273E9"/>
    <w:rsid w:val="00A32979"/>
    <w:rsid w:val="00A344F4"/>
    <w:rsid w:val="00A3491C"/>
    <w:rsid w:val="00A45031"/>
    <w:rsid w:val="00A53AF5"/>
    <w:rsid w:val="00A623DE"/>
    <w:rsid w:val="00A72E32"/>
    <w:rsid w:val="00A75025"/>
    <w:rsid w:val="00A82452"/>
    <w:rsid w:val="00A8280D"/>
    <w:rsid w:val="00A97DE8"/>
    <w:rsid w:val="00AA1AFF"/>
    <w:rsid w:val="00AC461C"/>
    <w:rsid w:val="00AD1453"/>
    <w:rsid w:val="00AE5398"/>
    <w:rsid w:val="00AF0BD9"/>
    <w:rsid w:val="00AF2181"/>
    <w:rsid w:val="00AF4920"/>
    <w:rsid w:val="00AF6D8D"/>
    <w:rsid w:val="00AF79AE"/>
    <w:rsid w:val="00B0067D"/>
    <w:rsid w:val="00B01B84"/>
    <w:rsid w:val="00B175D2"/>
    <w:rsid w:val="00B20A65"/>
    <w:rsid w:val="00B227BD"/>
    <w:rsid w:val="00B44259"/>
    <w:rsid w:val="00B5113F"/>
    <w:rsid w:val="00B53795"/>
    <w:rsid w:val="00B648AA"/>
    <w:rsid w:val="00BA2446"/>
    <w:rsid w:val="00BA2CA7"/>
    <w:rsid w:val="00BB514E"/>
    <w:rsid w:val="00BB6EC3"/>
    <w:rsid w:val="00BC6121"/>
    <w:rsid w:val="00BD3433"/>
    <w:rsid w:val="00BD62BB"/>
    <w:rsid w:val="00BD7C3A"/>
    <w:rsid w:val="00BE4356"/>
    <w:rsid w:val="00C03A43"/>
    <w:rsid w:val="00C05BA0"/>
    <w:rsid w:val="00C07136"/>
    <w:rsid w:val="00C2182B"/>
    <w:rsid w:val="00C23DD7"/>
    <w:rsid w:val="00C37C7F"/>
    <w:rsid w:val="00C41D36"/>
    <w:rsid w:val="00C467A0"/>
    <w:rsid w:val="00C54358"/>
    <w:rsid w:val="00C55012"/>
    <w:rsid w:val="00C56593"/>
    <w:rsid w:val="00C64D10"/>
    <w:rsid w:val="00C80DD3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D049B1"/>
    <w:rsid w:val="00D075FC"/>
    <w:rsid w:val="00D15738"/>
    <w:rsid w:val="00D2020D"/>
    <w:rsid w:val="00D2246E"/>
    <w:rsid w:val="00D35C4D"/>
    <w:rsid w:val="00D41CC4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557B"/>
    <w:rsid w:val="00DA7783"/>
    <w:rsid w:val="00DC3534"/>
    <w:rsid w:val="00DC7235"/>
    <w:rsid w:val="00DE6ECE"/>
    <w:rsid w:val="00DF395A"/>
    <w:rsid w:val="00DF680D"/>
    <w:rsid w:val="00E02B9B"/>
    <w:rsid w:val="00E22ACA"/>
    <w:rsid w:val="00E23C1F"/>
    <w:rsid w:val="00E5351F"/>
    <w:rsid w:val="00E55C11"/>
    <w:rsid w:val="00E56171"/>
    <w:rsid w:val="00E618A8"/>
    <w:rsid w:val="00E709D5"/>
    <w:rsid w:val="00E72ED1"/>
    <w:rsid w:val="00E859D3"/>
    <w:rsid w:val="00EA57AA"/>
    <w:rsid w:val="00EB61B8"/>
    <w:rsid w:val="00EB6FDB"/>
    <w:rsid w:val="00EC68AD"/>
    <w:rsid w:val="00EC7E66"/>
    <w:rsid w:val="00ED02D2"/>
    <w:rsid w:val="00ED6227"/>
    <w:rsid w:val="00EE467B"/>
    <w:rsid w:val="00EF3523"/>
    <w:rsid w:val="00F05865"/>
    <w:rsid w:val="00F10F6F"/>
    <w:rsid w:val="00F1508C"/>
    <w:rsid w:val="00F21519"/>
    <w:rsid w:val="00F34FA9"/>
    <w:rsid w:val="00F37B5B"/>
    <w:rsid w:val="00F429B3"/>
    <w:rsid w:val="00F42F37"/>
    <w:rsid w:val="00F461E7"/>
    <w:rsid w:val="00F56E1D"/>
    <w:rsid w:val="00F60518"/>
    <w:rsid w:val="00F771A4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C6AC1016-AC88-40A3-8637-64A1616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63FE-ED33-49B3-B303-AA666B69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Viviane Maria Miranda Eremita da Silva</cp:lastModifiedBy>
  <cp:revision>7</cp:revision>
  <cp:lastPrinted>2015-03-26T20:48:00Z</cp:lastPrinted>
  <dcterms:created xsi:type="dcterms:W3CDTF">2015-08-07T13:50:00Z</dcterms:created>
  <dcterms:modified xsi:type="dcterms:W3CDTF">2015-08-11T17:57:00Z</dcterms:modified>
</cp:coreProperties>
</file>