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72A2" w14:textId="66E58564" w:rsidR="003A4F27" w:rsidRDefault="00780049">
      <w:pPr>
        <w:pStyle w:val="Ttulo1"/>
        <w:spacing w:before="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</w:t>
      </w:r>
      <w:r w:rsidR="00F15278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- DECLARAÇÃO DE DISPONIBILIDADE DE EXERCER ATIVIDADE COMO BOLSISTA</w:t>
      </w:r>
    </w:p>
    <w:p w14:paraId="61D1746F" w14:textId="77777777"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6CC062" w14:textId="77777777" w:rsidR="003A4F27" w:rsidRDefault="003A4F2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1D4552" w14:textId="77777777" w:rsidR="003A4F27" w:rsidRDefault="00780049">
      <w:pPr>
        <w:pBdr>
          <w:top w:val="nil"/>
          <w:left w:val="nil"/>
          <w:bottom w:val="nil"/>
          <w:right w:val="nil"/>
          <w:between w:val="nil"/>
        </w:pBdr>
        <w:tabs>
          <w:tab w:val="left" w:pos="1736"/>
          <w:tab w:val="left" w:pos="2184"/>
          <w:tab w:val="left" w:pos="3794"/>
          <w:tab w:val="left" w:pos="5498"/>
          <w:tab w:val="left" w:pos="6064"/>
          <w:tab w:val="left" w:pos="6792"/>
          <w:tab w:val="left" w:pos="7016"/>
          <w:tab w:val="left" w:pos="8933"/>
        </w:tabs>
        <w:ind w:left="567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CONFIRMO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 servidor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SIAPE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ocupante do cargo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 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possui disponibilidade para exercer atividades como BOLSISTA no âmbito do Programa Bioeconmia para a Amazônia Legal, e que as atividades a serem desempenhadas por este servidor são </w:t>
      </w:r>
      <w:r>
        <w:rPr>
          <w:rFonts w:ascii="Times New Roman" w:eastAsia="Times New Roman" w:hAnsi="Times New Roman" w:cs="Times New Roman"/>
          <w:sz w:val="24"/>
          <w:szCs w:val="24"/>
        </w:rPr>
        <w:t>compatíveis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sua programação de trabalho regular na Instituição, apresentada acima, e não comprometem a qualidade e o bom andamento das atividades regulares exercidas no IF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disposto na </w:t>
      </w:r>
      <w:r>
        <w:rPr>
          <w:rFonts w:ascii="Times New Roman" w:eastAsia="Times New Roman" w:hAnsi="Times New Roman" w:cs="Times New Roman"/>
          <w:sz w:val="24"/>
          <w:szCs w:val="24"/>
        </w:rPr>
        <w:t>Resolução CD/FNDE nº 04/2012.</w:t>
      </w:r>
    </w:p>
    <w:p w14:paraId="3BF92CD6" w14:textId="77777777" w:rsidR="003A4F27" w:rsidRDefault="003A4F27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left="5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9E39C" w14:textId="77777777" w:rsidR="003A4F27" w:rsidRDefault="00780049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right="5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DDB7A9" w14:textId="77777777"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DB75A8" w14:textId="77777777"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3D8EC4" w14:textId="77777777"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ABBCA" w14:textId="77777777"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22EBE8" w14:textId="77777777"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C0ED9C" w14:textId="77777777" w:rsidR="003A4F27" w:rsidRDefault="003A4F2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85AB4" w14:textId="77777777" w:rsidR="003A4F27" w:rsidRDefault="00780049">
      <w:pPr>
        <w:spacing w:line="22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Assinatura e carimbo do Responsável/Chefe Imediato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A0C48B4" wp14:editId="644DD504">
                <wp:simplePos x="0" y="0"/>
                <wp:positionH relativeFrom="column">
                  <wp:posOffset>1231900</wp:posOffset>
                </wp:positionH>
                <wp:positionV relativeFrom="paragraph">
                  <wp:posOffset>88900</wp:posOffset>
                </wp:positionV>
                <wp:extent cx="2639800" cy="236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773650"/>
                          <a:ext cx="2628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1270" extrusionOk="0">
                              <a:moveTo>
                                <a:pt x="0" y="0"/>
                              </a:moveTo>
                              <a:lnTo>
                                <a:pt x="2628265" y="0"/>
                              </a:lnTo>
                            </a:path>
                          </a:pathLst>
                        </a:custGeom>
                        <a:noFill/>
                        <a:ln w="10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88900</wp:posOffset>
                </wp:positionV>
                <wp:extent cx="2639800" cy="236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9800" cy="2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6C8DD8" w14:textId="77777777"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8A8B3B" w14:textId="77777777" w:rsidR="003A4F27" w:rsidRDefault="003A4F27"/>
    <w:sectPr w:rsidR="003A4F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44D6" w14:textId="77777777" w:rsidR="00B47941" w:rsidRDefault="00B47941" w:rsidP="00F15278">
      <w:r>
        <w:separator/>
      </w:r>
    </w:p>
  </w:endnote>
  <w:endnote w:type="continuationSeparator" w:id="0">
    <w:p w14:paraId="6E5C3BAE" w14:textId="77777777" w:rsidR="00B47941" w:rsidRDefault="00B47941" w:rsidP="00F1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AFED" w14:textId="24CEBC77" w:rsidR="00F15278" w:rsidRDefault="00F15278">
    <w:pPr>
      <w:pStyle w:val="Rodap"/>
    </w:pPr>
    <w:r>
      <w:rPr>
        <w:noProof/>
        <w:lang w:val="pt-BR"/>
      </w:rPr>
      <w:drawing>
        <wp:anchor distT="0" distB="0" distL="114300" distR="114300" simplePos="0" relativeHeight="251664384" behindDoc="0" locked="0" layoutInCell="1" hidden="0" allowOverlap="1" wp14:anchorId="390C3E57" wp14:editId="1651B372">
          <wp:simplePos x="0" y="0"/>
          <wp:positionH relativeFrom="column">
            <wp:posOffset>5543550</wp:posOffset>
          </wp:positionH>
          <wp:positionV relativeFrom="paragraph">
            <wp:posOffset>198755</wp:posOffset>
          </wp:positionV>
          <wp:extent cx="682625" cy="296545"/>
          <wp:effectExtent l="0" t="0" r="3175" b="8255"/>
          <wp:wrapNone/>
          <wp:docPr id="518013235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013235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7103B63" wp14:editId="5BB3A870">
              <wp:simplePos x="0" y="0"/>
              <wp:positionH relativeFrom="column">
                <wp:posOffset>971550</wp:posOffset>
              </wp:positionH>
              <wp:positionV relativeFrom="paragraph">
                <wp:posOffset>342900</wp:posOffset>
              </wp:positionV>
              <wp:extent cx="4216400" cy="382270"/>
              <wp:effectExtent l="0" t="0" r="12700" b="1778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64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F9316" w14:textId="77777777" w:rsidR="00F15278" w:rsidRDefault="00F15278" w:rsidP="00F15278">
                          <w:pPr>
                            <w:ind w:right="158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2"/>
                            </w:rPr>
                            <w:t xml:space="preserve">Av. João Valério, nº 282, Sala 6, esquina com Av. Djalma Batista – São Geraldo – Manaus-AM – CEP: 69053-358 </w:t>
                          </w:r>
                        </w:p>
                        <w:p w14:paraId="6E7A8C9B" w14:textId="77777777" w:rsidR="00F15278" w:rsidRDefault="00F15278" w:rsidP="00F15278">
                          <w:pPr>
                            <w:ind w:left="1381" w:right="158" w:firstLine="1596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2"/>
                            </w:rPr>
                            <w:t xml:space="preserve">Fone / Fax: (0**92) 3346-8303 – Site: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2"/>
                              <w:u w:val="single"/>
                            </w:rPr>
                            <w:t>www.faepi-ifam.org.br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  <w:p w14:paraId="6E70F970" w14:textId="77777777" w:rsidR="00F15278" w:rsidRDefault="00F15278" w:rsidP="00F15278">
                          <w:pPr>
                            <w:ind w:left="1381" w:right="158" w:firstLine="1596"/>
                            <w:jc w:val="right"/>
                            <w:textDirection w:val="btLr"/>
                          </w:pPr>
                        </w:p>
                        <w:p w14:paraId="7F1E2383" w14:textId="77777777" w:rsidR="00F15278" w:rsidRDefault="00F15278" w:rsidP="00F15278">
                          <w:pPr>
                            <w:ind w:left="1381" w:right="158" w:firstLine="1596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288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103B63" id="Retângulo 4" o:spid="_x0000_s1026" style="position:absolute;margin-left:76.5pt;margin-top:27pt;width:332pt;height:3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" filled="f" stroked="f">
              <v:textbox inset="0,.8mm,0,0">
                <w:txbxContent>
                  <w:p w14:paraId="36BF9316" w14:textId="77777777" w:rsidR="00F15278" w:rsidRDefault="00F15278" w:rsidP="00F15278">
                    <w:pPr>
                      <w:ind w:right="158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2"/>
                      </w:rPr>
                      <w:t xml:space="preserve">Av. João Valério, nº 282, Sala 6, esquina com Av. Djalma Batista – São Geraldo – Manaus-AM – CEP: 69053-358 </w:t>
                    </w:r>
                  </w:p>
                  <w:p w14:paraId="6E7A8C9B" w14:textId="77777777" w:rsidR="00F15278" w:rsidRDefault="00F15278" w:rsidP="00F15278">
                    <w:pPr>
                      <w:ind w:left="1381" w:right="158" w:firstLine="1596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2"/>
                      </w:rPr>
                      <w:t xml:space="preserve">Fone / Fax: (0**92) 3346-8303 – Site: </w:t>
                    </w:r>
                    <w:r>
                      <w:rPr>
                        <w:rFonts w:ascii="Arial" w:eastAsia="Arial" w:hAnsi="Arial" w:cs="Arial"/>
                        <w:b/>
                        <w:color w:val="0000FF"/>
                        <w:sz w:val="12"/>
                        <w:u w:val="single"/>
                      </w:rPr>
                      <w:t>www.faepi-ifam.org.br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 xml:space="preserve"> </w:t>
                    </w:r>
                  </w:p>
                  <w:p w14:paraId="6E70F970" w14:textId="77777777" w:rsidR="00F15278" w:rsidRDefault="00F15278" w:rsidP="00F15278">
                    <w:pPr>
                      <w:ind w:left="1381" w:right="158" w:firstLine="1596"/>
                      <w:jc w:val="right"/>
                      <w:textDirection w:val="btLr"/>
                    </w:pPr>
                  </w:p>
                  <w:p w14:paraId="7F1E2383" w14:textId="77777777" w:rsidR="00F15278" w:rsidRDefault="00F15278" w:rsidP="00F15278">
                    <w:pPr>
                      <w:ind w:left="1381" w:right="158" w:firstLine="1596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anchor distT="0" distB="0" distL="114300" distR="114300" simplePos="0" relativeHeight="251662336" behindDoc="0" locked="0" layoutInCell="1" hidden="0" allowOverlap="1" wp14:anchorId="341D9954" wp14:editId="60D16244">
          <wp:simplePos x="0" y="0"/>
          <wp:positionH relativeFrom="column">
            <wp:posOffset>-800100</wp:posOffset>
          </wp:positionH>
          <wp:positionV relativeFrom="paragraph">
            <wp:posOffset>0</wp:posOffset>
          </wp:positionV>
          <wp:extent cx="1244600" cy="495300"/>
          <wp:effectExtent l="0" t="0" r="0" b="0"/>
          <wp:wrapNone/>
          <wp:docPr id="1122150922" name="image3.jpg" descr="Z:\---   Imagens\IF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Z:\---   Imagens\IFAM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A659372" wp14:editId="29CCA8D6">
              <wp:simplePos x="0" y="0"/>
              <wp:positionH relativeFrom="column">
                <wp:posOffset>-800100</wp:posOffset>
              </wp:positionH>
              <wp:positionV relativeFrom="paragraph">
                <wp:posOffset>0</wp:posOffset>
              </wp:positionV>
              <wp:extent cx="6203950" cy="273050"/>
              <wp:effectExtent l="0" t="0" r="25400" b="127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3950" cy="273050"/>
                        <a:chOff x="2244025" y="3643325"/>
                        <a:chExt cx="6203950" cy="27335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2244025" y="3643475"/>
                          <a:ext cx="6203950" cy="273050"/>
                          <a:chOff x="2244000" y="3638700"/>
                          <a:chExt cx="6203975" cy="282600"/>
                        </a:xfrm>
                      </wpg:grpSpPr>
                      <wps:wsp>
                        <wps:cNvPr id="9" name="Retângulo 9"/>
                        <wps:cNvSpPr/>
                        <wps:spPr>
                          <a:xfrm>
                            <a:off x="2244000" y="3638700"/>
                            <a:ext cx="6203975" cy="2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C276EE" w14:textId="77777777" w:rsidR="00F15278" w:rsidRDefault="00F15278" w:rsidP="00F1527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Agrupar 10"/>
                        <wpg:cNvGrpSpPr/>
                        <wpg:grpSpPr>
                          <a:xfrm rot="10800000" flipH="1">
                            <a:off x="2244025" y="3643475"/>
                            <a:ext cx="6203950" cy="273050"/>
                            <a:chOff x="576" y="15404"/>
                            <a:chExt cx="11069" cy="331"/>
                          </a:xfrm>
                        </wpg:grpSpPr>
                        <wps:wsp>
                          <wps:cNvPr id="11" name="Retângulo 11"/>
                          <wps:cNvSpPr/>
                          <wps:spPr>
                            <a:xfrm>
                              <a:off x="576" y="15404"/>
                              <a:ext cx="11050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3DC4CA" w14:textId="77777777" w:rsidR="00F15278" w:rsidRDefault="00F15278" w:rsidP="00F1527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Agrupar 12"/>
                          <wpg:cNvGrpSpPr/>
                          <wpg:grpSpPr>
                            <a:xfrm>
                              <a:off x="705" y="15404"/>
                              <a:ext cx="10940" cy="280"/>
                              <a:chOff x="501" y="1261"/>
                              <a:chExt cx="10940" cy="225"/>
                            </a:xfrm>
                          </wpg:grpSpPr>
                          <wps:wsp>
                            <wps:cNvPr id="13" name="Conector de Seta Reta 13"/>
                            <wps:cNvCnPr/>
                            <wps:spPr>
                              <a:xfrm>
                                <a:off x="501" y="1485"/>
                                <a:ext cx="2699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4" name="Conector de Seta Reta 14"/>
                            <wps:cNvCnPr/>
                            <wps:spPr>
                              <a:xfrm rot="10800000" flipH="1">
                                <a:off x="3200" y="1261"/>
                                <a:ext cx="273" cy="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5" name="Conector de Seta Reta 15"/>
                            <wps:cNvCnPr/>
                            <wps:spPr>
                              <a:xfrm>
                                <a:off x="3473" y="1261"/>
                                <a:ext cx="79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16" name="Agrupar 16"/>
                          <wpg:cNvGrpSpPr/>
                          <wpg:grpSpPr>
                            <a:xfrm>
                              <a:off x="576" y="15455"/>
                              <a:ext cx="10940" cy="280"/>
                              <a:chOff x="501" y="1261"/>
                              <a:chExt cx="10940" cy="225"/>
                            </a:xfrm>
                          </wpg:grpSpPr>
                          <wps:wsp>
                            <wps:cNvPr id="17" name="Conector de Seta Reta 17"/>
                            <wps:cNvCnPr/>
                            <wps:spPr>
                              <a:xfrm>
                                <a:off x="501" y="1485"/>
                                <a:ext cx="2699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8" name="Conector de Seta Reta 18"/>
                            <wps:cNvCnPr/>
                            <wps:spPr>
                              <a:xfrm rot="10800000" flipH="1">
                                <a:off x="3200" y="1261"/>
                                <a:ext cx="273" cy="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9" name="Conector de Seta Reta 19"/>
                            <wps:cNvCnPr/>
                            <wps:spPr>
                              <a:xfrm>
                                <a:off x="3473" y="1261"/>
                                <a:ext cx="79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A659372" id="Agrupar 5" o:spid="_x0000_s1027" style="position:absolute;margin-left:-63pt;margin-top:0;width:488.5pt;height:21.5pt;z-index:251661312" coordorigin="22440,36433" coordsize="62039,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">
              <v:group id="Agrupar 3" o:spid="_x0000_s1028" style="position:absolute;left:22440;top:36434;width:62039;height:2731" coordorigin="22440,36387" coordsize="62039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9" o:spid="_x0000_s1029" style="position:absolute;left:22440;top:36387;width:62039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10C276EE" w14:textId="77777777" w:rsidR="00F15278" w:rsidRDefault="00F15278" w:rsidP="00F15278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10" o:spid="_x0000_s1030" style="position:absolute;left:22440;top:36434;width:62039;height:2731;rotation:180;flip:x" coordorigin="576,15404" coordsize="1106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">
                  <v:rect id="Retângulo 11" o:spid="_x0000_s1031" style="position:absolute;left:576;top:15404;width:1105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6C3DC4CA" w14:textId="77777777" w:rsidR="00F15278" w:rsidRDefault="00F15278" w:rsidP="00F1527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2" o:spid="_x0000_s1032" style="position:absolute;left:705;top:15404;width:10940;height:280" coordorigin="501,1261" coordsize="109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3" o:spid="_x0000_s1033" type="#_x0000_t32" style="position:absolute;left:501;top:1485;width:269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" strokecolor="red">
                      <v:stroke startarrowwidth="narrow" startarrowlength="short" endarrowwidth="narrow" endarrowlength="short"/>
                    </v:shape>
                    <v:shape id="Conector de Seta Reta 14" o:spid="_x0000_s1034" type="#_x0000_t32" style="position:absolute;left:3200;top:1261;width:273;height:22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" strokecolor="red">
                      <v:stroke startarrowwidth="narrow" startarrowlength="short" endarrowwidth="narrow" endarrowlength="short"/>
                    </v:shape>
                    <v:shape id="Conector de Seta Reta 15" o:spid="_x0000_s1035" type="#_x0000_t32" style="position:absolute;left:3473;top:1261;width:7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" strokecolor="red">
                      <v:stroke startarrowwidth="narrow" startarrowlength="short" endarrowwidth="narrow" endarrowlength="short"/>
                    </v:shape>
                  </v:group>
                  <v:group id="Agrupar 16" o:spid="_x0000_s1036" style="position:absolute;left:576;top:15455;width:10940;height:280" coordorigin="501,1261" coordsize="109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Conector de Seta Reta 17" o:spid="_x0000_s1037" type="#_x0000_t32" style="position:absolute;left:501;top:1485;width:269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" strokecolor="#00b050">
                      <v:stroke startarrowwidth="narrow" startarrowlength="short" endarrowwidth="narrow" endarrowlength="short"/>
                    </v:shape>
                    <v:shape id="Conector de Seta Reta 18" o:spid="_x0000_s1038" type="#_x0000_t32" style="position:absolute;left:3200;top:1261;width:273;height:22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" strokecolor="#00b050">
                      <v:stroke startarrowwidth="narrow" startarrowlength="short" endarrowwidth="narrow" endarrowlength="short"/>
                    </v:shape>
                    <v:shape id="Conector de Seta Reta 19" o:spid="_x0000_s1039" type="#_x0000_t32" style="position:absolute;left:3473;top:1261;width:7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" strokecolor="#00b050">
                      <v:stroke startarrowwidth="narrow" startarrowlength="short" endarrowwidth="narrow" endarrowlength="short"/>
                    </v:shape>
                  </v:group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F063" w14:textId="77777777" w:rsidR="00B47941" w:rsidRDefault="00B47941" w:rsidP="00F15278">
      <w:r>
        <w:separator/>
      </w:r>
    </w:p>
  </w:footnote>
  <w:footnote w:type="continuationSeparator" w:id="0">
    <w:p w14:paraId="68FCB46D" w14:textId="77777777" w:rsidR="00B47941" w:rsidRDefault="00B47941" w:rsidP="00F1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D58E" w14:textId="453EE01C" w:rsidR="00F15278" w:rsidRDefault="00F15278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8287B00" wp14:editId="6F5B9E43">
          <wp:simplePos x="0" y="0"/>
          <wp:positionH relativeFrom="page">
            <wp:posOffset>299085</wp:posOffset>
          </wp:positionH>
          <wp:positionV relativeFrom="topMargin">
            <wp:align>bottom</wp:align>
          </wp:positionV>
          <wp:extent cx="968586" cy="646438"/>
          <wp:effectExtent l="0" t="0" r="3175" b="1270"/>
          <wp:wrapNone/>
          <wp:docPr id="2061681331" name="image1.jpeg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681331" name="image1.jpeg" descr="Desenho com traços pretos em fundo branc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586" cy="646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27"/>
    <w:rsid w:val="003A4F27"/>
    <w:rsid w:val="00780049"/>
    <w:rsid w:val="00B47941"/>
    <w:rsid w:val="00F1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7457"/>
  <w15:docId w15:val="{D07DFE91-0D92-4479-97AD-85FF184B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06" w:right="323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152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5278"/>
  </w:style>
  <w:style w:type="paragraph" w:styleId="Rodap">
    <w:name w:val="footer"/>
    <w:basedOn w:val="Normal"/>
    <w:link w:val="RodapChar"/>
    <w:uiPriority w:val="99"/>
    <w:unhideWhenUsed/>
    <w:rsid w:val="00F152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JLGfg9rBcDuaiFu1s642pxdFSw==">CgMxLjAyCGguZ2pkZ3hzOAByITFWcC1nS2lSNlZLaUFJWWNjLWtoTGFia1BDYWMxN0FZdg==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Bento</dc:creator>
  <cp:lastModifiedBy>Ricardo Bento</cp:lastModifiedBy>
  <cp:revision>2</cp:revision>
  <dcterms:created xsi:type="dcterms:W3CDTF">2024-03-15T15:47:00Z</dcterms:created>
  <dcterms:modified xsi:type="dcterms:W3CDTF">2024-03-15T15:47:00Z</dcterms:modified>
</cp:coreProperties>
</file>