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0E84" w14:textId="77777777" w:rsidR="002F03C1" w:rsidRDefault="002F03C1" w:rsidP="00334A19">
      <w:pPr>
        <w:pStyle w:val="Ttulo1"/>
        <w:ind w:right="145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4DC98179" w14:textId="54EA5851" w:rsidR="00334A19" w:rsidRDefault="00334A19" w:rsidP="00334A19">
      <w:pPr>
        <w:pStyle w:val="Ttulo1"/>
        <w:ind w:right="145"/>
        <w:rPr>
          <w:rFonts w:ascii="Times New Roman" w:hAnsi="Times New Roman" w:cs="Times New Roman"/>
          <w:color w:val="000000"/>
          <w:sz w:val="24"/>
          <w:szCs w:val="24"/>
        </w:rPr>
      </w:pPr>
      <w:r w:rsidRPr="00334A19">
        <w:rPr>
          <w:rFonts w:ascii="Times New Roman" w:hAnsi="Times New Roman" w:cs="Times New Roman"/>
          <w:color w:val="000000"/>
          <w:sz w:val="24"/>
          <w:szCs w:val="24"/>
        </w:rPr>
        <w:t>DECLARAÇÃO DE NÃO ACÚMULO DE BOLSAS</w:t>
      </w:r>
      <w:r w:rsidR="008518AF">
        <w:rPr>
          <w:rFonts w:ascii="Times New Roman" w:hAnsi="Times New Roman" w:cs="Times New Roman"/>
          <w:color w:val="000000"/>
          <w:sz w:val="24"/>
          <w:szCs w:val="24"/>
        </w:rPr>
        <w:t xml:space="preserve"> E DISPONIBILIDADE DE CARGA HORÁRIA</w:t>
      </w:r>
    </w:p>
    <w:p w14:paraId="46BAB316" w14:textId="77777777" w:rsidR="008518AF" w:rsidRPr="00334A19" w:rsidRDefault="008518AF" w:rsidP="00334A19">
      <w:pPr>
        <w:pStyle w:val="Ttulo1"/>
        <w:ind w:right="145"/>
        <w:rPr>
          <w:rFonts w:ascii="Times New Roman" w:hAnsi="Times New Roman" w:cs="Times New Roman"/>
        </w:rPr>
      </w:pPr>
    </w:p>
    <w:p w14:paraId="4678EFE0" w14:textId="77777777" w:rsidR="00334A19" w:rsidRPr="00334A19" w:rsidRDefault="00334A19" w:rsidP="00334A19">
      <w:pPr>
        <w:rPr>
          <w:rFonts w:ascii="Times New Roman" w:hAnsi="Times New Roman" w:cs="Times New Roman"/>
        </w:rPr>
      </w:pPr>
    </w:p>
    <w:p w14:paraId="49E5F9A1" w14:textId="14155643" w:rsidR="00B457E2" w:rsidRDefault="00334A19" w:rsidP="002F03C1">
      <w:pPr>
        <w:pStyle w:val="NormalWeb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334A19">
        <w:rPr>
          <w:color w:val="000000"/>
        </w:rPr>
        <w:t>Eu,</w:t>
      </w:r>
      <w:r w:rsidR="002F03C1" w:rsidRPr="002F03C1">
        <w:rPr>
          <w:color w:val="000000"/>
        </w:rPr>
        <w:t xml:space="preserve"> </w:t>
      </w:r>
      <w:r w:rsidR="002F03C1">
        <w:rPr>
          <w:color w:val="000000"/>
        </w:rPr>
        <w:t xml:space="preserve">___________________________________________________________________, </w:t>
      </w:r>
      <w:r w:rsidR="00B540CC">
        <w:rPr>
          <w:color w:val="000000"/>
        </w:rPr>
        <w:t>CPF:</w:t>
      </w:r>
      <w:r w:rsidR="002F03C1">
        <w:rPr>
          <w:color w:val="000000"/>
        </w:rPr>
        <w:t>___________________</w:t>
      </w:r>
      <w:r w:rsidR="00B540CC">
        <w:rPr>
          <w:color w:val="000000"/>
        </w:rPr>
        <w:t xml:space="preserve"> </w:t>
      </w:r>
      <w:r w:rsidRPr="00334A19">
        <w:rPr>
          <w:color w:val="000000"/>
        </w:rPr>
        <w:t>SIAPE  nº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color w:val="000000"/>
        </w:rPr>
        <w:t>, ocupante do cargo de</w:t>
      </w:r>
      <w:r w:rsidR="002F03C1">
        <w:rPr>
          <w:color w:val="000000"/>
        </w:rPr>
        <w:t xml:space="preserve">_________________________, </w:t>
      </w:r>
      <w:r w:rsidRPr="00334A19">
        <w:rPr>
          <w:color w:val="000000"/>
        </w:rPr>
        <w:t>lotado</w:t>
      </w:r>
      <w:r w:rsidR="00017275">
        <w:rPr>
          <w:rStyle w:val="apple-tab-span"/>
          <w:rFonts w:eastAsia="Calibri"/>
          <w:color w:val="000000"/>
        </w:rPr>
        <w:t xml:space="preserve"> </w:t>
      </w:r>
      <w:r w:rsidRPr="00334A19">
        <w:rPr>
          <w:color w:val="000000"/>
        </w:rPr>
        <w:t>no  (a)</w:t>
      </w:r>
      <w:r w:rsidR="002F03C1" w:rsidRPr="002F03C1">
        <w:rPr>
          <w:color w:val="000000"/>
        </w:rPr>
        <w:t xml:space="preserve"> </w:t>
      </w:r>
      <w:r w:rsidR="002F03C1">
        <w:rPr>
          <w:color w:val="000000"/>
        </w:rPr>
        <w:t xml:space="preserve">__________________________________________________, </w:t>
      </w:r>
      <w:r w:rsidRPr="00334A19">
        <w:rPr>
          <w:color w:val="000000"/>
        </w:rPr>
        <w:t>DECLARO, sob as penas da lei</w:t>
      </w:r>
      <w:r w:rsidR="00B457E2">
        <w:rPr>
          <w:color w:val="000000"/>
        </w:rPr>
        <w:t xml:space="preserve"> que: </w:t>
      </w:r>
    </w:p>
    <w:p w14:paraId="4F1E1309" w14:textId="77777777" w:rsidR="00B457E2" w:rsidRDefault="00B457E2" w:rsidP="002F03C1">
      <w:pPr>
        <w:pStyle w:val="NormalWeb"/>
        <w:spacing w:before="0" w:beforeAutospacing="0" w:after="0" w:afterAutospacing="0" w:line="360" w:lineRule="auto"/>
        <w:ind w:right="-1"/>
        <w:jc w:val="both"/>
        <w:rPr>
          <w:color w:val="000000"/>
        </w:rPr>
      </w:pPr>
    </w:p>
    <w:p w14:paraId="440E98FA" w14:textId="01429809" w:rsidR="008518AF" w:rsidRDefault="00B457E2" w:rsidP="002F03C1">
      <w:pPr>
        <w:pStyle w:val="NormalWeb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color w:val="000000"/>
        </w:rPr>
        <w:t>N</w:t>
      </w:r>
      <w:r w:rsidR="008518AF">
        <w:rPr>
          <w:color w:val="000000"/>
        </w:rPr>
        <w:t>ão acumul</w:t>
      </w:r>
      <w:r>
        <w:rPr>
          <w:color w:val="000000"/>
        </w:rPr>
        <w:t>o</w:t>
      </w:r>
      <w:r w:rsidR="008518AF">
        <w:rPr>
          <w:color w:val="000000"/>
        </w:rPr>
        <w:t xml:space="preserve"> bolsas </w:t>
      </w:r>
      <w:r w:rsidR="008518AF" w:rsidRPr="008518AF">
        <w:rPr>
          <w:color w:val="000000"/>
        </w:rPr>
        <w:t>cujo pagamento tenha por base a Lei Nº11.273/2006</w:t>
      </w:r>
      <w:r>
        <w:rPr>
          <w:color w:val="000000"/>
        </w:rPr>
        <w:t xml:space="preserve">; </w:t>
      </w:r>
    </w:p>
    <w:p w14:paraId="406FF342" w14:textId="55189C54" w:rsidR="00B457E2" w:rsidRDefault="00B457E2" w:rsidP="002F03C1">
      <w:pPr>
        <w:pStyle w:val="NormalWeb"/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Estou ciente que o limite de </w:t>
      </w:r>
      <w:r w:rsidRPr="00B540CC">
        <w:rPr>
          <w:color w:val="000000"/>
        </w:rPr>
        <w:t>carga horária semanal</w:t>
      </w:r>
      <w:r>
        <w:rPr>
          <w:color w:val="000000"/>
        </w:rPr>
        <w:t xml:space="preserve"> para recebimento de bolsas, de acordo com a </w:t>
      </w:r>
      <w:r w:rsidRPr="00B457E2">
        <w:rPr>
          <w:color w:val="000000"/>
        </w:rPr>
        <w:t>Portaria nº 19 SETEC/MEC de 12/04/2023</w:t>
      </w:r>
      <w:r>
        <w:rPr>
          <w:color w:val="000000"/>
        </w:rPr>
        <w:t xml:space="preserve"> e Resolução n</w:t>
      </w:r>
      <w:r w:rsidRPr="00B457E2">
        <w:rPr>
          <w:color w:val="000000"/>
        </w:rPr>
        <w:t>º 015/CONSUP/IFAM, de 23 de março de 2023</w:t>
      </w:r>
      <w:r>
        <w:rPr>
          <w:color w:val="000000"/>
        </w:rPr>
        <w:t>, é de 20 horas, e que caso esteja recebendo bolsa de outro programa/projeto que permite o acúmulo</w:t>
      </w:r>
      <w:r w:rsidR="00B540CC">
        <w:rPr>
          <w:color w:val="000000"/>
        </w:rPr>
        <w:t xml:space="preserve"> de bolsas</w:t>
      </w:r>
      <w:r>
        <w:rPr>
          <w:color w:val="000000"/>
        </w:rPr>
        <w:t xml:space="preserve">, </w:t>
      </w:r>
      <w:r w:rsidR="00B540CC">
        <w:rPr>
          <w:color w:val="000000"/>
        </w:rPr>
        <w:t>está</w:t>
      </w:r>
      <w:r>
        <w:rPr>
          <w:color w:val="000000"/>
        </w:rPr>
        <w:t xml:space="preserve"> sendo respeitado a carga horária semanal  permitida</w:t>
      </w:r>
      <w:r w:rsidR="002F03C1">
        <w:rPr>
          <w:color w:val="000000"/>
        </w:rPr>
        <w:t xml:space="preserve">; </w:t>
      </w:r>
    </w:p>
    <w:p w14:paraId="645B5221" w14:textId="6EFAB9D5" w:rsidR="002F03C1" w:rsidRDefault="002F03C1" w:rsidP="002F03C1">
      <w:pPr>
        <w:pStyle w:val="NormalWeb"/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Estou ciente que minha atuação no programa/projeto não </w:t>
      </w:r>
      <w:r>
        <w:t xml:space="preserve">implicará redução das atividades normalmente desempenhadas pelo(a) servidor (a) na instituição de origem e as atividades relativas ao programa/projeto deverão ocorrer fora do seu horário de expediente. </w:t>
      </w:r>
    </w:p>
    <w:p w14:paraId="4BB0C75F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</w:p>
    <w:p w14:paraId="5B17443B" w14:textId="77777777" w:rsidR="00017275" w:rsidRPr="00572D88" w:rsidRDefault="00017275" w:rsidP="00017275">
      <w:pPr>
        <w:rPr>
          <w:rFonts w:ascii="Times New Roman" w:hAnsi="Times New Roman" w:cs="Times New Roman"/>
        </w:rPr>
      </w:pPr>
    </w:p>
    <w:p w14:paraId="26A15F81" w14:textId="473ABF9E" w:rsidR="00017275" w:rsidRPr="00572D88" w:rsidRDefault="00017275" w:rsidP="00017275">
      <w:pPr>
        <w:pStyle w:val="NormalWeb"/>
        <w:spacing w:before="106" w:beforeAutospacing="0" w:after="0" w:afterAutospacing="0"/>
        <w:jc w:val="right"/>
      </w:pPr>
      <w:r>
        <w:rPr>
          <w:color w:val="000000"/>
        </w:rPr>
        <w:t>(Local)______________________, _____</w:t>
      </w:r>
      <w:r w:rsidRPr="00572D88">
        <w:rPr>
          <w:color w:val="000000"/>
        </w:rPr>
        <w:t>de</w:t>
      </w:r>
      <w:r w:rsidRPr="00572D88">
        <w:rPr>
          <w:rStyle w:val="apple-tab-span"/>
          <w:rFonts w:eastAsia="Calibri"/>
          <w:color w:val="000000"/>
          <w:u w:val="single"/>
        </w:rPr>
        <w:tab/>
      </w:r>
      <w:r w:rsidRPr="00572D88">
        <w:rPr>
          <w:color w:val="000000"/>
        </w:rPr>
        <w:t>de 202</w:t>
      </w:r>
      <w:r w:rsidR="00D568E3">
        <w:rPr>
          <w:color w:val="000000"/>
        </w:rPr>
        <w:t>3</w:t>
      </w:r>
      <w:r w:rsidRPr="00572D88">
        <w:rPr>
          <w:color w:val="000000"/>
        </w:rPr>
        <w:t>.</w:t>
      </w:r>
    </w:p>
    <w:p w14:paraId="613A7EE5" w14:textId="23B80010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</w:p>
    <w:p w14:paraId="3CC7EB91" w14:textId="77777777" w:rsidR="002F03C1" w:rsidRDefault="002F03C1" w:rsidP="00334A19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1C22F90D" w14:textId="0A713DD4" w:rsidR="00334A19" w:rsidRPr="00334A19" w:rsidRDefault="002F03C1" w:rsidP="00334A19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Nome completo e </w:t>
      </w:r>
      <w:r w:rsidR="00334A19" w:rsidRPr="00334A19">
        <w:rPr>
          <w:color w:val="000000"/>
        </w:rPr>
        <w:t>Assinatura</w:t>
      </w:r>
      <w:r>
        <w:rPr>
          <w:color w:val="000000"/>
        </w:rPr>
        <w:t xml:space="preserve"> </w:t>
      </w:r>
      <w:r w:rsidR="00334A19" w:rsidRPr="00334A19">
        <w:rPr>
          <w:color w:val="000000"/>
        </w:rPr>
        <w:t>do Servidor</w:t>
      </w:r>
    </w:p>
    <w:p w14:paraId="163930B8" w14:textId="77777777" w:rsidR="00337B45" w:rsidRPr="002F03C1" w:rsidRDefault="00337B45" w:rsidP="00334A19">
      <w:pPr>
        <w:pStyle w:val="Ttulo1"/>
        <w:spacing w:before="61"/>
        <w:ind w:right="97"/>
        <w:rPr>
          <w:rFonts w:ascii="Times New Roman" w:hAnsi="Times New Roman" w:cs="Times New Roman"/>
          <w:lang w:val="pt-BR"/>
        </w:rPr>
      </w:pPr>
    </w:p>
    <w:sectPr w:rsidR="00337B45" w:rsidRPr="002F03C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2F1FF" w14:textId="77777777" w:rsidR="00480BE8" w:rsidRDefault="00480BE8" w:rsidP="00312B56">
      <w:r>
        <w:separator/>
      </w:r>
    </w:p>
  </w:endnote>
  <w:endnote w:type="continuationSeparator" w:id="0">
    <w:p w14:paraId="07E79C37" w14:textId="77777777" w:rsidR="00480BE8" w:rsidRDefault="00480BE8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2FF0" w14:textId="7D3F9F2A" w:rsidR="002F03C1" w:rsidRPr="002F03C1" w:rsidRDefault="002F03C1">
    <w:pPr>
      <w:pStyle w:val="Rodap"/>
      <w:rPr>
        <w:lang w:val="pt-BR"/>
      </w:rPr>
    </w:pPr>
    <w:r>
      <w:rPr>
        <w:lang w:val="pt-BR"/>
      </w:rPr>
      <w:t xml:space="preserve">Versão: 15/12/2023.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D4C06" w14:textId="77777777" w:rsidR="00480BE8" w:rsidRDefault="00480BE8" w:rsidP="00312B56">
      <w:r>
        <w:separator/>
      </w:r>
    </w:p>
  </w:footnote>
  <w:footnote w:type="continuationSeparator" w:id="0">
    <w:p w14:paraId="468E452D" w14:textId="77777777" w:rsidR="00480BE8" w:rsidRDefault="00480BE8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D319" w14:textId="77777777" w:rsidR="002F03C1" w:rsidRDefault="002F03C1" w:rsidP="002F03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5"/>
      <w:jc w:val="center"/>
      <w:rPr>
        <w:b/>
        <w:sz w:val="18"/>
        <w:szCs w:val="18"/>
      </w:rPr>
    </w:pPr>
    <w:r>
      <w:rPr>
        <w:noProof/>
        <w:lang w:val="pt-BR"/>
      </w:rPr>
      <w:drawing>
        <wp:anchor distT="0" distB="0" distL="114935" distR="114935" simplePos="0" relativeHeight="251659264" behindDoc="0" locked="0" layoutInCell="1" hidden="0" allowOverlap="1" wp14:anchorId="636E794A" wp14:editId="173C8AD8">
          <wp:simplePos x="0" y="0"/>
          <wp:positionH relativeFrom="margin">
            <wp:align>center</wp:align>
          </wp:positionH>
          <wp:positionV relativeFrom="paragraph">
            <wp:posOffset>-191770</wp:posOffset>
          </wp:positionV>
          <wp:extent cx="646430" cy="636905"/>
          <wp:effectExtent l="0" t="0" r="127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92" t="6125" r="1517" b="4850"/>
                  <a:stretch>
                    <a:fillRect/>
                  </a:stretch>
                </pic:blipFill>
                <pic:spPr>
                  <a:xfrm>
                    <a:off x="0" y="0"/>
                    <a:ext cx="64643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9B1F55" w14:textId="77777777" w:rsidR="002F03C1" w:rsidRDefault="002F03C1" w:rsidP="002F03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5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MINISTÉRIO DA EDUCAÇÃO</w:t>
    </w:r>
  </w:p>
  <w:p w14:paraId="4D0DAAAA" w14:textId="77777777" w:rsidR="002F03C1" w:rsidRDefault="002F03C1" w:rsidP="002F03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5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SECRETARIA DE EDUCAÇÃO PROFISSIONAL E </w:t>
    </w:r>
    <w:r>
      <w:rPr>
        <w:b/>
        <w:sz w:val="18"/>
        <w:szCs w:val="18"/>
      </w:rPr>
      <w:t>TECNOLÓGICA</w:t>
    </w:r>
  </w:p>
  <w:p w14:paraId="205921BD" w14:textId="77777777" w:rsidR="002F03C1" w:rsidRDefault="002F03C1" w:rsidP="002F03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5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INSTITUTO FEDERAL DE EDUCAÇÃO, CIÊNCIA E TECNOLOGIA DO AMAZONAS</w:t>
    </w:r>
  </w:p>
  <w:p w14:paraId="66426FEA" w14:textId="11751D1B" w:rsidR="00312B56" w:rsidRDefault="002F03C1" w:rsidP="002F03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5"/>
      <w:jc w:val="center"/>
    </w:pPr>
    <w:r>
      <w:rPr>
        <w:b/>
        <w:color w:val="000000"/>
        <w:sz w:val="18"/>
        <w:szCs w:val="18"/>
      </w:rPr>
      <w:t>PRÓ-REITORIA DE EXTENSÃO</w:t>
    </w:r>
    <w:r>
      <w:rPr>
        <w:rFonts w:ascii="Times New Roman" w:eastAsia="Times New Roman" w:hAnsi="Times New Roman" w:cs="Times New Roman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56"/>
    <w:rsid w:val="00017275"/>
    <w:rsid w:val="0004177A"/>
    <w:rsid w:val="002F03C1"/>
    <w:rsid w:val="00312B56"/>
    <w:rsid w:val="00322D08"/>
    <w:rsid w:val="00334A19"/>
    <w:rsid w:val="00337B45"/>
    <w:rsid w:val="0044794A"/>
    <w:rsid w:val="00480BE8"/>
    <w:rsid w:val="004D1FE3"/>
    <w:rsid w:val="00533B3C"/>
    <w:rsid w:val="00534D5E"/>
    <w:rsid w:val="005712C6"/>
    <w:rsid w:val="00572D88"/>
    <w:rsid w:val="00591759"/>
    <w:rsid w:val="005B235E"/>
    <w:rsid w:val="008518AF"/>
    <w:rsid w:val="008B13B7"/>
    <w:rsid w:val="008C2140"/>
    <w:rsid w:val="00AA0C4F"/>
    <w:rsid w:val="00AF5863"/>
    <w:rsid w:val="00B457E2"/>
    <w:rsid w:val="00B540CC"/>
    <w:rsid w:val="00CA1E32"/>
    <w:rsid w:val="00D1517C"/>
    <w:rsid w:val="00D568E3"/>
    <w:rsid w:val="00F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Rosiene Barbosa Sena</cp:lastModifiedBy>
  <cp:revision>2</cp:revision>
  <dcterms:created xsi:type="dcterms:W3CDTF">2024-01-08T15:53:00Z</dcterms:created>
  <dcterms:modified xsi:type="dcterms:W3CDTF">2024-01-08T15:53:00Z</dcterms:modified>
</cp:coreProperties>
</file>