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BF" w:rsidRPr="00BB2973" w:rsidRDefault="00EC32BF" w:rsidP="00EC32BF">
      <w:pPr>
        <w:jc w:val="center"/>
        <w:rPr>
          <w:b/>
        </w:rPr>
      </w:pPr>
      <w:r w:rsidRPr="00BB2973">
        <w:rPr>
          <w:b/>
        </w:rPr>
        <w:t>ANEXO V</w:t>
      </w:r>
    </w:p>
    <w:p w:rsidR="00EC32BF" w:rsidRPr="00437DC7" w:rsidRDefault="00EC32BF" w:rsidP="00EC32BF">
      <w:pPr>
        <w:jc w:val="center"/>
        <w:rPr>
          <w:b/>
        </w:rPr>
      </w:pPr>
      <w:r w:rsidRPr="00437DC7">
        <w:rPr>
          <w:b/>
        </w:rPr>
        <w:t>ORIENTAÇÕES PARA CON</w:t>
      </w:r>
      <w:r>
        <w:rPr>
          <w:b/>
        </w:rPr>
        <w:t>S</w:t>
      </w:r>
      <w:r w:rsidRPr="00437DC7">
        <w:rPr>
          <w:b/>
        </w:rPr>
        <w:t xml:space="preserve">TRUÇÃO DO PROJETO DOS PROGRAMAS INTEGRAIS A SEREM CUSTEADOS POR MEIO DO RECURSO DA ASSISTÊNCIA ESTUDANTIL IFAM </w:t>
      </w:r>
      <w:r w:rsidRPr="00022DDB">
        <w:rPr>
          <w:b/>
          <w:i/>
        </w:rPr>
        <w:t>CAMPUS</w:t>
      </w:r>
      <w:r w:rsidRPr="00437DC7">
        <w:rPr>
          <w:b/>
        </w:rPr>
        <w:t xml:space="preserve"> </w:t>
      </w:r>
      <w:r>
        <w:rPr>
          <w:b/>
        </w:rPr>
        <w:t>– MANAUS-CENTRO</w:t>
      </w:r>
    </w:p>
    <w:p w:rsidR="00EC32BF" w:rsidRPr="00437DC7" w:rsidRDefault="00EC32BF" w:rsidP="00EC32BF">
      <w:pPr>
        <w:jc w:val="center"/>
        <w:rPr>
          <w:b/>
        </w:rPr>
      </w:pPr>
    </w:p>
    <w:p w:rsidR="00EC32BF" w:rsidRPr="00437DC7" w:rsidRDefault="00EC32BF" w:rsidP="00EC32BF">
      <w:pPr>
        <w:spacing w:line="276" w:lineRule="auto"/>
        <w:jc w:val="both"/>
        <w:rPr>
          <w:b/>
        </w:rPr>
      </w:pPr>
    </w:p>
    <w:p w:rsidR="00EC32BF" w:rsidRPr="00437DC7" w:rsidRDefault="00EC32BF" w:rsidP="00EC32BF">
      <w:pPr>
        <w:spacing w:line="276" w:lineRule="auto"/>
        <w:jc w:val="both"/>
        <w:rPr>
          <w:b/>
        </w:rPr>
      </w:pPr>
      <w:r w:rsidRPr="00437DC7">
        <w:rPr>
          <w:b/>
        </w:rPr>
        <w:t xml:space="preserve">1- </w:t>
      </w:r>
      <w:r w:rsidRPr="00437DC7">
        <w:rPr>
          <w:b/>
          <w:lang w:eastAsia="pt-BR"/>
        </w:rPr>
        <w:t>CAPA</w:t>
      </w:r>
    </w:p>
    <w:p w:rsidR="00EC32BF" w:rsidRPr="00437DC7" w:rsidRDefault="00EC32BF" w:rsidP="00EC32BF">
      <w:pPr>
        <w:pStyle w:val="PargrafodaLista"/>
        <w:spacing w:before="100" w:beforeAutospacing="1" w:after="100" w:afterAutospacing="1" w:line="276" w:lineRule="auto"/>
        <w:ind w:left="0"/>
        <w:jc w:val="both"/>
        <w:rPr>
          <w:lang w:eastAsia="pt-BR"/>
        </w:rPr>
      </w:pPr>
      <w:r w:rsidRPr="00437DC7">
        <w:rPr>
          <w:lang w:eastAsia="pt-BR"/>
        </w:rPr>
        <w:t xml:space="preserve">     Título do projeto de intervenção, linha de ação dos Programas Integrais da PAES- IFAM contemplada, campus e data.</w:t>
      </w:r>
    </w:p>
    <w:p w:rsidR="00EC32BF" w:rsidRPr="00437DC7" w:rsidRDefault="00EC32BF" w:rsidP="00EC32BF">
      <w:pPr>
        <w:spacing w:line="276" w:lineRule="auto"/>
        <w:jc w:val="both"/>
        <w:rPr>
          <w:b/>
          <w:lang w:eastAsia="pt-BR"/>
        </w:rPr>
      </w:pPr>
      <w:r w:rsidRPr="00437DC7">
        <w:rPr>
          <w:b/>
        </w:rPr>
        <w:t xml:space="preserve">2- </w:t>
      </w:r>
      <w:r w:rsidRPr="00437DC7">
        <w:rPr>
          <w:b/>
          <w:lang w:eastAsia="pt-BR"/>
        </w:rPr>
        <w:t>DADOS DE IDENTIFICAÇÃO</w:t>
      </w:r>
    </w:p>
    <w:p w:rsidR="00EC32BF" w:rsidRPr="00437DC7" w:rsidRDefault="00EC32BF" w:rsidP="00EC32BF">
      <w:pPr>
        <w:spacing w:line="276" w:lineRule="auto"/>
        <w:jc w:val="both"/>
        <w:rPr>
          <w:b/>
          <w:lang w:eastAsia="pt-BR"/>
        </w:rPr>
      </w:pPr>
    </w:p>
    <w:p w:rsidR="00EC32BF" w:rsidRPr="00437DC7" w:rsidRDefault="00EC32BF" w:rsidP="00EC32BF">
      <w:pPr>
        <w:spacing w:line="276" w:lineRule="auto"/>
        <w:ind w:left="284"/>
        <w:jc w:val="both"/>
        <w:rPr>
          <w:bCs/>
        </w:rPr>
      </w:pPr>
      <w:r w:rsidRPr="00437DC7">
        <w:rPr>
          <w:bCs/>
        </w:rPr>
        <w:t xml:space="preserve"> Do Projeto e Proponente (s)</w:t>
      </w:r>
    </w:p>
    <w:p w:rsidR="00EC32BF" w:rsidRPr="00437DC7" w:rsidRDefault="00EC32BF" w:rsidP="00EC32BF">
      <w:pPr>
        <w:spacing w:line="276" w:lineRule="auto"/>
        <w:ind w:left="284"/>
        <w:jc w:val="both"/>
        <w:rPr>
          <w:lang w:eastAsia="pt-BR"/>
        </w:rPr>
      </w:pPr>
    </w:p>
    <w:p w:rsidR="00EC32BF" w:rsidRPr="00437DC7" w:rsidRDefault="00EC32BF" w:rsidP="00EC32BF">
      <w:pPr>
        <w:spacing w:line="276" w:lineRule="auto"/>
        <w:jc w:val="both"/>
        <w:rPr>
          <w:b/>
          <w:bCs/>
        </w:rPr>
      </w:pPr>
      <w:r w:rsidRPr="00437DC7">
        <w:rPr>
          <w:b/>
          <w:bCs/>
        </w:rPr>
        <w:t xml:space="preserve">2.1- PROPONENTE </w:t>
      </w:r>
    </w:p>
    <w:p w:rsidR="00EC32BF" w:rsidRPr="00437DC7" w:rsidRDefault="00EC32BF" w:rsidP="00EC32BF">
      <w:pPr>
        <w:spacing w:line="276" w:lineRule="auto"/>
        <w:jc w:val="both"/>
        <w:rPr>
          <w:b/>
          <w:bCs/>
        </w:rPr>
      </w:pPr>
    </w:p>
    <w:p w:rsidR="00EC32BF" w:rsidRPr="00437DC7" w:rsidRDefault="00EC32BF" w:rsidP="00EC32BF">
      <w:pPr>
        <w:spacing w:line="276" w:lineRule="auto"/>
        <w:ind w:left="284"/>
        <w:jc w:val="both"/>
        <w:rPr>
          <w:bCs/>
        </w:rPr>
      </w:pPr>
      <w:r w:rsidRPr="00437DC7">
        <w:rPr>
          <w:bCs/>
        </w:rPr>
        <w:t xml:space="preserve">Refere-se aos servidores que estarão à frente do projeto na função de coordenadores. </w:t>
      </w:r>
    </w:p>
    <w:p w:rsidR="00EC32BF" w:rsidRPr="00437DC7" w:rsidRDefault="00EC32BF" w:rsidP="00EC32BF">
      <w:pPr>
        <w:spacing w:line="276" w:lineRule="auto"/>
        <w:ind w:left="284"/>
        <w:jc w:val="both"/>
        <w:rPr>
          <w:lang w:eastAsia="pt-BR"/>
        </w:rPr>
      </w:pPr>
      <w:r w:rsidRPr="00437DC7">
        <w:rPr>
          <w:lang w:eastAsia="pt-BR"/>
        </w:rPr>
        <w:t>Período de Execução: início e término.</w:t>
      </w:r>
    </w:p>
    <w:p w:rsidR="00EC32BF" w:rsidRPr="00437DC7" w:rsidRDefault="00EC32BF" w:rsidP="00EC32BF">
      <w:pPr>
        <w:spacing w:line="276" w:lineRule="auto"/>
        <w:ind w:left="284"/>
        <w:jc w:val="both"/>
        <w:rPr>
          <w:lang w:eastAsia="pt-BR"/>
        </w:rPr>
      </w:pPr>
      <w:r w:rsidRPr="00437DC7">
        <w:rPr>
          <w:lang w:eastAsia="pt-BR"/>
        </w:rPr>
        <w:t>Órgão</w:t>
      </w:r>
      <w:r>
        <w:rPr>
          <w:lang w:eastAsia="pt-BR"/>
        </w:rPr>
        <w:t xml:space="preserve"> Executor: campus, coordenador</w:t>
      </w:r>
      <w:r w:rsidRPr="00437DC7">
        <w:rPr>
          <w:lang w:eastAsia="pt-BR"/>
        </w:rPr>
        <w:t xml:space="preserve"> e/ ou equipe de assistência estudantil, endereço para correspondência, telefone (s) para contato, e-mail.</w:t>
      </w:r>
    </w:p>
    <w:p w:rsidR="00EC32BF" w:rsidRPr="00437DC7" w:rsidRDefault="00EC32BF" w:rsidP="00EC32BF">
      <w:pPr>
        <w:spacing w:line="276" w:lineRule="auto"/>
        <w:ind w:left="284"/>
        <w:jc w:val="both"/>
        <w:rPr>
          <w:lang w:eastAsia="pt-BR"/>
        </w:rPr>
      </w:pPr>
    </w:p>
    <w:p w:rsidR="00EC32BF" w:rsidRPr="00437DC7" w:rsidRDefault="00EC32BF" w:rsidP="00EC32BF">
      <w:pPr>
        <w:spacing w:line="276" w:lineRule="auto"/>
        <w:jc w:val="both"/>
        <w:rPr>
          <w:b/>
          <w:bCs/>
        </w:rPr>
      </w:pPr>
      <w:r w:rsidRPr="00437DC7">
        <w:rPr>
          <w:b/>
          <w:bCs/>
        </w:rPr>
        <w:t>2.2-</w:t>
      </w:r>
      <w:proofErr w:type="gramStart"/>
      <w:r w:rsidRPr="00437DC7">
        <w:rPr>
          <w:b/>
          <w:bCs/>
        </w:rPr>
        <w:t xml:space="preserve">  </w:t>
      </w:r>
      <w:proofErr w:type="gramEnd"/>
      <w:r w:rsidRPr="00437DC7">
        <w:rPr>
          <w:b/>
          <w:bCs/>
        </w:rPr>
        <w:t xml:space="preserve">PROGRAMA AO QUAL O PROJETO INTEGRAL ESTÁ RELACIONADO </w:t>
      </w:r>
    </w:p>
    <w:p w:rsidR="00EC32BF" w:rsidRPr="00437DC7" w:rsidRDefault="00EC32BF" w:rsidP="00EC32BF">
      <w:pPr>
        <w:spacing w:line="276" w:lineRule="auto"/>
        <w:jc w:val="both"/>
        <w:rPr>
          <w:b/>
          <w:bCs/>
        </w:rPr>
      </w:pPr>
      <w:r w:rsidRPr="00437DC7">
        <w:rPr>
          <w:b/>
          <w:bCs/>
        </w:rPr>
        <w:t xml:space="preserve">    </w:t>
      </w:r>
    </w:p>
    <w:p w:rsidR="00EC32BF" w:rsidRPr="00437DC7" w:rsidRDefault="00EC32BF" w:rsidP="00EC32BF">
      <w:pPr>
        <w:spacing w:line="276" w:lineRule="auto"/>
        <w:jc w:val="both"/>
        <w:rPr>
          <w:bCs/>
        </w:rPr>
      </w:pPr>
      <w:r w:rsidRPr="00437DC7">
        <w:rPr>
          <w:bCs/>
        </w:rPr>
        <w:t>(S</w:t>
      </w:r>
      <w:r>
        <w:rPr>
          <w:bCs/>
        </w:rPr>
        <w:t xml:space="preserve">ão </w:t>
      </w:r>
      <w:proofErr w:type="gramStart"/>
      <w:r w:rsidRPr="00437DC7">
        <w:rPr>
          <w:bCs/>
        </w:rPr>
        <w:t>as linhas de ação descritas no item 4.0 do edital dos projetos integrais e inseridos na Política da Assistência Estudantil que caracteriza os Programas</w:t>
      </w:r>
      <w:proofErr w:type="gramEnd"/>
      <w:r w:rsidRPr="00437DC7">
        <w:rPr>
          <w:bCs/>
        </w:rPr>
        <w:t>)</w:t>
      </w:r>
    </w:p>
    <w:p w:rsidR="00EC32BF" w:rsidRPr="00437DC7" w:rsidRDefault="00EC32BF" w:rsidP="00EC32BF">
      <w:pPr>
        <w:spacing w:line="276" w:lineRule="auto"/>
        <w:jc w:val="both"/>
        <w:rPr>
          <w:b/>
          <w:bCs/>
        </w:rPr>
      </w:pPr>
    </w:p>
    <w:p w:rsidR="00EC32BF" w:rsidRPr="00437DC7" w:rsidRDefault="00EC32BF" w:rsidP="00EC32BF">
      <w:pPr>
        <w:spacing w:line="276" w:lineRule="auto"/>
        <w:jc w:val="both"/>
        <w:rPr>
          <w:lang w:eastAsia="pt-BR"/>
        </w:rPr>
      </w:pPr>
      <w:proofErr w:type="gramStart"/>
      <w:r w:rsidRPr="00437DC7">
        <w:rPr>
          <w:b/>
          <w:bCs/>
        </w:rPr>
        <w:t>2.4- CARACTERIZAÇÃO</w:t>
      </w:r>
      <w:proofErr w:type="gramEnd"/>
      <w:r w:rsidRPr="00437DC7">
        <w:rPr>
          <w:b/>
          <w:bCs/>
        </w:rPr>
        <w:t xml:space="preserve"> DA PROPOSTA</w:t>
      </w:r>
    </w:p>
    <w:p w:rsidR="00EC32BF" w:rsidRPr="00437DC7" w:rsidRDefault="00EC32BF" w:rsidP="00EC32BF">
      <w:pPr>
        <w:spacing w:line="276" w:lineRule="auto"/>
        <w:ind w:left="284"/>
        <w:jc w:val="both"/>
        <w:rPr>
          <w:lang w:eastAsia="pt-BR"/>
        </w:rPr>
      </w:pPr>
    </w:p>
    <w:p w:rsidR="00EC32BF" w:rsidRPr="00437DC7" w:rsidRDefault="00EC32BF" w:rsidP="00EC32BF">
      <w:pPr>
        <w:spacing w:line="276" w:lineRule="auto"/>
        <w:ind w:left="284"/>
        <w:jc w:val="both"/>
        <w:rPr>
          <w:lang w:eastAsia="pt-BR"/>
        </w:rPr>
      </w:pPr>
      <w:r w:rsidRPr="00437DC7">
        <w:rPr>
          <w:lang w:eastAsia="pt-BR"/>
        </w:rPr>
        <w:t>Público-alvo:</w:t>
      </w:r>
      <w:proofErr w:type="gramStart"/>
      <w:r w:rsidRPr="00437DC7">
        <w:rPr>
          <w:lang w:eastAsia="pt-BR"/>
        </w:rPr>
        <w:t xml:space="preserve">  </w:t>
      </w:r>
      <w:proofErr w:type="gramEnd"/>
      <w:r w:rsidRPr="00437DC7">
        <w:rPr>
          <w:lang w:eastAsia="pt-BR"/>
        </w:rPr>
        <w:t>são os discentes ao qual o projeto estará voltado.</w:t>
      </w:r>
    </w:p>
    <w:p w:rsidR="00EC32BF" w:rsidRPr="00437DC7" w:rsidRDefault="00EC32BF" w:rsidP="00EC32BF">
      <w:pPr>
        <w:spacing w:line="276" w:lineRule="auto"/>
        <w:ind w:left="284"/>
        <w:jc w:val="both"/>
        <w:rPr>
          <w:lang w:eastAsia="pt-BR"/>
        </w:rPr>
      </w:pPr>
    </w:p>
    <w:p w:rsidR="00EC32BF" w:rsidRPr="00437DC7" w:rsidRDefault="00EC32BF" w:rsidP="00EC32BF">
      <w:pPr>
        <w:spacing w:line="276" w:lineRule="auto"/>
        <w:jc w:val="both"/>
        <w:rPr>
          <w:b/>
        </w:rPr>
      </w:pPr>
      <w:r w:rsidRPr="00437DC7">
        <w:rPr>
          <w:b/>
        </w:rPr>
        <w:t>3- INTRODUÇÃO</w:t>
      </w:r>
    </w:p>
    <w:p w:rsidR="00EC32BF" w:rsidRPr="00437DC7" w:rsidRDefault="00EC32BF" w:rsidP="00EC32BF">
      <w:pPr>
        <w:spacing w:before="100" w:beforeAutospacing="1" w:after="100" w:afterAutospacing="1" w:line="276" w:lineRule="auto"/>
        <w:ind w:firstLine="709"/>
        <w:jc w:val="both"/>
        <w:rPr>
          <w:lang w:eastAsia="pt-BR"/>
        </w:rPr>
      </w:pPr>
      <w:r w:rsidRPr="00437DC7">
        <w:rPr>
          <w:lang w:eastAsia="pt-BR"/>
        </w:rPr>
        <w:t>A introdução é a parte inicial do texto, o proponente deverá apresentar o tema e a situação problema que objetiva intervir, deve delimitar ou realizar o recorte quanto ao eixo central da proposta de intervenção, possibilitando a compreensão do que vai ser apresentado ao longo do projeto. Deve falar resumidamente do caminho que será traçado para atingir os objetivos traçados na proposta. Lendo a introdução, o leitor deve sentir-se esclarecido a respeito do tema do trabalho como do raciocínio a ser desenvolvido.</w:t>
      </w:r>
    </w:p>
    <w:p w:rsidR="00EC32BF" w:rsidRPr="00437DC7" w:rsidRDefault="00EC32BF" w:rsidP="00EC32BF">
      <w:pPr>
        <w:spacing w:before="100" w:beforeAutospacing="1" w:after="100" w:afterAutospacing="1" w:line="276" w:lineRule="auto"/>
        <w:jc w:val="both"/>
        <w:rPr>
          <w:b/>
          <w:lang w:eastAsia="pt-BR"/>
        </w:rPr>
      </w:pPr>
      <w:r w:rsidRPr="00437DC7">
        <w:rPr>
          <w:b/>
          <w:lang w:eastAsia="pt-BR"/>
        </w:rPr>
        <w:t xml:space="preserve">4- JUSTIFICATIVA </w:t>
      </w:r>
    </w:p>
    <w:p w:rsidR="00EC32BF" w:rsidRPr="00437DC7" w:rsidRDefault="00EC32BF" w:rsidP="00EC32BF">
      <w:pPr>
        <w:spacing w:before="100" w:beforeAutospacing="1" w:after="100" w:afterAutospacing="1" w:line="276" w:lineRule="auto"/>
        <w:ind w:firstLine="709"/>
        <w:jc w:val="both"/>
        <w:rPr>
          <w:lang w:eastAsia="pt-BR"/>
        </w:rPr>
      </w:pPr>
      <w:r w:rsidRPr="00437DC7">
        <w:rPr>
          <w:lang w:eastAsia="pt-BR"/>
        </w:rPr>
        <w:t xml:space="preserve">É </w:t>
      </w:r>
      <w:proofErr w:type="gramStart"/>
      <w:r w:rsidRPr="00437DC7">
        <w:rPr>
          <w:lang w:eastAsia="pt-BR"/>
        </w:rPr>
        <w:t>o momento de justificar ou convencer sobre a relevância da situação problema identificada</w:t>
      </w:r>
      <w:proofErr w:type="gramEnd"/>
      <w:r w:rsidRPr="00437DC7">
        <w:rPr>
          <w:lang w:eastAsia="pt-BR"/>
        </w:rPr>
        <w:t xml:space="preserve"> pelo proponente do projeto. Para isso, o problema detectado deverá está claramente descrito, devendo </w:t>
      </w:r>
      <w:r w:rsidRPr="00437DC7">
        <w:rPr>
          <w:lang w:eastAsia="pt-BR"/>
        </w:rPr>
        <w:lastRenderedPageBreak/>
        <w:t xml:space="preserve">o proponente descrever pelo menos três motivos que justifiquem a </w:t>
      </w:r>
      <w:proofErr w:type="gramStart"/>
      <w:r w:rsidRPr="00437DC7">
        <w:rPr>
          <w:lang w:eastAsia="pt-BR"/>
        </w:rPr>
        <w:t>implementação</w:t>
      </w:r>
      <w:proofErr w:type="gramEnd"/>
      <w:r w:rsidRPr="00437DC7">
        <w:rPr>
          <w:lang w:eastAsia="pt-BR"/>
        </w:rPr>
        <w:t xml:space="preserve"> das ações propostas no projeto para minimizar a situação problema detectada. Este item é importante porque apresenta a resposta à questão. É o </w:t>
      </w:r>
      <w:proofErr w:type="gramStart"/>
      <w:r w:rsidRPr="00437DC7">
        <w:rPr>
          <w:lang w:eastAsia="pt-BR"/>
        </w:rPr>
        <w:t>Por quê</w:t>
      </w:r>
      <w:proofErr w:type="gramEnd"/>
      <w:r w:rsidRPr="00437DC7">
        <w:rPr>
          <w:lang w:eastAsia="pt-BR"/>
        </w:rPr>
        <w:t xml:space="preserve"> (frente ao problema percebido pelo proponente)? É o elemento que definirá os motivos pelo qual o grupo pretende desenvolver o projeto, visando à aceitação pela comunidade escolar</w:t>
      </w:r>
      <w:r>
        <w:rPr>
          <w:lang w:eastAsia="pt-BR"/>
        </w:rPr>
        <w:t xml:space="preserve"> para o desenvolvimento do projeto</w:t>
      </w:r>
      <w:r w:rsidRPr="00437DC7">
        <w:rPr>
          <w:lang w:eastAsia="pt-BR"/>
        </w:rPr>
        <w:t xml:space="preserve">. Deve registrar a concepção do grupo em relação ao tema, observando sua importância na realidade social do público alvo, considerando os objetivos do PNAES e da PAES-IFAM de acesso, permanência e êxito dos estudantes do IFAM. Para isso, deverá não somente descrever o problema, mas apresentar provas da </w:t>
      </w:r>
      <w:r>
        <w:rPr>
          <w:lang w:eastAsia="pt-BR"/>
        </w:rPr>
        <w:t>existência e do impacto do projeto</w:t>
      </w:r>
      <w:r w:rsidRPr="00437DC7">
        <w:rPr>
          <w:lang w:eastAsia="pt-BR"/>
        </w:rPr>
        <w:t xml:space="preserve"> na formação, no acesso, na permanência e êxito dos discentes.</w:t>
      </w:r>
    </w:p>
    <w:p w:rsidR="00EC32BF" w:rsidRPr="00437DC7" w:rsidRDefault="00EC32BF" w:rsidP="00EC32BF">
      <w:pPr>
        <w:tabs>
          <w:tab w:val="left" w:pos="1521"/>
        </w:tabs>
        <w:spacing w:before="100" w:beforeAutospacing="1" w:after="100" w:afterAutospacing="1" w:line="276" w:lineRule="auto"/>
        <w:jc w:val="both"/>
        <w:rPr>
          <w:b/>
          <w:lang w:eastAsia="pt-BR"/>
        </w:rPr>
      </w:pPr>
      <w:r w:rsidRPr="00437DC7">
        <w:rPr>
          <w:b/>
          <w:lang w:eastAsia="pt-BR"/>
        </w:rPr>
        <w:t xml:space="preserve"> 5- OBJETIVOS </w:t>
      </w:r>
      <w:r w:rsidRPr="00437DC7">
        <w:rPr>
          <w:b/>
          <w:lang w:eastAsia="pt-BR"/>
        </w:rPr>
        <w:tab/>
      </w:r>
    </w:p>
    <w:p w:rsidR="00EC32BF" w:rsidRPr="00437DC7" w:rsidRDefault="00EC32BF" w:rsidP="00EC32BF">
      <w:pPr>
        <w:spacing w:before="100" w:beforeAutospacing="1" w:after="100" w:afterAutospacing="1" w:line="276" w:lineRule="auto"/>
        <w:ind w:firstLine="709"/>
        <w:jc w:val="both"/>
        <w:rPr>
          <w:lang w:eastAsia="pt-BR"/>
        </w:rPr>
      </w:pPr>
      <w:r w:rsidRPr="00437DC7">
        <w:rPr>
          <w:lang w:eastAsia="pt-BR"/>
        </w:rPr>
        <w:t xml:space="preserve">A especificação do objetivo responde às questões para quê e para quem. E são divididos em: </w:t>
      </w:r>
    </w:p>
    <w:p w:rsidR="00EC32BF" w:rsidRPr="00437DC7" w:rsidRDefault="00EC32BF" w:rsidP="00EC32BF">
      <w:pPr>
        <w:pStyle w:val="PargrafodaLista"/>
        <w:numPr>
          <w:ilvl w:val="0"/>
          <w:numId w:val="13"/>
        </w:numPr>
        <w:suppressAutoHyphens w:val="0"/>
        <w:spacing w:before="100" w:beforeAutospacing="1" w:after="100" w:afterAutospacing="1" w:line="276" w:lineRule="auto"/>
        <w:contextualSpacing/>
        <w:jc w:val="both"/>
        <w:rPr>
          <w:lang w:eastAsia="pt-BR"/>
        </w:rPr>
      </w:pPr>
      <w:r w:rsidRPr="00437DC7">
        <w:rPr>
          <w:lang w:eastAsia="pt-BR"/>
        </w:rPr>
        <w:t xml:space="preserve">Objetivo Geral </w:t>
      </w:r>
    </w:p>
    <w:p w:rsidR="00EC32BF" w:rsidRPr="00437DC7" w:rsidRDefault="00EC32BF" w:rsidP="00EC32BF">
      <w:pPr>
        <w:spacing w:before="100" w:beforeAutospacing="1" w:after="100" w:afterAutospacing="1" w:line="276" w:lineRule="auto"/>
        <w:ind w:firstLine="851"/>
        <w:jc w:val="both"/>
        <w:rPr>
          <w:lang w:eastAsia="pt-BR"/>
        </w:rPr>
      </w:pPr>
      <w:r w:rsidRPr="00437DC7">
        <w:rPr>
          <w:lang w:eastAsia="pt-BR"/>
        </w:rPr>
        <w:t>Apresenta a visão global do trabalho a ser desenvolvido. Relaciona-se com o conteúdo e as ideias que permearão as atividades. Devo apresentar o objetivo que quero atingir com esse projeto. Por que quero fazê-lo, quais os benefícios? São mais amplos e complexos, que poderão ser alcançados, por exemplo: ao final do curso ou semestre, incluindo o crescimento esperado de forma global. Exemplos de verbos que podem ser utilizados para iniciar o objetivo geral: identificar, levantar, descobrir, caracterizar, descrever, traçar, analisar, explicar, etc.</w:t>
      </w:r>
      <w:proofErr w:type="gramStart"/>
      <w:r w:rsidRPr="00437DC7">
        <w:rPr>
          <w:lang w:eastAsia="pt-BR"/>
        </w:rPr>
        <w:t xml:space="preserve">  </w:t>
      </w:r>
      <w:proofErr w:type="gramEnd"/>
      <w:r w:rsidRPr="00437DC7">
        <w:rPr>
          <w:lang w:eastAsia="pt-BR"/>
        </w:rPr>
        <w:t xml:space="preserve">(Objetivo Geral:  Contribuir na formação escolar do discente, visando a conclusão do curso técnico em Informática dentro do período regular previsto no projeto do curso no </w:t>
      </w:r>
      <w:r w:rsidRPr="00022DDB">
        <w:rPr>
          <w:i/>
          <w:lang w:eastAsia="pt-BR"/>
        </w:rPr>
        <w:t>campus</w:t>
      </w:r>
      <w:r w:rsidRPr="00437DC7">
        <w:rPr>
          <w:lang w:eastAsia="pt-BR"/>
        </w:rPr>
        <w:t>....... )</w:t>
      </w:r>
    </w:p>
    <w:p w:rsidR="00EC32BF" w:rsidRPr="00437DC7" w:rsidRDefault="00EC32BF" w:rsidP="00EC32BF">
      <w:pPr>
        <w:pStyle w:val="PargrafodaLista"/>
        <w:numPr>
          <w:ilvl w:val="0"/>
          <w:numId w:val="13"/>
        </w:numPr>
        <w:spacing w:before="100" w:beforeAutospacing="1" w:after="100" w:afterAutospacing="1" w:line="276" w:lineRule="auto"/>
        <w:contextualSpacing/>
        <w:jc w:val="both"/>
        <w:rPr>
          <w:lang w:eastAsia="pt-BR"/>
        </w:rPr>
      </w:pPr>
      <w:r w:rsidRPr="00437DC7">
        <w:rPr>
          <w:lang w:eastAsia="pt-BR"/>
        </w:rPr>
        <w:t>Objetivos específicos</w:t>
      </w:r>
    </w:p>
    <w:p w:rsidR="00EC32BF" w:rsidRPr="00437DC7" w:rsidRDefault="00EC32BF" w:rsidP="00EC32BF">
      <w:pPr>
        <w:spacing w:before="100" w:beforeAutospacing="1" w:after="100" w:afterAutospacing="1" w:line="276" w:lineRule="auto"/>
        <w:ind w:firstLine="709"/>
        <w:jc w:val="both"/>
        <w:rPr>
          <w:lang w:eastAsia="pt-BR"/>
        </w:rPr>
      </w:pPr>
      <w:r w:rsidRPr="00437DC7">
        <w:rPr>
          <w:lang w:eastAsia="pt-BR"/>
        </w:rPr>
        <w:t>Apresenta um caráter mais concreto. Tem a função de direcionar o trabalho de modo a permitir que seja atingido o objetivo geral, aplicando este a situações particulares. Referem-se a aspectos mais simples, mais concretos, alcançáveis em menor tempo, como, por exemplo, aqueles que surgem ao final de um período de trabalho e, em geral, explicam desempenhos observáveis. Devem representar as ações a serem executadas pelo projeto em tela, estando diretamente relacionados também as metas e metodologia, cronograma. Deve-se utilizar no máximo 03 (três) objetivos específicos. Exemplos de verbos que podem ser utilizados para iniciar o objetivo específico: identificar, levantar, descobrir, caracterizar, descrever, traçar, analisar, explicar, proporcionar etc. (Propiciar aulas de reforço aos discentes com baixo desempenho nas disciplinas críticas; Contribuir com a geração de renda para os discentes monitores; reduzir o índice de retenção e evasão na turma do curso técnico em Informática</w:t>
      </w:r>
      <w:proofErr w:type="gramStart"/>
      <w:r w:rsidRPr="00437DC7">
        <w:rPr>
          <w:lang w:eastAsia="pt-BR"/>
        </w:rPr>
        <w:t>)</w:t>
      </w:r>
      <w:proofErr w:type="gramEnd"/>
      <w:r w:rsidRPr="00437DC7">
        <w:rPr>
          <w:lang w:eastAsia="pt-BR"/>
        </w:rPr>
        <w:t xml:space="preserve"> </w:t>
      </w:r>
    </w:p>
    <w:p w:rsidR="00EC32BF" w:rsidRPr="00437DC7" w:rsidRDefault="00EC32BF" w:rsidP="00EC32BF">
      <w:pPr>
        <w:spacing w:before="100" w:beforeAutospacing="1" w:after="100" w:afterAutospacing="1" w:line="276" w:lineRule="auto"/>
        <w:jc w:val="both"/>
        <w:rPr>
          <w:b/>
          <w:lang w:eastAsia="pt-BR"/>
        </w:rPr>
      </w:pPr>
      <w:r w:rsidRPr="00437DC7">
        <w:rPr>
          <w:b/>
          <w:lang w:eastAsia="pt-BR"/>
        </w:rPr>
        <w:t xml:space="preserve">6- METAS </w:t>
      </w:r>
    </w:p>
    <w:p w:rsidR="00EC32BF" w:rsidRPr="00437DC7" w:rsidRDefault="00EC32BF" w:rsidP="00EC32BF">
      <w:pPr>
        <w:spacing w:before="100" w:beforeAutospacing="1" w:after="100" w:afterAutospacing="1" w:line="276" w:lineRule="auto"/>
        <w:ind w:firstLine="709"/>
        <w:jc w:val="both"/>
        <w:rPr>
          <w:lang w:eastAsia="pt-BR"/>
        </w:rPr>
      </w:pPr>
      <w:r w:rsidRPr="00437DC7">
        <w:rPr>
          <w:lang w:eastAsia="pt-BR"/>
        </w:rPr>
        <w:t xml:space="preserve">Definição quantitativa dos resultados pretendidos, expressa comumente em nº ou %, identificada com os prazos de realização, monitoramento e avaliação dos objetivos. </w:t>
      </w:r>
      <w:proofErr w:type="spellStart"/>
      <w:r w:rsidRPr="00437DC7">
        <w:rPr>
          <w:lang w:eastAsia="pt-BR"/>
        </w:rPr>
        <w:t>Ex</w:t>
      </w:r>
      <w:proofErr w:type="spellEnd"/>
      <w:r w:rsidRPr="00437DC7">
        <w:rPr>
          <w:lang w:eastAsia="pt-BR"/>
        </w:rPr>
        <w:t xml:space="preserve">: objetivos: </w:t>
      </w:r>
      <w:proofErr w:type="gramStart"/>
      <w:r w:rsidRPr="00437DC7">
        <w:rPr>
          <w:lang w:eastAsia="pt-BR"/>
        </w:rPr>
        <w:t xml:space="preserve">( </w:t>
      </w:r>
      <w:proofErr w:type="spellStart"/>
      <w:proofErr w:type="gramEnd"/>
      <w:r w:rsidRPr="00437DC7">
        <w:rPr>
          <w:lang w:eastAsia="pt-BR"/>
        </w:rPr>
        <w:lastRenderedPageBreak/>
        <w:t>Propriciar</w:t>
      </w:r>
      <w:proofErr w:type="spellEnd"/>
      <w:r w:rsidRPr="00437DC7">
        <w:rPr>
          <w:lang w:eastAsia="pt-BR"/>
        </w:rPr>
        <w:t xml:space="preserve"> aulas de reforço aos discentes com baixo desempenho nas disciplinas críticas ;  Contribuir com a geração de renda para os discentes monitores; reduzir o índice de retenção e evasão na turma do curso técnico em Informática). Metas – ministrar </w:t>
      </w:r>
      <w:proofErr w:type="gramStart"/>
      <w:r w:rsidRPr="00437DC7">
        <w:rPr>
          <w:lang w:eastAsia="pt-BR"/>
        </w:rPr>
        <w:t>2</w:t>
      </w:r>
      <w:proofErr w:type="gramEnd"/>
      <w:r w:rsidRPr="00437DC7">
        <w:rPr>
          <w:lang w:eastAsia="pt-BR"/>
        </w:rPr>
        <w:t xml:space="preserve"> aulas de reforço por semana em cada turma no período de 07/08 a 30/11/2017 aos discentes com baixo desempenho nas disciplinas críticas;  Contribuir com a geração de renda de 100% dos discentes monitores desenvolvendo trabalho no projeto no período de 07/08 a 30/11/2017; reduzir o índice de retenção e evasão nessas disciplinas críticas de 20%  para 18% e de 15% para 12% respectivamente no período de 07/08 a 30/11/2017  e evasão na turma do curso técnico em Informática;) . </w:t>
      </w:r>
    </w:p>
    <w:p w:rsidR="00EC32BF" w:rsidRPr="00437DC7" w:rsidRDefault="00EC32BF" w:rsidP="00EC32BF">
      <w:pPr>
        <w:spacing w:before="100" w:beforeAutospacing="1" w:after="100" w:afterAutospacing="1" w:line="276" w:lineRule="auto"/>
        <w:jc w:val="both"/>
        <w:rPr>
          <w:b/>
          <w:lang w:eastAsia="pt-BR"/>
        </w:rPr>
      </w:pPr>
      <w:r w:rsidRPr="00437DC7">
        <w:rPr>
          <w:b/>
          <w:lang w:eastAsia="pt-BR"/>
        </w:rPr>
        <w:t>7- METODOLOGIA</w:t>
      </w:r>
    </w:p>
    <w:p w:rsidR="00EC32BF" w:rsidRPr="00437DC7" w:rsidRDefault="00EC32BF" w:rsidP="00EC32BF">
      <w:pPr>
        <w:spacing w:before="100" w:beforeAutospacing="1" w:after="100" w:afterAutospacing="1" w:line="276" w:lineRule="auto"/>
        <w:ind w:firstLine="709"/>
        <w:jc w:val="both"/>
        <w:rPr>
          <w:lang w:eastAsia="pt-BR"/>
        </w:rPr>
      </w:pPr>
      <w:r w:rsidRPr="00437DC7">
        <w:rPr>
          <w:lang w:eastAsia="pt-BR"/>
        </w:rPr>
        <w:t>Tem o objetivo de explicar passo a passo como serão realizadas as ações do projeto, abrangendo os itens que responderão às questões: Como? A forma de organização e distribuição do grupo (</w:t>
      </w:r>
      <w:r>
        <w:rPr>
          <w:lang w:eastAsia="pt-BR"/>
        </w:rPr>
        <w:t>discente</w:t>
      </w:r>
      <w:r w:rsidRPr="00437DC7">
        <w:rPr>
          <w:lang w:eastAsia="pt-BR"/>
        </w:rPr>
        <w:t xml:space="preserve">s e demais envolvidos) que podem ajudar outros colegas com mais dificuldade na disciplina. Como será executado, por quem etc... Com quê? Refere-se aos recursos tecnológicos e outros que serão utilizados para nas aulas. Quando e quanto? Em que momento os </w:t>
      </w:r>
      <w:r>
        <w:rPr>
          <w:lang w:eastAsia="pt-BR"/>
        </w:rPr>
        <w:t>discente</w:t>
      </w:r>
      <w:r w:rsidRPr="00437DC7">
        <w:rPr>
          <w:lang w:eastAsia="pt-BR"/>
        </w:rPr>
        <w:t xml:space="preserve">s farão atividades de laboratório e quanto tempo durará cada fase. </w:t>
      </w:r>
      <w:r>
        <w:rPr>
          <w:lang w:eastAsia="pt-BR"/>
        </w:rPr>
        <w:t xml:space="preserve">Descrever metodologia para seleção, fases, critérios de desempate para participantes discentes. A metodologia deve atender também a </w:t>
      </w:r>
      <w:r w:rsidRPr="00437DC7">
        <w:rPr>
          <w:lang w:eastAsia="pt-BR"/>
        </w:rPr>
        <w:t>três pontos fundamentais: envolvimento e participação da sala de aula</w:t>
      </w:r>
      <w:r>
        <w:rPr>
          <w:lang w:eastAsia="pt-BR"/>
        </w:rPr>
        <w:t xml:space="preserve"> e no </w:t>
      </w:r>
      <w:proofErr w:type="gramStart"/>
      <w:r>
        <w:rPr>
          <w:lang w:eastAsia="pt-BR"/>
        </w:rPr>
        <w:t xml:space="preserve">projeto </w:t>
      </w:r>
      <w:r w:rsidRPr="00437DC7">
        <w:rPr>
          <w:lang w:eastAsia="pt-BR"/>
        </w:rPr>
        <w:t>,</w:t>
      </w:r>
      <w:proofErr w:type="gramEnd"/>
      <w:r w:rsidRPr="00437DC7">
        <w:rPr>
          <w:lang w:eastAsia="pt-BR"/>
        </w:rPr>
        <w:t xml:space="preserve"> o acompanhamento do professor, de forma sistemática e continuada, além do desenvolvimento e disseminação de ações, informações e de conhecimentos entre os atores envolvidos. </w:t>
      </w:r>
    </w:p>
    <w:p w:rsidR="00EC32BF" w:rsidRPr="00437DC7" w:rsidRDefault="00EC32BF" w:rsidP="00EC32BF">
      <w:pPr>
        <w:spacing w:before="100" w:beforeAutospacing="1" w:after="100" w:afterAutospacing="1" w:line="276" w:lineRule="auto"/>
        <w:jc w:val="both"/>
        <w:rPr>
          <w:b/>
          <w:u w:val="single"/>
          <w:lang w:eastAsia="pt-BR"/>
        </w:rPr>
      </w:pPr>
      <w:r w:rsidRPr="00437DC7">
        <w:rPr>
          <w:b/>
          <w:lang w:eastAsia="pt-BR"/>
        </w:rPr>
        <w:t>8- CRONOGRAMA</w:t>
      </w:r>
    </w:p>
    <w:p w:rsidR="00EC32BF" w:rsidRPr="00437DC7" w:rsidRDefault="00EC32BF" w:rsidP="00EC32BF">
      <w:pPr>
        <w:suppressAutoHyphens w:val="0"/>
        <w:spacing w:before="100" w:beforeAutospacing="1" w:after="100" w:afterAutospacing="1" w:line="276" w:lineRule="auto"/>
        <w:ind w:firstLine="709"/>
        <w:jc w:val="both"/>
        <w:rPr>
          <w:lang w:eastAsia="pt-BR"/>
        </w:rPr>
      </w:pPr>
      <w:r w:rsidRPr="00437DC7">
        <w:rPr>
          <w:lang w:eastAsia="pt-BR"/>
        </w:rPr>
        <w:t>É a disposição gráfica do tempo que será gasto na realização do projeto, de acordo com as atividades a serem cumpridas. Auxilia no gerenciamento e controle deste trabalho, permitindo de forma rápida a visualização de seu andamento. É um instrumento que detalha minuciosamente as atividades a serem executadas durante um período estimado de tempo. Cronograma de Desenvolvimento do Projeto Desenvolvimento das atividades, ABRIL, MAIO, JUNHO, JULHO. Exemplo: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567"/>
        <w:gridCol w:w="411"/>
        <w:gridCol w:w="723"/>
        <w:gridCol w:w="627"/>
        <w:gridCol w:w="507"/>
        <w:gridCol w:w="567"/>
        <w:gridCol w:w="567"/>
        <w:gridCol w:w="567"/>
        <w:gridCol w:w="567"/>
      </w:tblGrid>
      <w:tr w:rsidR="00EC32BF" w:rsidRPr="00437DC7" w:rsidTr="00B62E33">
        <w:tc>
          <w:tcPr>
            <w:tcW w:w="4503" w:type="dxa"/>
          </w:tcPr>
          <w:p w:rsidR="00EC32BF" w:rsidRPr="00437DC7" w:rsidRDefault="00EC32BF" w:rsidP="00B62E33">
            <w:pPr>
              <w:suppressAutoHyphens w:val="0"/>
              <w:spacing w:before="100" w:beforeAutospacing="1" w:after="100" w:afterAutospacing="1" w:line="276" w:lineRule="auto"/>
              <w:jc w:val="both"/>
              <w:rPr>
                <w:lang w:eastAsia="pt-BR"/>
              </w:rPr>
            </w:pPr>
            <w:r w:rsidRPr="00437DC7">
              <w:rPr>
                <w:lang w:eastAsia="pt-BR"/>
              </w:rPr>
              <w:t>ETAPAS</w:t>
            </w: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411"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723"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62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0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r>
      <w:tr w:rsidR="00EC32BF" w:rsidRPr="00437DC7" w:rsidTr="00B62E33">
        <w:tc>
          <w:tcPr>
            <w:tcW w:w="4503"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411"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723"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62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0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r>
      <w:tr w:rsidR="00EC32BF" w:rsidRPr="00437DC7" w:rsidTr="00B62E33">
        <w:tc>
          <w:tcPr>
            <w:tcW w:w="4503"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411"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723"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62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0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r>
      <w:tr w:rsidR="00EC32BF" w:rsidRPr="00437DC7" w:rsidTr="00B62E33">
        <w:tc>
          <w:tcPr>
            <w:tcW w:w="4503"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411"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723"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62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0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r>
      <w:tr w:rsidR="00EC32BF" w:rsidRPr="00437DC7" w:rsidTr="00B62E33">
        <w:tc>
          <w:tcPr>
            <w:tcW w:w="4503"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411"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723"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62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0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c>
          <w:tcPr>
            <w:tcW w:w="567" w:type="dxa"/>
          </w:tcPr>
          <w:p w:rsidR="00EC32BF" w:rsidRPr="00437DC7" w:rsidRDefault="00EC32BF" w:rsidP="00B62E33">
            <w:pPr>
              <w:suppressAutoHyphens w:val="0"/>
              <w:spacing w:before="100" w:beforeAutospacing="1" w:after="100" w:afterAutospacing="1" w:line="276" w:lineRule="auto"/>
              <w:jc w:val="both"/>
              <w:rPr>
                <w:lang w:eastAsia="pt-BR"/>
              </w:rPr>
            </w:pPr>
          </w:p>
        </w:tc>
      </w:tr>
    </w:tbl>
    <w:p w:rsidR="00EC32BF" w:rsidRPr="00437DC7" w:rsidRDefault="00EC32BF" w:rsidP="00EC32BF">
      <w:pPr>
        <w:spacing w:before="100" w:beforeAutospacing="1" w:after="100" w:afterAutospacing="1" w:line="276" w:lineRule="auto"/>
        <w:jc w:val="both"/>
        <w:rPr>
          <w:b/>
          <w:lang w:eastAsia="pt-BR"/>
        </w:rPr>
      </w:pPr>
      <w:r w:rsidRPr="00437DC7">
        <w:rPr>
          <w:b/>
          <w:lang w:eastAsia="pt-BR"/>
        </w:rPr>
        <w:t xml:space="preserve">9- RECURSOS HUMANOS </w:t>
      </w:r>
    </w:p>
    <w:p w:rsidR="00EC32BF" w:rsidRPr="00437DC7" w:rsidRDefault="00EC32BF" w:rsidP="00EC32BF">
      <w:pPr>
        <w:pStyle w:val="PargrafodaLista"/>
        <w:ind w:left="0"/>
        <w:jc w:val="both"/>
        <w:rPr>
          <w:color w:val="FF0000"/>
        </w:rPr>
      </w:pPr>
      <w:proofErr w:type="gramStart"/>
      <w:r w:rsidRPr="00437DC7">
        <w:rPr>
          <w:lang w:eastAsia="pt-BR"/>
        </w:rPr>
        <w:t>Refere-se</w:t>
      </w:r>
      <w:proofErr w:type="gramEnd"/>
      <w:r w:rsidRPr="00437DC7">
        <w:rPr>
          <w:lang w:eastAsia="pt-BR"/>
        </w:rPr>
        <w:t xml:space="preserve"> servidores e </w:t>
      </w:r>
      <w:r>
        <w:rPr>
          <w:lang w:eastAsia="pt-BR"/>
        </w:rPr>
        <w:t>discente</w:t>
      </w:r>
      <w:r w:rsidRPr="00437DC7">
        <w:rPr>
          <w:lang w:eastAsia="pt-BR"/>
        </w:rPr>
        <w:t xml:space="preserve">s envolvidos no projeto, no caso dos </w:t>
      </w:r>
      <w:r>
        <w:rPr>
          <w:lang w:eastAsia="pt-BR"/>
        </w:rPr>
        <w:t>discente</w:t>
      </w:r>
      <w:r w:rsidRPr="00437DC7">
        <w:rPr>
          <w:lang w:eastAsia="pt-BR"/>
        </w:rPr>
        <w:t xml:space="preserve">s, priorizar aqueles em situação de vulnerabilidade social. Sendo que o </w:t>
      </w:r>
      <w:r w:rsidRPr="00437DC7">
        <w:rPr>
          <w:w w:val="105"/>
        </w:rPr>
        <w:t xml:space="preserve">quantitativo de bolsista dependerá da linha de ação ao qual o projeto estará inserido; da situação problema a ser enfrentada pela ação do projeto; do teor da justificativa junto </w:t>
      </w:r>
      <w:proofErr w:type="gramStart"/>
      <w:r w:rsidRPr="00437DC7">
        <w:rPr>
          <w:w w:val="105"/>
        </w:rPr>
        <w:t>a</w:t>
      </w:r>
      <w:proofErr w:type="gramEnd"/>
      <w:r w:rsidRPr="00437DC7">
        <w:rPr>
          <w:w w:val="105"/>
        </w:rPr>
        <w:t xml:space="preserve"> problemática, dos objetivos, metodologia, e metas específica de cada projeto. No caso dos projetos, cuja necessidade, </w:t>
      </w:r>
      <w:proofErr w:type="gramStart"/>
      <w:r w:rsidRPr="00437DC7">
        <w:rPr>
          <w:w w:val="105"/>
        </w:rPr>
        <w:t>extrapolem</w:t>
      </w:r>
      <w:proofErr w:type="gramEnd"/>
      <w:r w:rsidRPr="00437DC7">
        <w:rPr>
          <w:w w:val="105"/>
        </w:rPr>
        <w:t xml:space="preserve"> o quantitativo limite de 20 bolsistas, </w:t>
      </w:r>
      <w:r w:rsidRPr="00437DC7">
        <w:rPr>
          <w:w w:val="105"/>
        </w:rPr>
        <w:lastRenderedPageBreak/>
        <w:t>há necessidade do coordenador do projeto pontuar essa situação, elencando as razões dessa excepcionalidade do projeto na justificativa.</w:t>
      </w:r>
    </w:p>
    <w:p w:rsidR="00EC32BF" w:rsidRPr="00437DC7" w:rsidRDefault="00EC32BF" w:rsidP="00EC32BF">
      <w:pPr>
        <w:pStyle w:val="PargrafodaLista"/>
        <w:ind w:left="0"/>
        <w:jc w:val="both"/>
        <w:rPr>
          <w:lang w:eastAsia="pt-BR"/>
        </w:rPr>
      </w:pPr>
    </w:p>
    <w:p w:rsidR="00EC32BF" w:rsidRPr="00437DC7" w:rsidRDefault="00EC32BF" w:rsidP="00EC32BF">
      <w:pPr>
        <w:pStyle w:val="PargrafodaLista"/>
        <w:ind w:left="0"/>
        <w:jc w:val="both"/>
      </w:pPr>
      <w:r>
        <w:rPr>
          <w:lang w:eastAsia="pt-BR"/>
        </w:rPr>
        <w:t>É</w:t>
      </w:r>
      <w:r w:rsidRPr="00437DC7">
        <w:rPr>
          <w:lang w:eastAsia="pt-BR"/>
        </w:rPr>
        <w:t xml:space="preserve"> obrigatório descrever o</w:t>
      </w:r>
      <w:r w:rsidRPr="00437DC7">
        <w:t>s critérios</w:t>
      </w:r>
      <w:r>
        <w:t>, fases, critérios de desempate previsto para a</w:t>
      </w:r>
      <w:proofErr w:type="gramStart"/>
      <w:r>
        <w:t xml:space="preserve">   </w:t>
      </w:r>
      <w:proofErr w:type="gramEnd"/>
      <w:r w:rsidRPr="00437DC7">
        <w:t xml:space="preserve">seleção </w:t>
      </w:r>
      <w:r>
        <w:t>de</w:t>
      </w:r>
      <w:r w:rsidRPr="00437DC7">
        <w:t xml:space="preserve"> </w:t>
      </w:r>
      <w:r>
        <w:t>participantes discente</w:t>
      </w:r>
      <w:r w:rsidRPr="00437DC7">
        <w:t xml:space="preserve">s, assim como especificar o(s) dia(s) e o horário e a forma como se dará </w:t>
      </w:r>
      <w:r>
        <w:t>o  trabalho do mesmo no projeto n</w:t>
      </w:r>
      <w:r w:rsidRPr="00437DC7">
        <w:t xml:space="preserve">o </w:t>
      </w:r>
      <w:r w:rsidRPr="00022DDB">
        <w:rPr>
          <w:i/>
          <w:iCs/>
        </w:rPr>
        <w:t>campus</w:t>
      </w:r>
      <w:r w:rsidRPr="00437DC7">
        <w:t>.</w:t>
      </w:r>
    </w:p>
    <w:p w:rsidR="00EC32BF" w:rsidRPr="00437DC7" w:rsidRDefault="00EC32BF" w:rsidP="00EC32BF">
      <w:pPr>
        <w:spacing w:before="100" w:beforeAutospacing="1" w:after="100" w:afterAutospacing="1" w:line="276" w:lineRule="auto"/>
        <w:jc w:val="both"/>
        <w:rPr>
          <w:b/>
          <w:lang w:eastAsia="pt-BR"/>
        </w:rPr>
      </w:pPr>
      <w:r w:rsidRPr="00437DC7">
        <w:rPr>
          <w:b/>
          <w:lang w:eastAsia="pt-BR"/>
        </w:rPr>
        <w:t xml:space="preserve">10- RECURSOS MATERIAIS: </w:t>
      </w:r>
    </w:p>
    <w:p w:rsidR="00EC32BF" w:rsidRPr="00437DC7" w:rsidRDefault="00EC32BF" w:rsidP="00EC32BF">
      <w:pPr>
        <w:spacing w:before="100" w:beforeAutospacing="1" w:after="100" w:afterAutospacing="1" w:line="276" w:lineRule="auto"/>
        <w:ind w:firstLine="709"/>
        <w:jc w:val="both"/>
        <w:rPr>
          <w:lang w:eastAsia="pt-BR"/>
        </w:rPr>
      </w:pPr>
      <w:r w:rsidRPr="00437DC7">
        <w:rPr>
          <w:lang w:eastAsia="pt-BR"/>
        </w:rPr>
        <w:t xml:space="preserve">Se for necessário, </w:t>
      </w:r>
      <w:proofErr w:type="gramStart"/>
      <w:r w:rsidRPr="00437DC7">
        <w:rPr>
          <w:lang w:eastAsia="pt-BR"/>
        </w:rPr>
        <w:t>deverá</w:t>
      </w:r>
      <w:proofErr w:type="gramEnd"/>
      <w:r w:rsidRPr="00437DC7">
        <w:rPr>
          <w:lang w:eastAsia="pt-BR"/>
        </w:rPr>
        <w:t xml:space="preserve"> ser custeado pelo </w:t>
      </w:r>
      <w:r w:rsidRPr="00022DDB">
        <w:rPr>
          <w:i/>
          <w:lang w:eastAsia="pt-BR"/>
        </w:rPr>
        <w:t>campus</w:t>
      </w:r>
      <w:r w:rsidRPr="00437DC7">
        <w:rPr>
          <w:lang w:eastAsia="pt-BR"/>
        </w:rPr>
        <w:t xml:space="preserve"> de</w:t>
      </w:r>
      <w:r w:rsidRPr="00437DC7">
        <w:t xml:space="preserve"> material de consumo, serviços e outras despesas com produtos de curta durabilidade</w:t>
      </w:r>
      <w:r w:rsidRPr="00437DC7">
        <w:rPr>
          <w:lang w:eastAsia="pt-BR"/>
        </w:rPr>
        <w:t>, pois o orçamento da PAES-IFAM disponibiliza</w:t>
      </w:r>
      <w:r>
        <w:rPr>
          <w:lang w:eastAsia="pt-BR"/>
        </w:rPr>
        <w:t xml:space="preserve">rá, prioritariamente, </w:t>
      </w:r>
      <w:r w:rsidRPr="00437DC7">
        <w:rPr>
          <w:lang w:eastAsia="pt-BR"/>
        </w:rPr>
        <w:t xml:space="preserve">verba para as bolsas e ajuda de custo, </w:t>
      </w:r>
      <w:r>
        <w:rPr>
          <w:lang w:eastAsia="pt-BR"/>
        </w:rPr>
        <w:t xml:space="preserve">mas, </w:t>
      </w:r>
      <w:r w:rsidRPr="00437DC7">
        <w:rPr>
          <w:lang w:eastAsia="pt-BR"/>
        </w:rPr>
        <w:t>dependendo d</w:t>
      </w:r>
      <w:r>
        <w:rPr>
          <w:lang w:eastAsia="pt-BR"/>
        </w:rPr>
        <w:t>a especificidade d</w:t>
      </w:r>
      <w:r w:rsidRPr="00437DC7">
        <w:rPr>
          <w:lang w:eastAsia="pt-BR"/>
        </w:rPr>
        <w:t xml:space="preserve">o projeto </w:t>
      </w:r>
      <w:r>
        <w:rPr>
          <w:lang w:eastAsia="pt-BR"/>
        </w:rPr>
        <w:t>ao qual o</w:t>
      </w:r>
      <w:r w:rsidRPr="00437DC7">
        <w:rPr>
          <w:lang w:eastAsia="pt-BR"/>
        </w:rPr>
        <w:t xml:space="preserve"> </w:t>
      </w:r>
      <w:r>
        <w:rPr>
          <w:lang w:eastAsia="pt-BR"/>
        </w:rPr>
        <w:t>discente</w:t>
      </w:r>
      <w:r w:rsidRPr="00437DC7">
        <w:rPr>
          <w:lang w:eastAsia="pt-BR"/>
        </w:rPr>
        <w:t xml:space="preserve"> bolsista </w:t>
      </w:r>
      <w:r>
        <w:rPr>
          <w:lang w:eastAsia="pt-BR"/>
        </w:rPr>
        <w:t xml:space="preserve">estará atrelado, parte da bolsa/ajuda de custo recebida, </w:t>
      </w:r>
      <w:r w:rsidRPr="00437DC7">
        <w:rPr>
          <w:lang w:eastAsia="pt-BR"/>
        </w:rPr>
        <w:t xml:space="preserve">poderá </w:t>
      </w:r>
      <w:r>
        <w:rPr>
          <w:lang w:eastAsia="pt-BR"/>
        </w:rPr>
        <w:t xml:space="preserve">ser utilizada para </w:t>
      </w:r>
      <w:r w:rsidRPr="00437DC7">
        <w:rPr>
          <w:lang w:eastAsia="pt-BR"/>
        </w:rPr>
        <w:t xml:space="preserve">custear os materiais que servirão para o seu melhor desempenho na realização do </w:t>
      </w:r>
      <w:r>
        <w:rPr>
          <w:lang w:eastAsia="pt-BR"/>
        </w:rPr>
        <w:t>citado projeto, desde de que todos os matérias e serviços estejam previamente listados e orçados na planilha de recursos materiais e serviços.</w:t>
      </w:r>
      <w:r w:rsidRPr="00437DC7">
        <w:rPr>
          <w:lang w:eastAsia="pt-BR"/>
        </w:rPr>
        <w:t xml:space="preserve"> </w:t>
      </w:r>
      <w:r>
        <w:rPr>
          <w:lang w:eastAsia="pt-BR"/>
        </w:rPr>
        <w:t xml:space="preserve">Sendo </w:t>
      </w:r>
      <w:proofErr w:type="gramStart"/>
      <w:r>
        <w:rPr>
          <w:lang w:eastAsia="pt-BR"/>
        </w:rPr>
        <w:t>obrigatório a apresentação de pelo</w:t>
      </w:r>
      <w:proofErr w:type="gramEnd"/>
      <w:r>
        <w:rPr>
          <w:lang w:eastAsia="pt-BR"/>
        </w:rPr>
        <w:t xml:space="preserve"> menos três cotações para os serviços /materiais necessários a implementação do projeto.</w:t>
      </w:r>
    </w:p>
    <w:p w:rsidR="00EC32BF" w:rsidRPr="00437DC7" w:rsidRDefault="00EC32BF" w:rsidP="00EC32BF">
      <w:pPr>
        <w:spacing w:before="100" w:beforeAutospacing="1" w:after="100" w:afterAutospacing="1" w:line="276" w:lineRule="auto"/>
        <w:jc w:val="both"/>
        <w:rPr>
          <w:b/>
          <w:bCs/>
        </w:rPr>
      </w:pPr>
      <w:r w:rsidRPr="00437DC7">
        <w:rPr>
          <w:b/>
          <w:bCs/>
        </w:rPr>
        <w:t>11- PROGRAMAÇÃO</w:t>
      </w:r>
    </w:p>
    <w:p w:rsidR="00EC32BF" w:rsidRDefault="00EC32BF" w:rsidP="00EC32BF">
      <w:pPr>
        <w:spacing w:before="100" w:beforeAutospacing="1" w:after="100" w:afterAutospacing="1" w:line="276" w:lineRule="auto"/>
        <w:jc w:val="both"/>
        <w:rPr>
          <w:lang w:eastAsia="pt-BR"/>
        </w:rPr>
      </w:pPr>
      <w:r>
        <w:rPr>
          <w:lang w:eastAsia="pt-BR"/>
        </w:rPr>
        <w:t xml:space="preserve">Deverá ser </w:t>
      </w:r>
      <w:proofErr w:type="gramStart"/>
      <w:r>
        <w:rPr>
          <w:lang w:eastAsia="pt-BR"/>
        </w:rPr>
        <w:t>listados no quadro “Programação” todas as ações e atividades, identificando</w:t>
      </w:r>
      <w:proofErr w:type="gramEnd"/>
      <w:r>
        <w:rPr>
          <w:lang w:eastAsia="pt-BR"/>
        </w:rPr>
        <w:t>: data, dia da semana e horário de cada atividade ou ação descrita no cronograma e a ser realizada pelo coordenador e bolsista do projeto, ou mesmo, todo itinerário em caso de participação em evento.</w:t>
      </w:r>
    </w:p>
    <w:p w:rsidR="00EC32BF" w:rsidRPr="00437DC7" w:rsidRDefault="00EC32BF" w:rsidP="00EC32BF">
      <w:pPr>
        <w:spacing w:before="100" w:beforeAutospacing="1" w:after="100" w:afterAutospacing="1" w:line="276" w:lineRule="auto"/>
        <w:jc w:val="both"/>
        <w:rPr>
          <w:b/>
          <w:bCs/>
        </w:rPr>
      </w:pPr>
      <w:r w:rsidRPr="00437DC7">
        <w:rPr>
          <w:b/>
          <w:bCs/>
        </w:rPr>
        <w:t xml:space="preserve"> 12- CRONOGRAMA</w:t>
      </w:r>
    </w:p>
    <w:p w:rsidR="00EC32BF" w:rsidRPr="00437DC7" w:rsidRDefault="00EC32BF" w:rsidP="00EC32BF">
      <w:pPr>
        <w:spacing w:before="100" w:beforeAutospacing="1" w:after="100" w:afterAutospacing="1" w:line="276" w:lineRule="auto"/>
        <w:jc w:val="both"/>
        <w:rPr>
          <w:lang w:eastAsia="pt-BR"/>
        </w:rPr>
      </w:pPr>
      <w:proofErr w:type="gramStart"/>
      <w:r w:rsidRPr="00437DC7">
        <w:rPr>
          <w:lang w:eastAsia="pt-BR"/>
        </w:rPr>
        <w:t>Deve</w:t>
      </w:r>
      <w:proofErr w:type="gramEnd"/>
      <w:r w:rsidRPr="00437DC7">
        <w:rPr>
          <w:lang w:eastAsia="pt-BR"/>
        </w:rPr>
        <w:t xml:space="preserve"> ser relacionado todas as atividades planejadas no projeto, identificando mês a mês o momento de sua realização. Descrevê-las na mesma ordem dos objetivos específicos e metas</w:t>
      </w:r>
      <w:r>
        <w:rPr>
          <w:lang w:eastAsia="pt-BR"/>
        </w:rPr>
        <w:t>, cronograma e programação.</w:t>
      </w:r>
    </w:p>
    <w:p w:rsidR="00EC32BF" w:rsidRPr="00437DC7" w:rsidRDefault="00EC32BF" w:rsidP="00EC32BF">
      <w:pPr>
        <w:spacing w:before="100" w:beforeAutospacing="1" w:after="100" w:afterAutospacing="1" w:line="276" w:lineRule="auto"/>
        <w:jc w:val="both"/>
        <w:rPr>
          <w:b/>
          <w:lang w:eastAsia="pt-BR"/>
        </w:rPr>
      </w:pPr>
      <w:r w:rsidRPr="00437DC7">
        <w:rPr>
          <w:b/>
          <w:lang w:eastAsia="pt-BR"/>
        </w:rPr>
        <w:t>13- REFERÊNCIAS</w:t>
      </w:r>
    </w:p>
    <w:p w:rsidR="00EC32BF" w:rsidRDefault="00EC32BF" w:rsidP="00EC32BF">
      <w:pPr>
        <w:suppressAutoHyphens w:val="0"/>
        <w:spacing w:before="100" w:beforeAutospacing="1" w:after="100" w:afterAutospacing="1" w:line="276" w:lineRule="auto"/>
        <w:jc w:val="both"/>
        <w:rPr>
          <w:lang w:eastAsia="pt-BR"/>
        </w:rPr>
      </w:pPr>
      <w:r w:rsidRPr="00437DC7">
        <w:rPr>
          <w:lang w:eastAsia="pt-BR"/>
        </w:rPr>
        <w:t>Referência bibliográfica é um conjunto padronizado de elementos descritivos, retirados de um documento que permite sua identificação individual, seguindo normas vigentes (ABNT), permitindo dessa forma, que as informações contidas no texto possam ser efetivamente comprovadas, quando necessário. Os autores devem ser indicados pelo último sobrenome, em maiúsculas. Para os casos de autoria desconhecida, a entrada é feita pelo título. Não se deve usar o termo anônimo em substituição ao nome do autor desconhecido. Exemplo de referência bibliográfica AUTOR. Título da obra: subtítulo. Local (cidade): Editora, data. Número de páginas. SOARES, E. Fundamentos de lógica: elementos de lógica formal e teoria da argumentação. São Paulo: Atlas, 2003, p. 187. Podem ser adotadas como referências, entre outras: PNAES e Regulamento da Política de Assistência Estudantil do IFAM.</w:t>
      </w:r>
    </w:p>
    <w:p w:rsidR="00EC32BF" w:rsidRPr="00437DC7" w:rsidRDefault="00EC32BF" w:rsidP="00EC32BF">
      <w:pPr>
        <w:suppressAutoHyphens w:val="0"/>
        <w:spacing w:before="100" w:beforeAutospacing="1" w:after="100" w:afterAutospacing="1" w:line="276" w:lineRule="auto"/>
        <w:jc w:val="both"/>
        <w:rPr>
          <w:lang w:eastAsia="pt-BR"/>
        </w:rPr>
      </w:pPr>
    </w:p>
    <w:p w:rsidR="00EC32BF" w:rsidRPr="00437DC7" w:rsidRDefault="00EC32BF" w:rsidP="00EC32BF">
      <w:pPr>
        <w:suppressAutoHyphens w:val="0"/>
        <w:spacing w:before="100" w:beforeAutospacing="1" w:after="100" w:afterAutospacing="1" w:line="276" w:lineRule="auto"/>
        <w:jc w:val="both"/>
        <w:rPr>
          <w:b/>
          <w:lang w:eastAsia="pt-BR"/>
        </w:rPr>
      </w:pPr>
      <w:r w:rsidRPr="00437DC7">
        <w:rPr>
          <w:b/>
          <w:lang w:eastAsia="pt-BR"/>
        </w:rPr>
        <w:lastRenderedPageBreak/>
        <w:t>13- ANEXOS</w:t>
      </w:r>
    </w:p>
    <w:p w:rsidR="00EC32BF" w:rsidRPr="00437DC7" w:rsidRDefault="00EC32BF" w:rsidP="00EC32BF">
      <w:pPr>
        <w:suppressAutoHyphens w:val="0"/>
        <w:spacing w:before="100" w:beforeAutospacing="1" w:after="100" w:afterAutospacing="1" w:line="276" w:lineRule="auto"/>
        <w:ind w:firstLine="708"/>
        <w:jc w:val="both"/>
        <w:rPr>
          <w:lang w:eastAsia="pt-BR"/>
        </w:rPr>
      </w:pPr>
      <w:r w:rsidRPr="00437DC7">
        <w:rPr>
          <w:lang w:eastAsia="pt-BR"/>
        </w:rPr>
        <w:t xml:space="preserve">Este item deve ser composto pela documentação necessária a análise técnica de viabilidade e custeio do projeto, assim como a comprovação, descrição e detalhamento dos instrumentais que balizarão a forma que </w:t>
      </w:r>
      <w:proofErr w:type="gramStart"/>
      <w:r w:rsidRPr="00437DC7">
        <w:rPr>
          <w:lang w:eastAsia="pt-BR"/>
        </w:rPr>
        <w:t>será operacionalizado</w:t>
      </w:r>
      <w:proofErr w:type="gramEnd"/>
      <w:r w:rsidRPr="00437DC7">
        <w:rPr>
          <w:lang w:eastAsia="pt-BR"/>
        </w:rPr>
        <w:t xml:space="preserve"> os projetos a serem submetidos, documentos estes pré-requisito para o financiamento do projeto pelo recurso da fonte 100 (assistência estudantil), </w:t>
      </w:r>
      <w:r>
        <w:rPr>
          <w:lang w:eastAsia="pt-BR"/>
        </w:rPr>
        <w:t>entre outros</w:t>
      </w:r>
      <w:r w:rsidRPr="00437DC7">
        <w:rPr>
          <w:lang w:eastAsia="pt-BR"/>
        </w:rPr>
        <w:t xml:space="preserve">: </w:t>
      </w:r>
    </w:p>
    <w:p w:rsidR="00EC32BF" w:rsidRPr="00437DC7" w:rsidRDefault="00EC32BF" w:rsidP="00EC32BF">
      <w:pPr>
        <w:suppressAutoHyphens w:val="0"/>
        <w:spacing w:before="100" w:beforeAutospacing="1" w:after="100" w:afterAutospacing="1" w:line="276" w:lineRule="auto"/>
        <w:ind w:firstLine="708"/>
        <w:jc w:val="both"/>
        <w:rPr>
          <w:lang w:eastAsia="pt-BR"/>
        </w:rPr>
      </w:pPr>
      <w:proofErr w:type="gramStart"/>
      <w:r w:rsidRPr="00437DC7">
        <w:rPr>
          <w:lang w:eastAsia="pt-BR"/>
        </w:rPr>
        <w:t>1</w:t>
      </w:r>
      <w:proofErr w:type="gramEnd"/>
      <w:r w:rsidRPr="00437DC7">
        <w:rPr>
          <w:lang w:eastAsia="pt-BR"/>
        </w:rPr>
        <w:t xml:space="preserve">) A verificação da frequência do estudante público alvo participante do Projeto. </w:t>
      </w:r>
    </w:p>
    <w:p w:rsidR="00EC32BF" w:rsidRPr="00437DC7" w:rsidRDefault="00EC32BF" w:rsidP="00EC32BF">
      <w:pPr>
        <w:suppressAutoHyphens w:val="0"/>
        <w:spacing w:before="100" w:beforeAutospacing="1" w:after="100" w:afterAutospacing="1" w:line="276" w:lineRule="auto"/>
        <w:ind w:firstLine="708"/>
        <w:jc w:val="both"/>
        <w:rPr>
          <w:lang w:eastAsia="pt-BR"/>
        </w:rPr>
      </w:pPr>
      <w:proofErr w:type="gramStart"/>
      <w:r w:rsidRPr="00437DC7">
        <w:rPr>
          <w:lang w:eastAsia="pt-BR"/>
        </w:rPr>
        <w:t>2</w:t>
      </w:r>
      <w:proofErr w:type="gramEnd"/>
      <w:r w:rsidRPr="00437DC7">
        <w:rPr>
          <w:lang w:eastAsia="pt-BR"/>
        </w:rPr>
        <w:t xml:space="preserve">) O acompanhamento do aproveitamento acadêmico do estudante público alvo participante do projeto, como por exemplo: </w:t>
      </w:r>
      <w:r w:rsidRPr="00437DC7">
        <w:t>horário semanal de aula da turma e plano de estudo dos discentes referente ao período de ausência às aulas durante o período de deslocamento e evento, contemplando todas as disciplinas, conforme o horário da</w:t>
      </w:r>
      <w:r w:rsidRPr="00437DC7">
        <w:rPr>
          <w:lang w:eastAsia="pt-BR"/>
        </w:rPr>
        <w:t xml:space="preserve"> turma; </w:t>
      </w:r>
    </w:p>
    <w:p w:rsidR="00EC32BF" w:rsidRPr="00437DC7" w:rsidRDefault="00EC32BF" w:rsidP="00EC32BF">
      <w:pPr>
        <w:suppressAutoHyphens w:val="0"/>
        <w:spacing w:before="100" w:beforeAutospacing="1" w:after="100" w:afterAutospacing="1" w:line="276" w:lineRule="auto"/>
        <w:ind w:firstLine="708"/>
        <w:jc w:val="both"/>
      </w:pPr>
      <w:proofErr w:type="gramStart"/>
      <w:r w:rsidRPr="00437DC7">
        <w:t>3</w:t>
      </w:r>
      <w:proofErr w:type="gramEnd"/>
      <w:r w:rsidRPr="00437DC7">
        <w:t>) Quadro de horário, dia e local do atendimento do monitor; o de horária aula da turma do monitor, de forma a comprovar que o trabalho será desenvolvido fora de seu horário de aula, nem o quadro de horário de atendimento do docente ao discente, conforme prevê a Resolução nº 94/2016;</w:t>
      </w:r>
    </w:p>
    <w:p w:rsidR="00EC32BF" w:rsidRPr="00437DC7" w:rsidRDefault="00EC32BF" w:rsidP="00EC32BF">
      <w:pPr>
        <w:suppressAutoHyphens w:val="0"/>
        <w:spacing w:before="100" w:beforeAutospacing="1" w:after="100" w:afterAutospacing="1" w:line="276" w:lineRule="auto"/>
        <w:ind w:firstLine="708"/>
        <w:jc w:val="both"/>
      </w:pPr>
      <w:proofErr w:type="gramStart"/>
      <w:r w:rsidRPr="00437DC7">
        <w:t>3</w:t>
      </w:r>
      <w:proofErr w:type="gramEnd"/>
      <w:r w:rsidRPr="00437DC7">
        <w:t>) Quadro de horário das turmas dos discentes com dificuldade de aprendizagem, público alvo do projeto de monitoria, de forma a comprovar que serão atendidos no contra turno de seus horários de aula, de forma a não comprometer sua presença as aulas nas demais disciplinas do curso.</w:t>
      </w:r>
    </w:p>
    <w:p w:rsidR="00EC32BF" w:rsidRPr="00437DC7" w:rsidRDefault="00EC32BF" w:rsidP="00EC32BF">
      <w:pPr>
        <w:suppressAutoHyphens w:val="0"/>
        <w:spacing w:before="100" w:beforeAutospacing="1" w:after="100" w:afterAutospacing="1" w:line="276" w:lineRule="auto"/>
        <w:ind w:firstLine="708"/>
        <w:jc w:val="both"/>
        <w:rPr>
          <w:w w:val="105"/>
        </w:rPr>
      </w:pPr>
      <w:proofErr w:type="gramStart"/>
      <w:r w:rsidRPr="00437DC7">
        <w:t>4</w:t>
      </w:r>
      <w:proofErr w:type="gramEnd"/>
      <w:r w:rsidRPr="00437DC7">
        <w:t>). Para</w:t>
      </w:r>
      <w:r w:rsidRPr="00437DC7">
        <w:rPr>
          <w:w w:val="105"/>
        </w:rPr>
        <w:t xml:space="preserve"> os projetos voltados para o custeio de participação de discentes em eventos pedagógicos dentro das linhas de ações da PAES/IFAM, é obrigatório anexar ao projeto todos os documentos listados no anexo VIII: </w:t>
      </w:r>
    </w:p>
    <w:p w:rsidR="00EC32BF" w:rsidRPr="00437DC7" w:rsidRDefault="00EC32BF" w:rsidP="00EC32BF">
      <w:pPr>
        <w:pStyle w:val="PargrafodaLista"/>
        <w:jc w:val="both"/>
        <w:rPr>
          <w:shd w:val="clear" w:color="auto" w:fill="99FF66"/>
        </w:rPr>
      </w:pPr>
      <w:r w:rsidRPr="00437DC7">
        <w:tab/>
        <w:t xml:space="preserve">I - Documento comprobatório de que o Projeto desenvolvido pelo (s) discente (s) </w:t>
      </w:r>
      <w:proofErr w:type="gramStart"/>
      <w:r w:rsidRPr="00437DC7">
        <w:t>estejam</w:t>
      </w:r>
      <w:proofErr w:type="gramEnd"/>
      <w:r w:rsidRPr="00437DC7">
        <w:t xml:space="preserve"> devidamente vinculados aos departamentos de ensino, pesquisa e extensão do </w:t>
      </w:r>
      <w:r w:rsidRPr="00022DDB">
        <w:rPr>
          <w:i/>
        </w:rPr>
        <w:t>campus</w:t>
      </w:r>
      <w:r w:rsidRPr="00437DC7">
        <w:t>;</w:t>
      </w:r>
    </w:p>
    <w:p w:rsidR="00EC32BF" w:rsidRPr="00437DC7" w:rsidRDefault="00EC32BF" w:rsidP="00EC32BF">
      <w:pPr>
        <w:pStyle w:val="PargrafodaLista"/>
        <w:jc w:val="both"/>
      </w:pPr>
    </w:p>
    <w:p w:rsidR="00EC32BF" w:rsidRPr="00437DC7" w:rsidRDefault="00EC32BF" w:rsidP="00EC32BF">
      <w:pPr>
        <w:pStyle w:val="PargrafodaLista"/>
        <w:jc w:val="both"/>
        <w:rPr>
          <w:shd w:val="clear" w:color="auto" w:fill="99FF66"/>
        </w:rPr>
      </w:pPr>
      <w:r w:rsidRPr="00437DC7">
        <w:tab/>
        <w:t>II - Projeto e relatório final ou parcial dos resultados do projeto e das atividades já desenvolvidas pelo (s) discente (s) acerca do trabalho que será apresentado no evento</w:t>
      </w:r>
      <w:r w:rsidRPr="00437DC7">
        <w:rPr>
          <w:shd w:val="clear" w:color="auto" w:fill="99FF66"/>
        </w:rPr>
        <w:t xml:space="preserve">; </w:t>
      </w:r>
    </w:p>
    <w:p w:rsidR="00EC32BF" w:rsidRPr="00437DC7" w:rsidRDefault="00EC32BF" w:rsidP="00EC32BF">
      <w:pPr>
        <w:pStyle w:val="PargrafodaLista"/>
        <w:jc w:val="both"/>
      </w:pPr>
    </w:p>
    <w:p w:rsidR="00EC32BF" w:rsidRPr="00437DC7" w:rsidRDefault="00EC32BF" w:rsidP="00EC32BF">
      <w:pPr>
        <w:pStyle w:val="PargrafodaLista"/>
        <w:jc w:val="both"/>
        <w:rPr>
          <w:shd w:val="clear" w:color="auto" w:fill="99FF66"/>
        </w:rPr>
      </w:pPr>
      <w:r w:rsidRPr="00437DC7">
        <w:tab/>
        <w:t>III - Cópia do Artigo, cópia da programação do evento, folder do evento</w:t>
      </w:r>
      <w:r w:rsidRPr="00437DC7">
        <w:rPr>
          <w:shd w:val="clear" w:color="auto" w:fill="99FF66"/>
        </w:rPr>
        <w:t>;</w:t>
      </w:r>
    </w:p>
    <w:p w:rsidR="00EC32BF" w:rsidRPr="00437DC7" w:rsidRDefault="00EC32BF" w:rsidP="00EC32BF">
      <w:pPr>
        <w:pStyle w:val="PargrafodaLista"/>
        <w:jc w:val="both"/>
      </w:pPr>
    </w:p>
    <w:p w:rsidR="00EC32BF" w:rsidRPr="00437DC7" w:rsidRDefault="00EC32BF" w:rsidP="00EC32BF">
      <w:pPr>
        <w:pStyle w:val="PargrafodaLista"/>
        <w:jc w:val="both"/>
        <w:rPr>
          <w:shd w:val="clear" w:color="auto" w:fill="99FF66"/>
        </w:rPr>
      </w:pPr>
      <w:r w:rsidRPr="00437DC7">
        <w:tab/>
        <w:t>IV - Cópia do documento de Submissão ou da Carta de Aceite do artigo no evento;</w:t>
      </w:r>
    </w:p>
    <w:p w:rsidR="00EC32BF" w:rsidRPr="00437DC7" w:rsidRDefault="00EC32BF" w:rsidP="00EC32BF">
      <w:pPr>
        <w:pStyle w:val="PargrafodaLista"/>
        <w:jc w:val="both"/>
      </w:pPr>
    </w:p>
    <w:p w:rsidR="00EC32BF" w:rsidRPr="00437DC7" w:rsidRDefault="00EC32BF" w:rsidP="00EC32BF">
      <w:pPr>
        <w:pStyle w:val="PargrafodaLista"/>
        <w:jc w:val="both"/>
        <w:rPr>
          <w:shd w:val="clear" w:color="auto" w:fill="99FF66"/>
        </w:rPr>
      </w:pPr>
      <w:r w:rsidRPr="00437DC7">
        <w:tab/>
        <w:t>V- Cópia da pesquisa de preço dos serviços especificados no quadro de recursos financeiros, de, pelo menos, três orçamentos para cada item, exemplo: passagens, diária de hotéis, transporte, alimentação entre outros;</w:t>
      </w:r>
    </w:p>
    <w:p w:rsidR="00EC32BF" w:rsidRPr="00437DC7" w:rsidRDefault="00EC32BF" w:rsidP="00EC32BF">
      <w:pPr>
        <w:pStyle w:val="PargrafodaLista"/>
        <w:jc w:val="both"/>
      </w:pPr>
    </w:p>
    <w:p w:rsidR="00EC32BF" w:rsidRPr="00437DC7" w:rsidRDefault="00EC32BF" w:rsidP="00EC32BF">
      <w:pPr>
        <w:pStyle w:val="PargrafodaLista"/>
        <w:jc w:val="both"/>
        <w:rPr>
          <w:shd w:val="clear" w:color="auto" w:fill="99FF66"/>
        </w:rPr>
      </w:pPr>
      <w:r w:rsidRPr="00437DC7">
        <w:tab/>
        <w:t xml:space="preserve">VI- Cópia da declaração do seu responsável legal indicando </w:t>
      </w:r>
      <w:proofErr w:type="gramStart"/>
      <w:r w:rsidRPr="00437DC7">
        <w:t>a pessoa que acompanhará o mesmo no evento, e a forma que será custeada as despesas</w:t>
      </w:r>
      <w:proofErr w:type="gramEnd"/>
      <w:r w:rsidRPr="00437DC7">
        <w:t xml:space="preserve"> do acompanhante - se servidor do </w:t>
      </w:r>
      <w:proofErr w:type="spellStart"/>
      <w:r w:rsidRPr="00437DC7">
        <w:t>Ifam</w:t>
      </w:r>
      <w:proofErr w:type="spellEnd"/>
      <w:r w:rsidRPr="00437DC7">
        <w:t xml:space="preserve"> ou um familiar do (a) discente, se o (a) discente for menor de idade;</w:t>
      </w:r>
    </w:p>
    <w:p w:rsidR="00EC32BF" w:rsidRPr="00437DC7" w:rsidRDefault="00EC32BF" w:rsidP="00EC32BF">
      <w:pPr>
        <w:pStyle w:val="PargrafodaLista"/>
        <w:jc w:val="both"/>
      </w:pPr>
    </w:p>
    <w:p w:rsidR="00EC32BF" w:rsidRPr="00437DC7" w:rsidRDefault="00EC32BF" w:rsidP="00EC32BF">
      <w:pPr>
        <w:pStyle w:val="PargrafodaLista"/>
        <w:jc w:val="both"/>
        <w:rPr>
          <w:shd w:val="clear" w:color="auto" w:fill="99FF66"/>
        </w:rPr>
      </w:pPr>
      <w:r w:rsidRPr="00437DC7">
        <w:lastRenderedPageBreak/>
        <w:tab/>
        <w:t xml:space="preserve">VII - Comprovante se o discente citado como bolsista recebe ou não benefício </w:t>
      </w:r>
      <w:proofErr w:type="spellStart"/>
      <w:r w:rsidRPr="00437DC7">
        <w:t>socioassistencial</w:t>
      </w:r>
      <w:proofErr w:type="spellEnd"/>
      <w:r w:rsidRPr="00437DC7">
        <w:t xml:space="preserve"> no período da viagem e evento, evitando assim a duplicidade de pagamento para custeio de despesas de mesma matéria (Setor de Serviço Social);</w:t>
      </w:r>
      <w:r w:rsidRPr="00437DC7">
        <w:rPr>
          <w:shd w:val="clear" w:color="auto" w:fill="99FF66"/>
        </w:rPr>
        <w:t xml:space="preserve"> </w:t>
      </w:r>
    </w:p>
    <w:p w:rsidR="00EC32BF" w:rsidRPr="00437DC7" w:rsidRDefault="00EC32BF" w:rsidP="00EC32BF">
      <w:pPr>
        <w:pStyle w:val="PargrafodaLista"/>
        <w:jc w:val="both"/>
        <w:rPr>
          <w:shd w:val="clear" w:color="auto" w:fill="99FF66"/>
        </w:rPr>
      </w:pPr>
    </w:p>
    <w:p w:rsidR="00EC32BF" w:rsidRPr="00437DC7" w:rsidRDefault="00EC32BF" w:rsidP="00EC32BF">
      <w:pPr>
        <w:pStyle w:val="PargrafodaLista"/>
        <w:jc w:val="both"/>
      </w:pPr>
      <w:r w:rsidRPr="00437DC7">
        <w:t xml:space="preserve">               VIII- Termo de compromisso da obrigatoriedade da prestação de conta financeira, técnica e pedagógica no retorno do evento por meio da apresentação do Relatório do evento e da cópia do Certificado de: apresentação do trabalho e de participação do evento quando o projeto for de participação em eventos (congressos, </w:t>
      </w:r>
      <w:proofErr w:type="spellStart"/>
      <w:r w:rsidRPr="00437DC7">
        <w:t>etc</w:t>
      </w:r>
      <w:proofErr w:type="spellEnd"/>
      <w:r w:rsidRPr="00437DC7">
        <w:t>).</w:t>
      </w:r>
    </w:p>
    <w:p w:rsidR="00EC32BF" w:rsidRPr="00437DC7" w:rsidRDefault="00EC32BF" w:rsidP="00EC32BF">
      <w:pPr>
        <w:pStyle w:val="PargrafodaLista"/>
        <w:jc w:val="both"/>
        <w:rPr>
          <w:shd w:val="clear" w:color="auto" w:fill="99FF66"/>
        </w:rPr>
      </w:pPr>
    </w:p>
    <w:p w:rsidR="00EC32BF" w:rsidRPr="00437DC7" w:rsidRDefault="00EC32BF" w:rsidP="00EC32BF">
      <w:pPr>
        <w:pStyle w:val="PargrafodaLista"/>
        <w:jc w:val="both"/>
        <w:rPr>
          <w:shd w:val="clear" w:color="auto" w:fill="99FF66"/>
        </w:rPr>
      </w:pPr>
      <w:r w:rsidRPr="00437DC7">
        <w:tab/>
        <w:t>IX – Declaração do DEPE/DAP/DG de disponibilidade orçamentária para pagamento de passagens e diárias para servidor (</w:t>
      </w:r>
      <w:proofErr w:type="gramStart"/>
      <w:r w:rsidRPr="00437DC7">
        <w:t>es</w:t>
      </w:r>
      <w:proofErr w:type="gramEnd"/>
      <w:r w:rsidRPr="00437DC7">
        <w:t>) que irá acompanhar o(s) discente(s), em se tratando de casos especiais, por exemplo, se o discente for maior de idade poderá viajar sozinho;</w:t>
      </w:r>
    </w:p>
    <w:p w:rsidR="00EC32BF" w:rsidRPr="00437DC7" w:rsidRDefault="00EC32BF" w:rsidP="00EC32BF">
      <w:pPr>
        <w:pStyle w:val="PargrafodaLista"/>
        <w:jc w:val="both"/>
        <w:rPr>
          <w:shd w:val="clear" w:color="auto" w:fill="99FF66"/>
        </w:rPr>
      </w:pPr>
    </w:p>
    <w:p w:rsidR="00EC32BF" w:rsidRPr="00437DC7" w:rsidRDefault="00EC32BF" w:rsidP="00EC32BF">
      <w:pPr>
        <w:pStyle w:val="PargrafodaLista"/>
        <w:tabs>
          <w:tab w:val="left" w:pos="1985"/>
        </w:tabs>
        <w:ind w:firstLine="698"/>
        <w:jc w:val="both"/>
      </w:pPr>
      <w:r w:rsidRPr="00437DC7">
        <w:t xml:space="preserve">X- </w:t>
      </w:r>
      <w:r w:rsidRPr="00437DC7">
        <w:tab/>
        <w:t xml:space="preserve"> Parecer final da pedagoga acerca do período de ausência do (s) discente (s) nas salas de aula, e </w:t>
      </w:r>
      <w:proofErr w:type="gramStart"/>
      <w:r w:rsidRPr="00437DC7">
        <w:t>seus possíveis prejuízos advindo disso, como também as devidas recomendações</w:t>
      </w:r>
      <w:proofErr w:type="gramEnd"/>
      <w:r w:rsidRPr="00437DC7">
        <w:t xml:space="preserve"> para que esta ausência não venha a comprometer seu aprendizado, como também as recomendações de que determinado (s) </w:t>
      </w:r>
      <w:r>
        <w:t>discente</w:t>
      </w:r>
      <w:r w:rsidRPr="00437DC7">
        <w:t xml:space="preserve"> (s) participe ou não do referido evento;</w:t>
      </w:r>
    </w:p>
    <w:p w:rsidR="00EC32BF" w:rsidRPr="00437DC7" w:rsidRDefault="00EC32BF" w:rsidP="00EC32BF">
      <w:pPr>
        <w:pStyle w:val="PargrafodaLista"/>
        <w:tabs>
          <w:tab w:val="left" w:pos="1985"/>
        </w:tabs>
        <w:ind w:firstLine="698"/>
        <w:jc w:val="both"/>
        <w:rPr>
          <w:shd w:val="clear" w:color="auto" w:fill="99FF66"/>
        </w:rPr>
      </w:pPr>
    </w:p>
    <w:p w:rsidR="00EC32BF" w:rsidRPr="00437DC7" w:rsidRDefault="00EC32BF" w:rsidP="00EC32BF">
      <w:pPr>
        <w:pStyle w:val="PargrafodaLista"/>
        <w:tabs>
          <w:tab w:val="left" w:pos="1985"/>
        </w:tabs>
        <w:ind w:firstLine="698"/>
        <w:jc w:val="both"/>
      </w:pPr>
      <w:r w:rsidRPr="00437DC7">
        <w:t>XII-</w:t>
      </w:r>
      <w:proofErr w:type="gramStart"/>
      <w:r w:rsidRPr="00437DC7">
        <w:t xml:space="preserve">  </w:t>
      </w:r>
      <w:proofErr w:type="gramEnd"/>
      <w:r w:rsidRPr="00437DC7">
        <w:t xml:space="preserve">Plano de estudo dos discentes referente ao período de ausência às aulas durante o período de deslocamento e evento, contemplando todas as disciplinas, conforme o horário da turma, assim como o Plano antecipação/reposição de aula do docente em função da ausência da sala de aula no período de deslocamento e evento; </w:t>
      </w:r>
    </w:p>
    <w:p w:rsidR="00EC32BF" w:rsidRPr="00437DC7" w:rsidRDefault="00EC32BF" w:rsidP="00EC32BF">
      <w:pPr>
        <w:pStyle w:val="PargrafodaLista"/>
        <w:tabs>
          <w:tab w:val="left" w:pos="1985"/>
        </w:tabs>
        <w:ind w:firstLine="698"/>
        <w:jc w:val="both"/>
      </w:pPr>
    </w:p>
    <w:p w:rsidR="00EC32BF" w:rsidRPr="00437DC7" w:rsidRDefault="00EC32BF" w:rsidP="00EC32BF">
      <w:pPr>
        <w:pStyle w:val="PargrafodaLista"/>
        <w:jc w:val="both"/>
      </w:pPr>
      <w:r w:rsidRPr="00437DC7">
        <w:tab/>
        <w:t>XIII - Termo de Autorização e Compromisso assinado pelo responsável do (a) discente.</w:t>
      </w:r>
    </w:p>
    <w:p w:rsidR="00EC32BF" w:rsidRPr="00437DC7" w:rsidRDefault="00EC32BF" w:rsidP="00EC32BF">
      <w:pPr>
        <w:suppressAutoHyphens w:val="0"/>
        <w:spacing w:before="100" w:beforeAutospacing="1" w:after="100" w:afterAutospacing="1" w:line="276" w:lineRule="auto"/>
        <w:ind w:firstLine="708"/>
        <w:jc w:val="both"/>
        <w:rPr>
          <w:lang w:eastAsia="pt-BR"/>
        </w:rPr>
      </w:pPr>
      <w:proofErr w:type="gramStart"/>
      <w:r w:rsidRPr="00437DC7">
        <w:rPr>
          <w:lang w:eastAsia="pt-BR"/>
        </w:rPr>
        <w:t>5</w:t>
      </w:r>
      <w:proofErr w:type="gramEnd"/>
      <w:r w:rsidRPr="00437DC7">
        <w:rPr>
          <w:lang w:eastAsia="pt-BR"/>
        </w:rPr>
        <w:t xml:space="preserve">) Controle da utilização do benefícios e/ou serviços elencados no Projeto (por exemplo: apresentação de recibo ou nota fiscal, confecção de cartões digitais, uso de catraca eletrônica, cartões de embarque, e outros instrumentos que promovam o controle da utilização do recurso da PAES-IFAM pelos estudantes participantes do Projeto). </w:t>
      </w:r>
    </w:p>
    <w:p w:rsidR="00EC32BF" w:rsidRDefault="00EC32BF" w:rsidP="00EC32BF">
      <w:pPr>
        <w:suppressAutoHyphens w:val="0"/>
        <w:spacing w:before="100" w:beforeAutospacing="1" w:after="100" w:afterAutospacing="1" w:line="276" w:lineRule="auto"/>
        <w:ind w:firstLine="708"/>
        <w:jc w:val="both"/>
        <w:rPr>
          <w:lang w:eastAsia="pt-BR"/>
        </w:rPr>
      </w:pPr>
      <w:proofErr w:type="gramStart"/>
      <w:r w:rsidRPr="00437DC7">
        <w:rPr>
          <w:lang w:eastAsia="pt-BR"/>
        </w:rPr>
        <w:t>6</w:t>
      </w:r>
      <w:proofErr w:type="gramEnd"/>
      <w:r w:rsidRPr="00437DC7">
        <w:rPr>
          <w:lang w:eastAsia="pt-BR"/>
        </w:rPr>
        <w:t xml:space="preserve">). Os formulários, cadastros, fichas e outros instrumentos que serão utilizados para análise técnica, </w:t>
      </w:r>
      <w:proofErr w:type="gramStart"/>
      <w:r w:rsidRPr="00437DC7">
        <w:rPr>
          <w:lang w:eastAsia="pt-BR"/>
        </w:rPr>
        <w:t>implementação</w:t>
      </w:r>
      <w:proofErr w:type="gramEnd"/>
      <w:r w:rsidRPr="00437DC7">
        <w:rPr>
          <w:lang w:eastAsia="pt-BR"/>
        </w:rPr>
        <w:t>, monitoramento e avaliação do Projeto devem constar neste item;</w:t>
      </w:r>
    </w:p>
    <w:p w:rsidR="00EC32BF" w:rsidRPr="00437DC7" w:rsidRDefault="00EC32BF" w:rsidP="00EC32BF">
      <w:pPr>
        <w:suppressAutoHyphens w:val="0"/>
        <w:spacing w:before="100" w:beforeAutospacing="1" w:after="100" w:afterAutospacing="1" w:line="276" w:lineRule="auto"/>
        <w:ind w:firstLine="708"/>
        <w:jc w:val="both"/>
        <w:rPr>
          <w:lang w:eastAsia="pt-BR"/>
        </w:rPr>
      </w:pPr>
      <w:proofErr w:type="gramStart"/>
      <w:r>
        <w:rPr>
          <w:lang w:eastAsia="pt-BR"/>
        </w:rPr>
        <w:t>7</w:t>
      </w:r>
      <w:proofErr w:type="gramEnd"/>
      <w:r>
        <w:rPr>
          <w:lang w:eastAsia="pt-BR"/>
        </w:rPr>
        <w:t>). Cópia do Relatório final e prestação de conta do projeto desenvolvido no ano de 2018 pelo Coordenador do projeto submetido.</w:t>
      </w:r>
    </w:p>
    <w:p w:rsidR="00EC32BF" w:rsidRPr="00437DC7" w:rsidRDefault="00EC32BF" w:rsidP="00EC32BF">
      <w:pPr>
        <w:suppressAutoHyphens w:val="0"/>
        <w:spacing w:before="100" w:beforeAutospacing="1" w:after="100" w:afterAutospacing="1" w:line="276" w:lineRule="auto"/>
        <w:jc w:val="both"/>
        <w:rPr>
          <w:b/>
          <w:lang w:eastAsia="pt-BR"/>
        </w:rPr>
      </w:pPr>
      <w:r w:rsidRPr="00437DC7">
        <w:rPr>
          <w:b/>
          <w:lang w:eastAsia="pt-BR"/>
        </w:rPr>
        <w:t>14- ASSINATURAS</w:t>
      </w:r>
    </w:p>
    <w:p w:rsidR="00EC32BF" w:rsidRPr="00EC32BF" w:rsidRDefault="00EC32BF" w:rsidP="00EC32BF">
      <w:pPr>
        <w:suppressAutoHyphens w:val="0"/>
        <w:spacing w:before="100" w:beforeAutospacing="1" w:after="100" w:afterAutospacing="1" w:line="276" w:lineRule="auto"/>
        <w:jc w:val="both"/>
        <w:rPr>
          <w:b/>
          <w:smallCaps/>
        </w:rPr>
      </w:pPr>
      <w:r w:rsidRPr="00437DC7">
        <w:rPr>
          <w:lang w:eastAsia="pt-BR"/>
        </w:rPr>
        <w:t>Assinaturas do coordenador do projeto, das parcerias e da Direção Geral.</w:t>
      </w:r>
      <w:bookmarkStart w:id="0" w:name="_GoBack"/>
      <w:bookmarkEnd w:id="0"/>
    </w:p>
    <w:sectPr w:rsidR="00EC32BF" w:rsidRPr="00EC32BF" w:rsidSect="00A54743">
      <w:headerReference w:type="default" r:id="rId9"/>
      <w:footerReference w:type="default" r:id="rId10"/>
      <w:pgSz w:w="11906" w:h="16838"/>
      <w:pgMar w:top="1418" w:right="99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C8" w:rsidRDefault="00984EC8" w:rsidP="00BB410C">
      <w:r>
        <w:separator/>
      </w:r>
    </w:p>
  </w:endnote>
  <w:endnote w:type="continuationSeparator" w:id="0">
    <w:p w:rsidR="00984EC8" w:rsidRDefault="00984EC8" w:rsidP="00B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1002AFF" w:usb1="C0000002" w:usb2="00000008"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94" w:rsidRDefault="007C5794">
    <w:pPr>
      <w:pStyle w:val="Rodap"/>
    </w:pPr>
  </w:p>
  <w:p w:rsidR="007C5794" w:rsidRDefault="007C57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C8" w:rsidRDefault="00984EC8" w:rsidP="00BB410C">
      <w:r>
        <w:separator/>
      </w:r>
    </w:p>
  </w:footnote>
  <w:footnote w:type="continuationSeparator" w:id="0">
    <w:p w:rsidR="00984EC8" w:rsidRDefault="00984EC8" w:rsidP="00BB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794" w:rsidRPr="00A81C12" w:rsidRDefault="00984EC8" w:rsidP="00791858">
    <w:pPr>
      <w:pStyle w:val="Cabealho"/>
      <w:jc w:val="center"/>
      <w:rPr>
        <w:rFonts w:ascii="Arial" w:hAnsi="Arial" w:cs="Arial"/>
        <w:b/>
        <w:sz w:val="16"/>
        <w:szCs w:val="16"/>
      </w:rPr>
    </w:pPr>
    <w:r>
      <w:rPr>
        <w:noProof/>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391.35pt;margin-top:-5.05pt;width:85.2pt;height:49.8pt;z-index:251659264">
          <v:imagedata r:id="rId1" o:title=""/>
          <w10:wrap type="square"/>
        </v:shape>
        <o:OLEObject Type="Embed" ProgID="CorelDRAW.Graphic.14" ShapeID="_x0000_s2060" DrawAspect="Content" ObjectID="_1612263943" r:id="rId2"/>
      </w:pict>
    </w:r>
    <w:r>
      <w:rPr>
        <w:noProof/>
      </w:rPr>
      <w:pict>
        <v:shape id="_x0000_s2058" type="#_x0000_t75" style="position:absolute;left:0;text-align:left;margin-left:-.3pt;margin-top:-5.05pt;width:63pt;height:58.95pt;z-index:251658240;mso-wrap-distance-left:9.05pt;mso-wrap-distance-right:9.05pt" filled="t">
          <v:fill color2="black"/>
          <v:imagedata r:id="rId3" o:title=""/>
          <w10:wrap type="square"/>
        </v:shape>
        <o:OLEObject Type="Embed" ProgID="PBrush" ShapeID="_x0000_s2058" DrawAspect="Content" ObjectID="_1612263944" r:id="rId4"/>
      </w:pict>
    </w:r>
    <w:r w:rsidR="007C5794" w:rsidRPr="00A81C12">
      <w:rPr>
        <w:rFonts w:ascii="Arial" w:hAnsi="Arial" w:cs="Arial"/>
        <w:b/>
        <w:sz w:val="16"/>
        <w:szCs w:val="16"/>
      </w:rPr>
      <w:t>MINISTÉRIO DA EDUCAÇÃO</w:t>
    </w:r>
  </w:p>
  <w:p w:rsidR="007C5794" w:rsidRPr="00A81C12" w:rsidRDefault="007C5794" w:rsidP="00791858">
    <w:pPr>
      <w:pStyle w:val="Cabealho"/>
      <w:ind w:right="357"/>
      <w:jc w:val="center"/>
      <w:rPr>
        <w:rFonts w:ascii="Arial" w:hAnsi="Arial" w:cs="Arial"/>
        <w:b/>
        <w:sz w:val="16"/>
        <w:szCs w:val="16"/>
      </w:rPr>
    </w:pPr>
    <w:r w:rsidRPr="00A81C12">
      <w:rPr>
        <w:rFonts w:ascii="Arial" w:hAnsi="Arial" w:cs="Arial"/>
        <w:b/>
        <w:sz w:val="16"/>
        <w:szCs w:val="16"/>
      </w:rPr>
      <w:t xml:space="preserve">SECRETARIA DE EDUCAÇÃO </w:t>
    </w:r>
    <w:r>
      <w:rPr>
        <w:rFonts w:ascii="Arial" w:hAnsi="Arial" w:cs="Arial"/>
        <w:b/>
        <w:sz w:val="16"/>
        <w:szCs w:val="16"/>
      </w:rPr>
      <w:t xml:space="preserve">PROFISSIONAL </w:t>
    </w:r>
    <w:r w:rsidRPr="00A81C12">
      <w:rPr>
        <w:rFonts w:ascii="Arial" w:hAnsi="Arial" w:cs="Arial"/>
        <w:b/>
        <w:sz w:val="16"/>
        <w:szCs w:val="16"/>
      </w:rPr>
      <w:t>E TECNOLÓGICA</w:t>
    </w:r>
    <w:r>
      <w:rPr>
        <w:rFonts w:ascii="Arial" w:hAnsi="Arial" w:cs="Arial"/>
        <w:b/>
        <w:sz w:val="16"/>
        <w:szCs w:val="16"/>
      </w:rPr>
      <w:t xml:space="preserve"> </w:t>
    </w:r>
  </w:p>
  <w:p w:rsidR="007C5794" w:rsidRDefault="007C5794" w:rsidP="00791858">
    <w:pPr>
      <w:pStyle w:val="Cabealho"/>
      <w:ind w:right="357"/>
      <w:jc w:val="center"/>
      <w:rPr>
        <w:rFonts w:ascii="Arial" w:hAnsi="Arial" w:cs="Arial"/>
        <w:b/>
        <w:sz w:val="16"/>
        <w:szCs w:val="16"/>
      </w:rPr>
    </w:pPr>
    <w:r w:rsidRPr="00A81C12">
      <w:rPr>
        <w:rFonts w:ascii="Arial" w:hAnsi="Arial" w:cs="Arial"/>
        <w:b/>
        <w:sz w:val="16"/>
        <w:szCs w:val="16"/>
      </w:rPr>
      <w:t xml:space="preserve">INSTITUTO FEDERAL </w:t>
    </w:r>
    <w:r>
      <w:rPr>
        <w:rFonts w:ascii="Arial" w:hAnsi="Arial" w:cs="Arial"/>
        <w:b/>
        <w:sz w:val="16"/>
        <w:szCs w:val="16"/>
      </w:rPr>
      <w:t>DO AMAZONAS</w:t>
    </w:r>
  </w:p>
  <w:p w:rsidR="007C5794" w:rsidRDefault="007C5794" w:rsidP="00791858">
    <w:pPr>
      <w:pStyle w:val="Cabealho"/>
      <w:ind w:right="357"/>
      <w:jc w:val="center"/>
      <w:rPr>
        <w:rFonts w:ascii="Arial" w:hAnsi="Arial" w:cs="Arial"/>
        <w:b/>
        <w:sz w:val="16"/>
        <w:szCs w:val="16"/>
      </w:rPr>
    </w:pPr>
    <w:r>
      <w:rPr>
        <w:rFonts w:ascii="Arial" w:hAnsi="Arial" w:cs="Arial"/>
        <w:b/>
        <w:sz w:val="16"/>
        <w:szCs w:val="16"/>
      </w:rPr>
      <w:t>PRO-REITORIA DE ENSINO</w:t>
    </w:r>
  </w:p>
  <w:p w:rsidR="007C5794" w:rsidRPr="000E1C92" w:rsidRDefault="007C5794" w:rsidP="0099288F">
    <w:pPr>
      <w:jc w:val="center"/>
      <w:rPr>
        <w:rFonts w:ascii="Arial" w:hAnsi="Arial" w:cs="Arial"/>
        <w:b/>
        <w:sz w:val="16"/>
        <w:szCs w:val="16"/>
      </w:rPr>
    </w:pPr>
    <w:r w:rsidRPr="000E1C92">
      <w:rPr>
        <w:rFonts w:ascii="Arial" w:hAnsi="Arial" w:cs="Arial"/>
        <w:b/>
        <w:i/>
        <w:sz w:val="16"/>
        <w:szCs w:val="16"/>
      </w:rPr>
      <w:t xml:space="preserve">CAMPUS </w:t>
    </w:r>
    <w:r w:rsidRPr="000E1C92">
      <w:rPr>
        <w:rFonts w:ascii="Arial" w:hAnsi="Arial" w:cs="Arial"/>
        <w:b/>
        <w:sz w:val="16"/>
        <w:szCs w:val="16"/>
      </w:rPr>
      <w:t>MANAUS CENTRO</w:t>
    </w:r>
  </w:p>
  <w:p w:rsidR="007C5794" w:rsidRPr="008C4486" w:rsidRDefault="007C5794" w:rsidP="0099288F">
    <w:pPr>
      <w:jc w:val="center"/>
      <w:rPr>
        <w:rFonts w:ascii="Arial" w:hAnsi="Arial" w:cs="Arial"/>
        <w:b/>
        <w:sz w:val="16"/>
        <w:szCs w:val="16"/>
      </w:rPr>
    </w:pPr>
  </w:p>
  <w:p w:rsidR="007C5794" w:rsidRPr="00A81C12" w:rsidRDefault="007C5794" w:rsidP="00791858">
    <w:pPr>
      <w:pStyle w:val="Cabealho"/>
      <w:ind w:right="357"/>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2"/>
      <w:numFmt w:val="decimal"/>
      <w:lvlText w:val="%1"/>
      <w:lvlJc w:val="left"/>
      <w:pPr>
        <w:tabs>
          <w:tab w:val="num" w:pos="0"/>
        </w:tabs>
        <w:ind w:left="360" w:hanging="360"/>
      </w:pPr>
      <w:rPr>
        <w:rFonts w:ascii="Arial Narrow" w:hAnsi="Arial Narrow" w:cs="Arial Narrow" w:hint="default"/>
        <w:sz w:val="22"/>
        <w:szCs w:val="22"/>
      </w:rPr>
    </w:lvl>
    <w:lvl w:ilvl="1">
      <w:start w:val="3"/>
      <w:numFmt w:val="decimal"/>
      <w:lvlText w:val="%1.%2"/>
      <w:lvlJc w:val="left"/>
      <w:pPr>
        <w:tabs>
          <w:tab w:val="num" w:pos="0"/>
        </w:tabs>
        <w:ind w:left="360" w:hanging="360"/>
      </w:pPr>
      <w:rPr>
        <w:rFonts w:ascii="Arial Narrow" w:hAnsi="Arial Narrow" w:cs="Arial Narrow" w:hint="default"/>
        <w:sz w:val="22"/>
        <w:szCs w:val="22"/>
      </w:rPr>
    </w:lvl>
    <w:lvl w:ilvl="2">
      <w:start w:val="1"/>
      <w:numFmt w:val="decimal"/>
      <w:lvlText w:val="%1.%2.%3"/>
      <w:lvlJc w:val="left"/>
      <w:pPr>
        <w:tabs>
          <w:tab w:val="num" w:pos="0"/>
        </w:tabs>
        <w:ind w:left="720" w:hanging="720"/>
      </w:pPr>
      <w:rPr>
        <w:rFonts w:ascii="Arial Narrow" w:hAnsi="Arial Narrow" w:cs="Arial Narrow" w:hint="default"/>
        <w:sz w:val="22"/>
        <w:szCs w:val="22"/>
      </w:rPr>
    </w:lvl>
    <w:lvl w:ilvl="3">
      <w:start w:val="1"/>
      <w:numFmt w:val="decimal"/>
      <w:lvlText w:val="%1.%2.%3.%4"/>
      <w:lvlJc w:val="left"/>
      <w:pPr>
        <w:tabs>
          <w:tab w:val="num" w:pos="0"/>
        </w:tabs>
        <w:ind w:left="720" w:hanging="720"/>
      </w:pPr>
      <w:rPr>
        <w:rFonts w:ascii="Arial Narrow" w:hAnsi="Arial Narrow" w:cs="Arial Narrow" w:hint="default"/>
        <w:sz w:val="22"/>
        <w:szCs w:val="22"/>
      </w:rPr>
    </w:lvl>
    <w:lvl w:ilvl="4">
      <w:start w:val="1"/>
      <w:numFmt w:val="decimal"/>
      <w:lvlText w:val="%1.%2.%3.%4.%5"/>
      <w:lvlJc w:val="left"/>
      <w:pPr>
        <w:tabs>
          <w:tab w:val="num" w:pos="0"/>
        </w:tabs>
        <w:ind w:left="1080" w:hanging="1080"/>
      </w:pPr>
      <w:rPr>
        <w:rFonts w:ascii="Arial Narrow" w:hAnsi="Arial Narrow" w:cs="Arial Narrow" w:hint="default"/>
        <w:sz w:val="22"/>
        <w:szCs w:val="22"/>
      </w:rPr>
    </w:lvl>
    <w:lvl w:ilvl="5">
      <w:start w:val="1"/>
      <w:numFmt w:val="decimal"/>
      <w:lvlText w:val="%1.%2.%3.%4.%5.%6"/>
      <w:lvlJc w:val="left"/>
      <w:pPr>
        <w:tabs>
          <w:tab w:val="num" w:pos="0"/>
        </w:tabs>
        <w:ind w:left="1080" w:hanging="1080"/>
      </w:pPr>
      <w:rPr>
        <w:rFonts w:ascii="Arial Narrow" w:hAnsi="Arial Narrow" w:cs="Arial Narrow" w:hint="default"/>
        <w:sz w:val="22"/>
        <w:szCs w:val="22"/>
      </w:rPr>
    </w:lvl>
    <w:lvl w:ilvl="6">
      <w:start w:val="1"/>
      <w:numFmt w:val="decimal"/>
      <w:lvlText w:val="%1.%2.%3.%4.%5.%6.%7"/>
      <w:lvlJc w:val="left"/>
      <w:pPr>
        <w:tabs>
          <w:tab w:val="num" w:pos="0"/>
        </w:tabs>
        <w:ind w:left="1440" w:hanging="1440"/>
      </w:pPr>
      <w:rPr>
        <w:rFonts w:ascii="Arial Narrow" w:hAnsi="Arial Narrow" w:cs="Arial Narrow" w:hint="default"/>
        <w:sz w:val="22"/>
        <w:szCs w:val="22"/>
      </w:rPr>
    </w:lvl>
    <w:lvl w:ilvl="7">
      <w:start w:val="1"/>
      <w:numFmt w:val="decimal"/>
      <w:lvlText w:val="%1.%2.%3.%4.%5.%6.%7.%8"/>
      <w:lvlJc w:val="left"/>
      <w:pPr>
        <w:tabs>
          <w:tab w:val="num" w:pos="0"/>
        </w:tabs>
        <w:ind w:left="1440" w:hanging="1440"/>
      </w:pPr>
      <w:rPr>
        <w:rFonts w:ascii="Arial Narrow" w:hAnsi="Arial Narrow" w:cs="Arial Narrow" w:hint="default"/>
        <w:sz w:val="22"/>
        <w:szCs w:val="22"/>
      </w:rPr>
    </w:lvl>
    <w:lvl w:ilvl="8">
      <w:start w:val="1"/>
      <w:numFmt w:val="decimal"/>
      <w:lvlText w:val="%1.%2.%3.%4.%5.%6.%7.%8.%9"/>
      <w:lvlJc w:val="left"/>
      <w:pPr>
        <w:tabs>
          <w:tab w:val="num" w:pos="0"/>
        </w:tabs>
        <w:ind w:left="1800" w:hanging="1800"/>
      </w:pPr>
      <w:rPr>
        <w:rFonts w:ascii="Arial Narrow" w:hAnsi="Arial Narrow" w:cs="Arial Narrow" w:hint="default"/>
        <w:sz w:val="22"/>
        <w:szCs w:val="22"/>
      </w:rPr>
    </w:lvl>
  </w:abstractNum>
  <w:abstractNum w:abstractNumId="3">
    <w:nsid w:val="0314544F"/>
    <w:multiLevelType w:val="hybridMultilevel"/>
    <w:tmpl w:val="6284F1F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242872"/>
    <w:multiLevelType w:val="multilevel"/>
    <w:tmpl w:val="0CA42D0A"/>
    <w:lvl w:ilvl="0">
      <w:start w:val="2"/>
      <w:numFmt w:val="decimal"/>
      <w:lvlText w:val="%1"/>
      <w:lvlJc w:val="left"/>
      <w:pPr>
        <w:ind w:left="360" w:hanging="360"/>
      </w:pPr>
      <w:rPr>
        <w:rFonts w:cs="Times New Roman" w:hint="default"/>
        <w:b/>
      </w:rPr>
    </w:lvl>
    <w:lvl w:ilvl="1">
      <w:start w:val="1"/>
      <w:numFmt w:val="decimal"/>
      <w:lvlText w:val="%1.%2"/>
      <w:lvlJc w:val="left"/>
      <w:pPr>
        <w:ind w:left="644" w:hanging="360"/>
      </w:pPr>
      <w:rPr>
        <w:rFonts w:ascii="Arial" w:hAnsi="Arial" w:cs="Arial" w:hint="default"/>
        <w:b w:val="0"/>
        <w:color w:val="auto"/>
        <w:sz w:val="20"/>
        <w:szCs w:val="2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160" w:hanging="72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600" w:hanging="1080"/>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5">
    <w:nsid w:val="09844168"/>
    <w:multiLevelType w:val="hybridMultilevel"/>
    <w:tmpl w:val="DD44054E"/>
    <w:lvl w:ilvl="0" w:tplc="BF7C8DE2">
      <w:start w:val="1"/>
      <w:numFmt w:val="bullet"/>
      <w:lvlText w:val=""/>
      <w:lvlJc w:val="left"/>
      <w:pPr>
        <w:tabs>
          <w:tab w:val="num" w:pos="1116"/>
        </w:tabs>
        <w:ind w:left="1060" w:hanging="340"/>
      </w:pPr>
      <w:rPr>
        <w:rFonts w:ascii="Wingdings" w:hAnsi="Wingdings" w:hint="default"/>
        <w:sz w:val="16"/>
        <w:szCs w:val="16"/>
      </w:rPr>
    </w:lvl>
    <w:lvl w:ilvl="1" w:tplc="34CE49A2">
      <w:start w:val="1"/>
      <w:numFmt w:val="bullet"/>
      <w:lvlText w:val=""/>
      <w:lvlJc w:val="left"/>
      <w:pPr>
        <w:tabs>
          <w:tab w:val="num" w:pos="1116"/>
        </w:tabs>
        <w:ind w:left="1060" w:hanging="340"/>
      </w:pPr>
      <w:rPr>
        <w:rFonts w:ascii="Wingdings" w:hAnsi="Wingdings" w:hint="default"/>
        <w:sz w:val="20"/>
        <w:szCs w:val="20"/>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4E00A58"/>
    <w:multiLevelType w:val="multilevel"/>
    <w:tmpl w:val="7130CB58"/>
    <w:lvl w:ilvl="0">
      <w:start w:val="11"/>
      <w:numFmt w:val="decimal"/>
      <w:lvlText w:val="%1."/>
      <w:lvlJc w:val="left"/>
      <w:pPr>
        <w:ind w:left="786" w:hanging="360"/>
      </w:pPr>
      <w:rPr>
        <w:rFonts w:hint="default"/>
        <w:b/>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146" w:hanging="72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506" w:hanging="1080"/>
      </w:pPr>
      <w:rPr>
        <w:rFonts w:cs="Times New Roman" w:hint="default"/>
      </w:rPr>
    </w:lvl>
    <w:lvl w:ilvl="7">
      <w:start w:val="1"/>
      <w:numFmt w:val="decimal"/>
      <w:isLgl/>
      <w:lvlText w:val="%1.%2.%3.%4.%5.%6.%7.%8"/>
      <w:lvlJc w:val="left"/>
      <w:pPr>
        <w:ind w:left="1506" w:hanging="108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7">
    <w:nsid w:val="1F355B82"/>
    <w:multiLevelType w:val="hybridMultilevel"/>
    <w:tmpl w:val="575CF8E4"/>
    <w:lvl w:ilvl="0" w:tplc="0416000F">
      <w:start w:val="1"/>
      <w:numFmt w:val="decimal"/>
      <w:lvlText w:val="%1."/>
      <w:lvlJc w:val="left"/>
      <w:pPr>
        <w:tabs>
          <w:tab w:val="num" w:pos="360"/>
        </w:tabs>
        <w:ind w:left="360" w:hanging="360"/>
      </w:pPr>
    </w:lvl>
    <w:lvl w:ilvl="1" w:tplc="04EAD482">
      <w:start w:val="1"/>
      <w:numFmt w:val="bullet"/>
      <w:lvlText w:val=""/>
      <w:lvlJc w:val="left"/>
      <w:pPr>
        <w:tabs>
          <w:tab w:val="num" w:pos="1116"/>
        </w:tabs>
        <w:ind w:left="1060" w:hanging="340"/>
      </w:pPr>
      <w:rPr>
        <w:rFonts w:ascii="Wingdings" w:hAnsi="Wingdings" w:hint="default"/>
        <w:sz w:val="20"/>
        <w:szCs w:val="20"/>
      </w:rPr>
    </w:lvl>
    <w:lvl w:ilvl="2" w:tplc="811232E8">
      <w:start w:val="1"/>
      <w:numFmt w:val="upperLetter"/>
      <w:lvlText w:val="%3."/>
      <w:lvlJc w:val="left"/>
      <w:pPr>
        <w:tabs>
          <w:tab w:val="num" w:pos="1980"/>
        </w:tabs>
        <w:ind w:left="1980" w:hanging="360"/>
      </w:pPr>
      <w:rPr>
        <w:rFonts w:ascii="Times New Roman" w:hAnsi="Times New Roman" w:hint="default"/>
        <w:b w:val="0"/>
        <w:i w:val="0"/>
        <w:sz w:val="22"/>
        <w:szCs w:val="22"/>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nsid w:val="207314FC"/>
    <w:multiLevelType w:val="hybridMultilevel"/>
    <w:tmpl w:val="591CEBC2"/>
    <w:lvl w:ilvl="0" w:tplc="53AC6876">
      <w:start w:val="1"/>
      <w:numFmt w:val="upperRoman"/>
      <w:lvlText w:val="%1-"/>
      <w:lvlJc w:val="left"/>
      <w:pPr>
        <w:ind w:left="1571" w:hanging="360"/>
      </w:pPr>
      <w:rPr>
        <w:rFonts w:cs="Arial" w:hint="default"/>
        <w:b w:val="0"/>
      </w:rPr>
    </w:lvl>
    <w:lvl w:ilvl="1" w:tplc="04160003">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2EDD149E"/>
    <w:multiLevelType w:val="hybridMultilevel"/>
    <w:tmpl w:val="3B2A08BC"/>
    <w:lvl w:ilvl="0" w:tplc="0416000F">
      <w:start w:val="1"/>
      <w:numFmt w:val="decimal"/>
      <w:lvlText w:val="%1."/>
      <w:lvlJc w:val="left"/>
      <w:pPr>
        <w:tabs>
          <w:tab w:val="num" w:pos="360"/>
        </w:tabs>
        <w:ind w:left="360" w:hanging="360"/>
      </w:pPr>
    </w:lvl>
    <w:lvl w:ilvl="1" w:tplc="4E16FB9A">
      <w:start w:val="1"/>
      <w:numFmt w:val="bullet"/>
      <w:lvlText w:val=""/>
      <w:lvlJc w:val="left"/>
      <w:pPr>
        <w:tabs>
          <w:tab w:val="num" w:pos="1116"/>
        </w:tabs>
        <w:ind w:left="1060" w:hanging="340"/>
      </w:pPr>
      <w:rPr>
        <w:rFonts w:ascii="Wingdings" w:hAnsi="Wingdings" w:hint="default"/>
        <w:sz w:val="16"/>
        <w:szCs w:val="16"/>
      </w:rPr>
    </w:lvl>
    <w:lvl w:ilvl="2" w:tplc="811232E8">
      <w:start w:val="1"/>
      <w:numFmt w:val="upperLetter"/>
      <w:lvlText w:val="%3."/>
      <w:lvlJc w:val="left"/>
      <w:pPr>
        <w:tabs>
          <w:tab w:val="num" w:pos="1980"/>
        </w:tabs>
        <w:ind w:left="1980" w:hanging="360"/>
      </w:pPr>
      <w:rPr>
        <w:rFonts w:ascii="Times New Roman" w:hAnsi="Times New Roman" w:hint="default"/>
        <w:b w:val="0"/>
        <w:i w:val="0"/>
        <w:sz w:val="22"/>
        <w:szCs w:val="22"/>
      </w:r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31611183"/>
    <w:multiLevelType w:val="hybridMultilevel"/>
    <w:tmpl w:val="817871A6"/>
    <w:lvl w:ilvl="0" w:tplc="61BAA26C">
      <w:start w:val="1"/>
      <w:numFmt w:val="upperRoman"/>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11">
    <w:nsid w:val="3AE81D16"/>
    <w:multiLevelType w:val="hybridMultilevel"/>
    <w:tmpl w:val="BDB6A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D3C8A"/>
    <w:multiLevelType w:val="multilevel"/>
    <w:tmpl w:val="7D127E4A"/>
    <w:lvl w:ilvl="0">
      <w:start w:val="1"/>
      <w:numFmt w:val="upperRoman"/>
      <w:lvlText w:val="%1 -"/>
      <w:lvlJc w:val="right"/>
      <w:pPr>
        <w:ind w:left="720" w:hanging="360"/>
      </w:pPr>
      <w:rPr>
        <w:rFonts w:ascii="Arial" w:hAnsi="Arial" w:hint="default"/>
        <w:b w:val="0"/>
        <w:i w:val="0"/>
        <w:caps/>
        <w:color w:val="auto"/>
        <w:sz w:val="20"/>
      </w:rPr>
    </w:lvl>
    <w:lvl w:ilvl="1">
      <w:start w:val="1"/>
      <w:numFmt w:val="decimal"/>
      <w:lvlText w:val="%1.%2"/>
      <w:lvlJc w:val="left"/>
      <w:pPr>
        <w:ind w:left="72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080" w:hanging="72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440" w:hanging="1080"/>
      </w:pPr>
      <w:rPr>
        <w:rFonts w:hint="default"/>
        <w:b w:val="0"/>
      </w:rPr>
    </w:lvl>
    <w:lvl w:ilvl="7">
      <w:start w:val="1"/>
      <w:numFmt w:val="decimal"/>
      <w:lvlText w:val="%1.%2.%3.%4.%5.%6.%7.%8"/>
      <w:lvlJc w:val="left"/>
      <w:pPr>
        <w:ind w:left="1440" w:hanging="1080"/>
      </w:pPr>
      <w:rPr>
        <w:rFonts w:hint="default"/>
        <w:b w:val="0"/>
      </w:rPr>
    </w:lvl>
    <w:lvl w:ilvl="8">
      <w:start w:val="1"/>
      <w:numFmt w:val="decimal"/>
      <w:lvlText w:val="%1.%2.%3.%4.%5.%6.%7.%8.%9"/>
      <w:lvlJc w:val="left"/>
      <w:pPr>
        <w:ind w:left="1800" w:hanging="1440"/>
      </w:pPr>
      <w:rPr>
        <w:rFonts w:hint="default"/>
        <w:b w:val="0"/>
      </w:rPr>
    </w:lvl>
  </w:abstractNum>
  <w:abstractNum w:abstractNumId="13">
    <w:nsid w:val="3DCD2011"/>
    <w:multiLevelType w:val="hybridMultilevel"/>
    <w:tmpl w:val="7F348FB0"/>
    <w:lvl w:ilvl="0" w:tplc="6BB0B878">
      <w:start w:val="1"/>
      <w:numFmt w:val="upperRoman"/>
      <w:lvlText w:val="%1-"/>
      <w:lvlJc w:val="left"/>
      <w:pPr>
        <w:ind w:left="2421" w:hanging="720"/>
      </w:pPr>
      <w:rPr>
        <w:rFonts w:hint="default"/>
        <w:w w:val="10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4">
    <w:nsid w:val="40F5480A"/>
    <w:multiLevelType w:val="hybridMultilevel"/>
    <w:tmpl w:val="7AD8250A"/>
    <w:lvl w:ilvl="0" w:tplc="26F265D8">
      <w:start w:val="1"/>
      <w:numFmt w:val="upperRoman"/>
      <w:lvlText w:val="%1-"/>
      <w:lvlJc w:val="left"/>
      <w:pPr>
        <w:ind w:left="1440" w:hanging="720"/>
      </w:pPr>
      <w:rPr>
        <w:rFonts w:cs="Times New Roman"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4504695D"/>
    <w:multiLevelType w:val="hybridMultilevel"/>
    <w:tmpl w:val="0192B91E"/>
    <w:lvl w:ilvl="0" w:tplc="C73E40FE">
      <w:start w:val="1"/>
      <w:numFmt w:val="upperRoman"/>
      <w:lvlText w:val="%1 -"/>
      <w:lvlJc w:val="right"/>
      <w:pPr>
        <w:ind w:left="1080" w:hanging="360"/>
      </w:pPr>
      <w:rPr>
        <w:rFonts w:ascii="Arial" w:hAnsi="Arial" w:hint="default"/>
        <w:b w:val="0"/>
        <w:i w:val="0"/>
        <w:caps/>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4FB04AB6"/>
    <w:multiLevelType w:val="hybridMultilevel"/>
    <w:tmpl w:val="C20CD4C2"/>
    <w:lvl w:ilvl="0" w:tplc="C73E40FE">
      <w:start w:val="1"/>
      <w:numFmt w:val="upperRoman"/>
      <w:lvlText w:val="%1 -"/>
      <w:lvlJc w:val="right"/>
      <w:pPr>
        <w:ind w:left="1364" w:hanging="360"/>
      </w:pPr>
      <w:rPr>
        <w:rFonts w:ascii="Arial" w:hAnsi="Arial" w:hint="default"/>
        <w:b w:val="0"/>
        <w:i w:val="0"/>
        <w:caps/>
        <w:sz w:val="20"/>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7">
    <w:nsid w:val="4FD27D07"/>
    <w:multiLevelType w:val="multilevel"/>
    <w:tmpl w:val="04D8140E"/>
    <w:lvl w:ilvl="0">
      <w:start w:val="1"/>
      <w:numFmt w:val="decimal"/>
      <w:lvlText w:val="%1"/>
      <w:lvlJc w:val="left"/>
      <w:pPr>
        <w:ind w:left="360" w:hanging="360"/>
      </w:pPr>
      <w:rPr>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8">
    <w:nsid w:val="52084002"/>
    <w:multiLevelType w:val="hybridMultilevel"/>
    <w:tmpl w:val="AD1C8E3C"/>
    <w:lvl w:ilvl="0" w:tplc="849E3E2C">
      <w:start w:val="1"/>
      <w:numFmt w:val="bullet"/>
      <w:lvlText w:val=""/>
      <w:lvlJc w:val="left"/>
      <w:pPr>
        <w:tabs>
          <w:tab w:val="num" w:pos="1116"/>
        </w:tabs>
        <w:ind w:left="1060" w:hanging="340"/>
      </w:pPr>
      <w:rPr>
        <w:rFonts w:ascii="Wingdings" w:hAnsi="Wingdings" w:hint="default"/>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10257E4"/>
    <w:multiLevelType w:val="multilevel"/>
    <w:tmpl w:val="3898AC0E"/>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CF6445"/>
    <w:multiLevelType w:val="hybridMultilevel"/>
    <w:tmpl w:val="EDD25912"/>
    <w:lvl w:ilvl="0" w:tplc="F036C61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638776F3"/>
    <w:multiLevelType w:val="hybridMultilevel"/>
    <w:tmpl w:val="9C5C1502"/>
    <w:lvl w:ilvl="0" w:tplc="53AC6876">
      <w:start w:val="1"/>
      <w:numFmt w:val="upperRoman"/>
      <w:lvlText w:val="%1-"/>
      <w:lvlJc w:val="left"/>
      <w:pPr>
        <w:ind w:left="1440" w:hanging="720"/>
      </w:pPr>
      <w:rPr>
        <w:rFonts w:cs="Arial"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69415DA"/>
    <w:multiLevelType w:val="hybridMultilevel"/>
    <w:tmpl w:val="2256BD64"/>
    <w:lvl w:ilvl="0" w:tplc="C73E40FE">
      <w:start w:val="1"/>
      <w:numFmt w:val="upperRoman"/>
      <w:lvlText w:val="%1 -"/>
      <w:lvlJc w:val="right"/>
      <w:pPr>
        <w:ind w:left="720" w:hanging="360"/>
      </w:pPr>
      <w:rPr>
        <w:rFonts w:ascii="Arial" w:hAnsi="Arial" w:hint="default"/>
        <w:b w:val="0"/>
        <w:i w:val="0"/>
        <w:caps/>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A156932"/>
    <w:multiLevelType w:val="hybridMultilevel"/>
    <w:tmpl w:val="48E257E8"/>
    <w:lvl w:ilvl="0" w:tplc="8E4A31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2EB01E6"/>
    <w:multiLevelType w:val="hybridMultilevel"/>
    <w:tmpl w:val="BC4664F8"/>
    <w:lvl w:ilvl="0" w:tplc="2452B7DA">
      <w:start w:val="1"/>
      <w:numFmt w:val="upperRoman"/>
      <w:lvlText w:val="%1-"/>
      <w:lvlJc w:val="left"/>
      <w:pPr>
        <w:ind w:left="1855"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nsid w:val="766F457F"/>
    <w:multiLevelType w:val="hybridMultilevel"/>
    <w:tmpl w:val="48E257E8"/>
    <w:lvl w:ilvl="0" w:tplc="8E4A31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4"/>
  </w:num>
  <w:num w:numId="5">
    <w:abstractNumId w:val="21"/>
  </w:num>
  <w:num w:numId="6">
    <w:abstractNumId w:val="14"/>
  </w:num>
  <w:num w:numId="7">
    <w:abstractNumId w:val="24"/>
  </w:num>
  <w:num w:numId="8">
    <w:abstractNumId w:val="19"/>
  </w:num>
  <w:num w:numId="9">
    <w:abstractNumId w:val="8"/>
  </w:num>
  <w:num w:numId="10">
    <w:abstractNumId w:val="0"/>
  </w:num>
  <w:num w:numId="11">
    <w:abstractNumId w:val="1"/>
  </w:num>
  <w:num w:numId="12">
    <w:abstractNumId w:val="2"/>
  </w:num>
  <w:num w:numId="13">
    <w:abstractNumId w:val="20"/>
  </w:num>
  <w:num w:numId="14">
    <w:abstractNumId w:val="7"/>
  </w:num>
  <w:num w:numId="15">
    <w:abstractNumId w:val="5"/>
  </w:num>
  <w:num w:numId="16">
    <w:abstractNumId w:val="9"/>
  </w:num>
  <w:num w:numId="17">
    <w:abstractNumId w:val="18"/>
  </w:num>
  <w:num w:numId="18">
    <w:abstractNumId w:val="15"/>
  </w:num>
  <w:num w:numId="19">
    <w:abstractNumId w:val="13"/>
  </w:num>
  <w:num w:numId="20">
    <w:abstractNumId w:val="6"/>
  </w:num>
  <w:num w:numId="21">
    <w:abstractNumId w:val="12"/>
  </w:num>
  <w:num w:numId="22">
    <w:abstractNumId w:val="22"/>
  </w:num>
  <w:num w:numId="23">
    <w:abstractNumId w:val="23"/>
  </w:num>
  <w:num w:numId="24">
    <w:abstractNumId w:val="25"/>
  </w:num>
  <w:num w:numId="25">
    <w:abstractNumId w:val="16"/>
  </w:num>
  <w:num w:numId="2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B76"/>
    <w:rsid w:val="0000035B"/>
    <w:rsid w:val="00003EE3"/>
    <w:rsid w:val="00004D89"/>
    <w:rsid w:val="000054DA"/>
    <w:rsid w:val="00006798"/>
    <w:rsid w:val="00006B87"/>
    <w:rsid w:val="00006E18"/>
    <w:rsid w:val="00011A80"/>
    <w:rsid w:val="0001446A"/>
    <w:rsid w:val="0001614D"/>
    <w:rsid w:val="00016338"/>
    <w:rsid w:val="00017773"/>
    <w:rsid w:val="00017C2E"/>
    <w:rsid w:val="00017D79"/>
    <w:rsid w:val="0002048D"/>
    <w:rsid w:val="000205DB"/>
    <w:rsid w:val="00022DDB"/>
    <w:rsid w:val="0002326B"/>
    <w:rsid w:val="00024494"/>
    <w:rsid w:val="00025249"/>
    <w:rsid w:val="000303B7"/>
    <w:rsid w:val="000307F6"/>
    <w:rsid w:val="00031867"/>
    <w:rsid w:val="000355EE"/>
    <w:rsid w:val="00036528"/>
    <w:rsid w:val="000374C5"/>
    <w:rsid w:val="00037BDB"/>
    <w:rsid w:val="00041484"/>
    <w:rsid w:val="00041CD2"/>
    <w:rsid w:val="00042168"/>
    <w:rsid w:val="00042F28"/>
    <w:rsid w:val="0004531D"/>
    <w:rsid w:val="000467BD"/>
    <w:rsid w:val="00050A3D"/>
    <w:rsid w:val="0005153F"/>
    <w:rsid w:val="000529D4"/>
    <w:rsid w:val="00055982"/>
    <w:rsid w:val="00057280"/>
    <w:rsid w:val="000579C6"/>
    <w:rsid w:val="000602EF"/>
    <w:rsid w:val="0006187A"/>
    <w:rsid w:val="00061FF7"/>
    <w:rsid w:val="00062975"/>
    <w:rsid w:val="00064E3C"/>
    <w:rsid w:val="00065553"/>
    <w:rsid w:val="00065EF8"/>
    <w:rsid w:val="00074AB7"/>
    <w:rsid w:val="00075E55"/>
    <w:rsid w:val="00076604"/>
    <w:rsid w:val="0007695D"/>
    <w:rsid w:val="00076DE8"/>
    <w:rsid w:val="00076F6F"/>
    <w:rsid w:val="0008176F"/>
    <w:rsid w:val="000823BE"/>
    <w:rsid w:val="0008285C"/>
    <w:rsid w:val="00082EE1"/>
    <w:rsid w:val="00084152"/>
    <w:rsid w:val="0008619C"/>
    <w:rsid w:val="00087FE2"/>
    <w:rsid w:val="00090198"/>
    <w:rsid w:val="000901EA"/>
    <w:rsid w:val="000905FC"/>
    <w:rsid w:val="0009072A"/>
    <w:rsid w:val="00091024"/>
    <w:rsid w:val="000942D1"/>
    <w:rsid w:val="0009430F"/>
    <w:rsid w:val="000951AD"/>
    <w:rsid w:val="00097DF4"/>
    <w:rsid w:val="000A0A9D"/>
    <w:rsid w:val="000A0F24"/>
    <w:rsid w:val="000A213B"/>
    <w:rsid w:val="000A30CA"/>
    <w:rsid w:val="000A354D"/>
    <w:rsid w:val="000A3640"/>
    <w:rsid w:val="000A440D"/>
    <w:rsid w:val="000A7743"/>
    <w:rsid w:val="000B0410"/>
    <w:rsid w:val="000B1449"/>
    <w:rsid w:val="000B3471"/>
    <w:rsid w:val="000B3EDA"/>
    <w:rsid w:val="000B5301"/>
    <w:rsid w:val="000B6375"/>
    <w:rsid w:val="000B7378"/>
    <w:rsid w:val="000C10A4"/>
    <w:rsid w:val="000C42EC"/>
    <w:rsid w:val="000C4B14"/>
    <w:rsid w:val="000C547E"/>
    <w:rsid w:val="000C6D78"/>
    <w:rsid w:val="000C7130"/>
    <w:rsid w:val="000D38E4"/>
    <w:rsid w:val="000D5F83"/>
    <w:rsid w:val="000D7544"/>
    <w:rsid w:val="000D7A14"/>
    <w:rsid w:val="000E1C92"/>
    <w:rsid w:val="000E209F"/>
    <w:rsid w:val="000E2D97"/>
    <w:rsid w:val="000E2E13"/>
    <w:rsid w:val="000E2FC2"/>
    <w:rsid w:val="000E391D"/>
    <w:rsid w:val="000E47E1"/>
    <w:rsid w:val="000E5B87"/>
    <w:rsid w:val="000F2075"/>
    <w:rsid w:val="000F28C0"/>
    <w:rsid w:val="000F2E51"/>
    <w:rsid w:val="000F31C0"/>
    <w:rsid w:val="000F3E62"/>
    <w:rsid w:val="000F53DE"/>
    <w:rsid w:val="000F5BAA"/>
    <w:rsid w:val="000F7F64"/>
    <w:rsid w:val="001002E3"/>
    <w:rsid w:val="00101077"/>
    <w:rsid w:val="00101CAB"/>
    <w:rsid w:val="001031BA"/>
    <w:rsid w:val="00107B13"/>
    <w:rsid w:val="00107D45"/>
    <w:rsid w:val="0011038A"/>
    <w:rsid w:val="001105A8"/>
    <w:rsid w:val="00110CFA"/>
    <w:rsid w:val="00113E3B"/>
    <w:rsid w:val="00117167"/>
    <w:rsid w:val="0011745F"/>
    <w:rsid w:val="0012122A"/>
    <w:rsid w:val="00121366"/>
    <w:rsid w:val="00121E7B"/>
    <w:rsid w:val="00125E6E"/>
    <w:rsid w:val="00125FBD"/>
    <w:rsid w:val="00126A8D"/>
    <w:rsid w:val="00126CBA"/>
    <w:rsid w:val="0012720C"/>
    <w:rsid w:val="0013117E"/>
    <w:rsid w:val="0013154B"/>
    <w:rsid w:val="0013158E"/>
    <w:rsid w:val="00132B51"/>
    <w:rsid w:val="00136332"/>
    <w:rsid w:val="001363FB"/>
    <w:rsid w:val="00136975"/>
    <w:rsid w:val="0014165B"/>
    <w:rsid w:val="0014422E"/>
    <w:rsid w:val="001444F4"/>
    <w:rsid w:val="00146C6D"/>
    <w:rsid w:val="00150787"/>
    <w:rsid w:val="00150CD5"/>
    <w:rsid w:val="00156BBB"/>
    <w:rsid w:val="00157B7C"/>
    <w:rsid w:val="00157FC0"/>
    <w:rsid w:val="00160DCA"/>
    <w:rsid w:val="00162A06"/>
    <w:rsid w:val="00163783"/>
    <w:rsid w:val="0016475B"/>
    <w:rsid w:val="001663A7"/>
    <w:rsid w:val="00167361"/>
    <w:rsid w:val="00170EFC"/>
    <w:rsid w:val="00171A1C"/>
    <w:rsid w:val="00172708"/>
    <w:rsid w:val="00172BB0"/>
    <w:rsid w:val="00172FBA"/>
    <w:rsid w:val="00175809"/>
    <w:rsid w:val="0018203F"/>
    <w:rsid w:val="00183CAD"/>
    <w:rsid w:val="00184840"/>
    <w:rsid w:val="001848B9"/>
    <w:rsid w:val="00185866"/>
    <w:rsid w:val="00185E51"/>
    <w:rsid w:val="00186200"/>
    <w:rsid w:val="00190A2F"/>
    <w:rsid w:val="00191A0E"/>
    <w:rsid w:val="00191FCA"/>
    <w:rsid w:val="00192E46"/>
    <w:rsid w:val="00192EDA"/>
    <w:rsid w:val="001945D8"/>
    <w:rsid w:val="00196005"/>
    <w:rsid w:val="001A2A30"/>
    <w:rsid w:val="001A3302"/>
    <w:rsid w:val="001A3F22"/>
    <w:rsid w:val="001A3F72"/>
    <w:rsid w:val="001A49C2"/>
    <w:rsid w:val="001A5622"/>
    <w:rsid w:val="001A5E0F"/>
    <w:rsid w:val="001A6038"/>
    <w:rsid w:val="001A6E6D"/>
    <w:rsid w:val="001A7849"/>
    <w:rsid w:val="001A7EB4"/>
    <w:rsid w:val="001B01ED"/>
    <w:rsid w:val="001B0F66"/>
    <w:rsid w:val="001B1989"/>
    <w:rsid w:val="001B3F18"/>
    <w:rsid w:val="001B4AF9"/>
    <w:rsid w:val="001B6544"/>
    <w:rsid w:val="001B68BC"/>
    <w:rsid w:val="001B769F"/>
    <w:rsid w:val="001C0C11"/>
    <w:rsid w:val="001C1468"/>
    <w:rsid w:val="001C1797"/>
    <w:rsid w:val="001C1F1B"/>
    <w:rsid w:val="001C29B2"/>
    <w:rsid w:val="001C2A97"/>
    <w:rsid w:val="001C48AB"/>
    <w:rsid w:val="001C639B"/>
    <w:rsid w:val="001C6D45"/>
    <w:rsid w:val="001C7D3D"/>
    <w:rsid w:val="001D0367"/>
    <w:rsid w:val="001D05FE"/>
    <w:rsid w:val="001D1094"/>
    <w:rsid w:val="001D1D95"/>
    <w:rsid w:val="001D4107"/>
    <w:rsid w:val="001D4394"/>
    <w:rsid w:val="001D5808"/>
    <w:rsid w:val="001D74C0"/>
    <w:rsid w:val="001D7C46"/>
    <w:rsid w:val="001E1CF2"/>
    <w:rsid w:val="001E234B"/>
    <w:rsid w:val="001E2440"/>
    <w:rsid w:val="001E54CF"/>
    <w:rsid w:val="001E6770"/>
    <w:rsid w:val="001E6AD5"/>
    <w:rsid w:val="001E76F6"/>
    <w:rsid w:val="001E77DE"/>
    <w:rsid w:val="001F0F88"/>
    <w:rsid w:val="001F25A5"/>
    <w:rsid w:val="001F2D6C"/>
    <w:rsid w:val="001F4892"/>
    <w:rsid w:val="001F511D"/>
    <w:rsid w:val="001F57A4"/>
    <w:rsid w:val="001F6369"/>
    <w:rsid w:val="001F7586"/>
    <w:rsid w:val="00201114"/>
    <w:rsid w:val="00202A82"/>
    <w:rsid w:val="00205221"/>
    <w:rsid w:val="00206A09"/>
    <w:rsid w:val="002109A5"/>
    <w:rsid w:val="00210F1D"/>
    <w:rsid w:val="002120B7"/>
    <w:rsid w:val="00212964"/>
    <w:rsid w:val="00212EEB"/>
    <w:rsid w:val="00213D6C"/>
    <w:rsid w:val="00216797"/>
    <w:rsid w:val="002216B0"/>
    <w:rsid w:val="002244BB"/>
    <w:rsid w:val="00230690"/>
    <w:rsid w:val="00231BDA"/>
    <w:rsid w:val="00232210"/>
    <w:rsid w:val="002331CB"/>
    <w:rsid w:val="00233DE9"/>
    <w:rsid w:val="002362DF"/>
    <w:rsid w:val="00240776"/>
    <w:rsid w:val="00241D5D"/>
    <w:rsid w:val="002430F7"/>
    <w:rsid w:val="0024374B"/>
    <w:rsid w:val="002552A2"/>
    <w:rsid w:val="00255AF5"/>
    <w:rsid w:val="00256513"/>
    <w:rsid w:val="0025770C"/>
    <w:rsid w:val="00257BCD"/>
    <w:rsid w:val="00257ECB"/>
    <w:rsid w:val="00260A3A"/>
    <w:rsid w:val="00262CAF"/>
    <w:rsid w:val="00263FB6"/>
    <w:rsid w:val="002644CD"/>
    <w:rsid w:val="002652ED"/>
    <w:rsid w:val="00266F38"/>
    <w:rsid w:val="00267B4B"/>
    <w:rsid w:val="002708EE"/>
    <w:rsid w:val="00273C04"/>
    <w:rsid w:val="0027581A"/>
    <w:rsid w:val="00277E41"/>
    <w:rsid w:val="00282758"/>
    <w:rsid w:val="002848CA"/>
    <w:rsid w:val="002862CA"/>
    <w:rsid w:val="00290E61"/>
    <w:rsid w:val="00291451"/>
    <w:rsid w:val="0029370F"/>
    <w:rsid w:val="00293891"/>
    <w:rsid w:val="00294758"/>
    <w:rsid w:val="00295F7B"/>
    <w:rsid w:val="002972BF"/>
    <w:rsid w:val="00297CDC"/>
    <w:rsid w:val="002A0128"/>
    <w:rsid w:val="002A2737"/>
    <w:rsid w:val="002A3D60"/>
    <w:rsid w:val="002A5B93"/>
    <w:rsid w:val="002A5E82"/>
    <w:rsid w:val="002A781C"/>
    <w:rsid w:val="002B1977"/>
    <w:rsid w:val="002B4BA6"/>
    <w:rsid w:val="002B67D5"/>
    <w:rsid w:val="002B6A47"/>
    <w:rsid w:val="002B742B"/>
    <w:rsid w:val="002C0BBA"/>
    <w:rsid w:val="002C0FD4"/>
    <w:rsid w:val="002C12BA"/>
    <w:rsid w:val="002C18D9"/>
    <w:rsid w:val="002C495E"/>
    <w:rsid w:val="002D1AE7"/>
    <w:rsid w:val="002D1EBF"/>
    <w:rsid w:val="002D39AB"/>
    <w:rsid w:val="002D57FB"/>
    <w:rsid w:val="002D696B"/>
    <w:rsid w:val="002D6D16"/>
    <w:rsid w:val="002D7F75"/>
    <w:rsid w:val="002E1508"/>
    <w:rsid w:val="002E166F"/>
    <w:rsid w:val="002E3313"/>
    <w:rsid w:val="002E3746"/>
    <w:rsid w:val="002E52B3"/>
    <w:rsid w:val="002E65E1"/>
    <w:rsid w:val="002F066E"/>
    <w:rsid w:val="002F0A98"/>
    <w:rsid w:val="002F1104"/>
    <w:rsid w:val="002F25A8"/>
    <w:rsid w:val="002F3020"/>
    <w:rsid w:val="002F41E2"/>
    <w:rsid w:val="002F58D0"/>
    <w:rsid w:val="00300468"/>
    <w:rsid w:val="00300B67"/>
    <w:rsid w:val="0030619C"/>
    <w:rsid w:val="00306556"/>
    <w:rsid w:val="0030731F"/>
    <w:rsid w:val="0031073E"/>
    <w:rsid w:val="00311110"/>
    <w:rsid w:val="00311F01"/>
    <w:rsid w:val="00312D8F"/>
    <w:rsid w:val="00313CF4"/>
    <w:rsid w:val="00313DC7"/>
    <w:rsid w:val="00321F16"/>
    <w:rsid w:val="00322E1F"/>
    <w:rsid w:val="00322E75"/>
    <w:rsid w:val="003244BC"/>
    <w:rsid w:val="003244DD"/>
    <w:rsid w:val="003263C9"/>
    <w:rsid w:val="00327CBB"/>
    <w:rsid w:val="00330338"/>
    <w:rsid w:val="00333287"/>
    <w:rsid w:val="00335E2B"/>
    <w:rsid w:val="003423BC"/>
    <w:rsid w:val="00342774"/>
    <w:rsid w:val="00345B51"/>
    <w:rsid w:val="00346C13"/>
    <w:rsid w:val="00347290"/>
    <w:rsid w:val="00350F05"/>
    <w:rsid w:val="00350FD6"/>
    <w:rsid w:val="00351AFB"/>
    <w:rsid w:val="00352C93"/>
    <w:rsid w:val="00352E1C"/>
    <w:rsid w:val="00354040"/>
    <w:rsid w:val="00354A75"/>
    <w:rsid w:val="00355D9D"/>
    <w:rsid w:val="00356392"/>
    <w:rsid w:val="00357573"/>
    <w:rsid w:val="0036080C"/>
    <w:rsid w:val="00360979"/>
    <w:rsid w:val="00362FB2"/>
    <w:rsid w:val="003632B1"/>
    <w:rsid w:val="0036340E"/>
    <w:rsid w:val="00363A72"/>
    <w:rsid w:val="003673DF"/>
    <w:rsid w:val="00371CC8"/>
    <w:rsid w:val="003734E7"/>
    <w:rsid w:val="00373DCF"/>
    <w:rsid w:val="00374B72"/>
    <w:rsid w:val="00374C4B"/>
    <w:rsid w:val="0037500A"/>
    <w:rsid w:val="00375E98"/>
    <w:rsid w:val="003800E7"/>
    <w:rsid w:val="00382AE1"/>
    <w:rsid w:val="00383656"/>
    <w:rsid w:val="00383740"/>
    <w:rsid w:val="00385CEB"/>
    <w:rsid w:val="00386285"/>
    <w:rsid w:val="003875F2"/>
    <w:rsid w:val="0039093D"/>
    <w:rsid w:val="00391BF3"/>
    <w:rsid w:val="00392264"/>
    <w:rsid w:val="00392EB5"/>
    <w:rsid w:val="003935FE"/>
    <w:rsid w:val="003938CA"/>
    <w:rsid w:val="003949C4"/>
    <w:rsid w:val="00396925"/>
    <w:rsid w:val="003A1B70"/>
    <w:rsid w:val="003A1F30"/>
    <w:rsid w:val="003A28A1"/>
    <w:rsid w:val="003A2F56"/>
    <w:rsid w:val="003A39CE"/>
    <w:rsid w:val="003A5A24"/>
    <w:rsid w:val="003A5D64"/>
    <w:rsid w:val="003B0D2C"/>
    <w:rsid w:val="003B3075"/>
    <w:rsid w:val="003B3D38"/>
    <w:rsid w:val="003B453B"/>
    <w:rsid w:val="003B5928"/>
    <w:rsid w:val="003B5D38"/>
    <w:rsid w:val="003B789F"/>
    <w:rsid w:val="003C023A"/>
    <w:rsid w:val="003C326C"/>
    <w:rsid w:val="003C3530"/>
    <w:rsid w:val="003C3A04"/>
    <w:rsid w:val="003C6959"/>
    <w:rsid w:val="003D14CC"/>
    <w:rsid w:val="003D23BE"/>
    <w:rsid w:val="003D534F"/>
    <w:rsid w:val="003D5902"/>
    <w:rsid w:val="003D5D90"/>
    <w:rsid w:val="003D69BC"/>
    <w:rsid w:val="003E24A8"/>
    <w:rsid w:val="003E26DB"/>
    <w:rsid w:val="003E348B"/>
    <w:rsid w:val="003E3843"/>
    <w:rsid w:val="003E4B59"/>
    <w:rsid w:val="003E5F03"/>
    <w:rsid w:val="003E6616"/>
    <w:rsid w:val="003E6CBF"/>
    <w:rsid w:val="003F01DD"/>
    <w:rsid w:val="003F25D5"/>
    <w:rsid w:val="003F2B31"/>
    <w:rsid w:val="003F3783"/>
    <w:rsid w:val="003F4887"/>
    <w:rsid w:val="003F7A11"/>
    <w:rsid w:val="003F7A62"/>
    <w:rsid w:val="003F7D2F"/>
    <w:rsid w:val="003F7EF5"/>
    <w:rsid w:val="004014D9"/>
    <w:rsid w:val="00401697"/>
    <w:rsid w:val="004019B6"/>
    <w:rsid w:val="00402F10"/>
    <w:rsid w:val="00403289"/>
    <w:rsid w:val="00403551"/>
    <w:rsid w:val="004036A5"/>
    <w:rsid w:val="004061DB"/>
    <w:rsid w:val="0040631E"/>
    <w:rsid w:val="0040643E"/>
    <w:rsid w:val="00406E1E"/>
    <w:rsid w:val="00410301"/>
    <w:rsid w:val="004107F6"/>
    <w:rsid w:val="00413183"/>
    <w:rsid w:val="004131AF"/>
    <w:rsid w:val="0042190F"/>
    <w:rsid w:val="00424B27"/>
    <w:rsid w:val="004250D4"/>
    <w:rsid w:val="0042571F"/>
    <w:rsid w:val="00426BD2"/>
    <w:rsid w:val="00426BDE"/>
    <w:rsid w:val="00426C44"/>
    <w:rsid w:val="004270A3"/>
    <w:rsid w:val="0042745B"/>
    <w:rsid w:val="004275C0"/>
    <w:rsid w:val="004329FA"/>
    <w:rsid w:val="0043484B"/>
    <w:rsid w:val="00436115"/>
    <w:rsid w:val="004363C3"/>
    <w:rsid w:val="004366BD"/>
    <w:rsid w:val="00437B76"/>
    <w:rsid w:val="00437DC7"/>
    <w:rsid w:val="00443974"/>
    <w:rsid w:val="004447E3"/>
    <w:rsid w:val="00444D48"/>
    <w:rsid w:val="00444E75"/>
    <w:rsid w:val="00444EE2"/>
    <w:rsid w:val="00446EEC"/>
    <w:rsid w:val="00447987"/>
    <w:rsid w:val="0045168C"/>
    <w:rsid w:val="00452246"/>
    <w:rsid w:val="00452D60"/>
    <w:rsid w:val="00453194"/>
    <w:rsid w:val="00453BE9"/>
    <w:rsid w:val="004543AF"/>
    <w:rsid w:val="00455421"/>
    <w:rsid w:val="004565BB"/>
    <w:rsid w:val="00456BD1"/>
    <w:rsid w:val="00457260"/>
    <w:rsid w:val="00460F13"/>
    <w:rsid w:val="004621AB"/>
    <w:rsid w:val="0046366E"/>
    <w:rsid w:val="00463D96"/>
    <w:rsid w:val="00464128"/>
    <w:rsid w:val="00464435"/>
    <w:rsid w:val="004648A6"/>
    <w:rsid w:val="00465116"/>
    <w:rsid w:val="00466916"/>
    <w:rsid w:val="00470403"/>
    <w:rsid w:val="0047050F"/>
    <w:rsid w:val="00470BEA"/>
    <w:rsid w:val="00472731"/>
    <w:rsid w:val="00472B26"/>
    <w:rsid w:val="00474431"/>
    <w:rsid w:val="00474808"/>
    <w:rsid w:val="004752F4"/>
    <w:rsid w:val="00482478"/>
    <w:rsid w:val="004847A0"/>
    <w:rsid w:val="0048584D"/>
    <w:rsid w:val="00485AEE"/>
    <w:rsid w:val="00485C18"/>
    <w:rsid w:val="00486814"/>
    <w:rsid w:val="0048720D"/>
    <w:rsid w:val="00487982"/>
    <w:rsid w:val="00487A8E"/>
    <w:rsid w:val="004908F6"/>
    <w:rsid w:val="00490CED"/>
    <w:rsid w:val="00491CBC"/>
    <w:rsid w:val="004927D5"/>
    <w:rsid w:val="004930BD"/>
    <w:rsid w:val="00493E08"/>
    <w:rsid w:val="004A08EE"/>
    <w:rsid w:val="004A30D4"/>
    <w:rsid w:val="004A38F2"/>
    <w:rsid w:val="004A5D74"/>
    <w:rsid w:val="004A6355"/>
    <w:rsid w:val="004A6AFB"/>
    <w:rsid w:val="004A6B4F"/>
    <w:rsid w:val="004A6E13"/>
    <w:rsid w:val="004A7770"/>
    <w:rsid w:val="004B0C82"/>
    <w:rsid w:val="004B0F93"/>
    <w:rsid w:val="004B2EF0"/>
    <w:rsid w:val="004B345A"/>
    <w:rsid w:val="004B64F6"/>
    <w:rsid w:val="004B74C8"/>
    <w:rsid w:val="004C16AC"/>
    <w:rsid w:val="004C265C"/>
    <w:rsid w:val="004C2CC0"/>
    <w:rsid w:val="004C34D8"/>
    <w:rsid w:val="004C406A"/>
    <w:rsid w:val="004C5CE1"/>
    <w:rsid w:val="004C6377"/>
    <w:rsid w:val="004C6C7E"/>
    <w:rsid w:val="004D02D6"/>
    <w:rsid w:val="004D07DF"/>
    <w:rsid w:val="004D082D"/>
    <w:rsid w:val="004D1FFF"/>
    <w:rsid w:val="004D451F"/>
    <w:rsid w:val="004D5321"/>
    <w:rsid w:val="004D650A"/>
    <w:rsid w:val="004D7961"/>
    <w:rsid w:val="004E07D3"/>
    <w:rsid w:val="004E1B8E"/>
    <w:rsid w:val="004E32D2"/>
    <w:rsid w:val="004E446F"/>
    <w:rsid w:val="004E4BDD"/>
    <w:rsid w:val="004E6687"/>
    <w:rsid w:val="004E72C1"/>
    <w:rsid w:val="004E73DA"/>
    <w:rsid w:val="004E7C2F"/>
    <w:rsid w:val="004F009F"/>
    <w:rsid w:val="004F34DA"/>
    <w:rsid w:val="004F399E"/>
    <w:rsid w:val="004F5467"/>
    <w:rsid w:val="004F5E41"/>
    <w:rsid w:val="004F6013"/>
    <w:rsid w:val="004F7A7E"/>
    <w:rsid w:val="005021F4"/>
    <w:rsid w:val="00506686"/>
    <w:rsid w:val="005072AF"/>
    <w:rsid w:val="00507A44"/>
    <w:rsid w:val="00510A1D"/>
    <w:rsid w:val="00514213"/>
    <w:rsid w:val="0051471D"/>
    <w:rsid w:val="00515AC1"/>
    <w:rsid w:val="0051629D"/>
    <w:rsid w:val="00517451"/>
    <w:rsid w:val="005178CE"/>
    <w:rsid w:val="005179B9"/>
    <w:rsid w:val="005213D6"/>
    <w:rsid w:val="00523E79"/>
    <w:rsid w:val="00524E0D"/>
    <w:rsid w:val="0053272E"/>
    <w:rsid w:val="005334DC"/>
    <w:rsid w:val="00533D5D"/>
    <w:rsid w:val="005340BD"/>
    <w:rsid w:val="005347C5"/>
    <w:rsid w:val="00535FD6"/>
    <w:rsid w:val="005363C0"/>
    <w:rsid w:val="005401C7"/>
    <w:rsid w:val="00540C1C"/>
    <w:rsid w:val="005443CD"/>
    <w:rsid w:val="00544648"/>
    <w:rsid w:val="00544F03"/>
    <w:rsid w:val="005461E0"/>
    <w:rsid w:val="00547FC0"/>
    <w:rsid w:val="005507DE"/>
    <w:rsid w:val="00553705"/>
    <w:rsid w:val="005553EE"/>
    <w:rsid w:val="00555BBE"/>
    <w:rsid w:val="00557BAE"/>
    <w:rsid w:val="00561623"/>
    <w:rsid w:val="00561F11"/>
    <w:rsid w:val="005632C2"/>
    <w:rsid w:val="00564533"/>
    <w:rsid w:val="00564BDF"/>
    <w:rsid w:val="005673B7"/>
    <w:rsid w:val="00567856"/>
    <w:rsid w:val="00575101"/>
    <w:rsid w:val="00575567"/>
    <w:rsid w:val="00582BB7"/>
    <w:rsid w:val="005836E7"/>
    <w:rsid w:val="00583829"/>
    <w:rsid w:val="00583CED"/>
    <w:rsid w:val="00585B57"/>
    <w:rsid w:val="00586F5A"/>
    <w:rsid w:val="00590270"/>
    <w:rsid w:val="00591C5D"/>
    <w:rsid w:val="0059222A"/>
    <w:rsid w:val="00592A43"/>
    <w:rsid w:val="00594FE7"/>
    <w:rsid w:val="005966C5"/>
    <w:rsid w:val="005A000E"/>
    <w:rsid w:val="005A0B29"/>
    <w:rsid w:val="005A108C"/>
    <w:rsid w:val="005A267A"/>
    <w:rsid w:val="005A4693"/>
    <w:rsid w:val="005A7260"/>
    <w:rsid w:val="005A7504"/>
    <w:rsid w:val="005B0579"/>
    <w:rsid w:val="005B1023"/>
    <w:rsid w:val="005B153A"/>
    <w:rsid w:val="005B2FED"/>
    <w:rsid w:val="005B6485"/>
    <w:rsid w:val="005B64D8"/>
    <w:rsid w:val="005B6D59"/>
    <w:rsid w:val="005C0918"/>
    <w:rsid w:val="005C16E8"/>
    <w:rsid w:val="005C349C"/>
    <w:rsid w:val="005C40FB"/>
    <w:rsid w:val="005C5E42"/>
    <w:rsid w:val="005C7A89"/>
    <w:rsid w:val="005D0328"/>
    <w:rsid w:val="005D4563"/>
    <w:rsid w:val="005D45C4"/>
    <w:rsid w:val="005D7EE3"/>
    <w:rsid w:val="005E00C0"/>
    <w:rsid w:val="005E175D"/>
    <w:rsid w:val="005E17AB"/>
    <w:rsid w:val="005E2985"/>
    <w:rsid w:val="005E377A"/>
    <w:rsid w:val="005E41DF"/>
    <w:rsid w:val="005E4F08"/>
    <w:rsid w:val="005E6DD5"/>
    <w:rsid w:val="005E798C"/>
    <w:rsid w:val="005E7EB7"/>
    <w:rsid w:val="005F1A93"/>
    <w:rsid w:val="005F2783"/>
    <w:rsid w:val="005F380B"/>
    <w:rsid w:val="005F403A"/>
    <w:rsid w:val="005F5985"/>
    <w:rsid w:val="005F67F8"/>
    <w:rsid w:val="005F6EE9"/>
    <w:rsid w:val="00600215"/>
    <w:rsid w:val="00600E0D"/>
    <w:rsid w:val="006010D5"/>
    <w:rsid w:val="00601149"/>
    <w:rsid w:val="00601FC5"/>
    <w:rsid w:val="0060203D"/>
    <w:rsid w:val="006024BD"/>
    <w:rsid w:val="00603F5D"/>
    <w:rsid w:val="00604BC7"/>
    <w:rsid w:val="00606040"/>
    <w:rsid w:val="00606956"/>
    <w:rsid w:val="00610240"/>
    <w:rsid w:val="00612AF4"/>
    <w:rsid w:val="00612E15"/>
    <w:rsid w:val="006134A3"/>
    <w:rsid w:val="006161D9"/>
    <w:rsid w:val="00616C35"/>
    <w:rsid w:val="00617F36"/>
    <w:rsid w:val="00622186"/>
    <w:rsid w:val="00623474"/>
    <w:rsid w:val="006240E0"/>
    <w:rsid w:val="00625B46"/>
    <w:rsid w:val="00625B54"/>
    <w:rsid w:val="00630644"/>
    <w:rsid w:val="006316F2"/>
    <w:rsid w:val="0063185C"/>
    <w:rsid w:val="00632622"/>
    <w:rsid w:val="0063638C"/>
    <w:rsid w:val="006368B4"/>
    <w:rsid w:val="00636B1B"/>
    <w:rsid w:val="00637B41"/>
    <w:rsid w:val="00640FD5"/>
    <w:rsid w:val="006418E9"/>
    <w:rsid w:val="0064591A"/>
    <w:rsid w:val="00645CFE"/>
    <w:rsid w:val="00646C6C"/>
    <w:rsid w:val="00653A33"/>
    <w:rsid w:val="0065429E"/>
    <w:rsid w:val="00655411"/>
    <w:rsid w:val="00657400"/>
    <w:rsid w:val="006613A1"/>
    <w:rsid w:val="00663760"/>
    <w:rsid w:val="00664E3D"/>
    <w:rsid w:val="00667D4E"/>
    <w:rsid w:val="00670CB2"/>
    <w:rsid w:val="006745F4"/>
    <w:rsid w:val="00674BF3"/>
    <w:rsid w:val="00674DBA"/>
    <w:rsid w:val="0067523A"/>
    <w:rsid w:val="00676EF4"/>
    <w:rsid w:val="00677E4A"/>
    <w:rsid w:val="00677F7D"/>
    <w:rsid w:val="00681654"/>
    <w:rsid w:val="006824B7"/>
    <w:rsid w:val="00682650"/>
    <w:rsid w:val="006831F2"/>
    <w:rsid w:val="00683206"/>
    <w:rsid w:val="00683ABF"/>
    <w:rsid w:val="00685AB5"/>
    <w:rsid w:val="00686BE6"/>
    <w:rsid w:val="00691380"/>
    <w:rsid w:val="00694E5D"/>
    <w:rsid w:val="00695022"/>
    <w:rsid w:val="006954F1"/>
    <w:rsid w:val="006955DE"/>
    <w:rsid w:val="0069594B"/>
    <w:rsid w:val="006A04A2"/>
    <w:rsid w:val="006A0EDF"/>
    <w:rsid w:val="006A578C"/>
    <w:rsid w:val="006A5997"/>
    <w:rsid w:val="006A6AA1"/>
    <w:rsid w:val="006A6BCF"/>
    <w:rsid w:val="006A6FFA"/>
    <w:rsid w:val="006B0434"/>
    <w:rsid w:val="006B1508"/>
    <w:rsid w:val="006B212B"/>
    <w:rsid w:val="006B4DA8"/>
    <w:rsid w:val="006B6011"/>
    <w:rsid w:val="006B777B"/>
    <w:rsid w:val="006C020C"/>
    <w:rsid w:val="006C0299"/>
    <w:rsid w:val="006C0C2B"/>
    <w:rsid w:val="006C1AEE"/>
    <w:rsid w:val="006C3B81"/>
    <w:rsid w:val="006C3EA7"/>
    <w:rsid w:val="006C4797"/>
    <w:rsid w:val="006C506F"/>
    <w:rsid w:val="006C5B5C"/>
    <w:rsid w:val="006C6420"/>
    <w:rsid w:val="006C72BE"/>
    <w:rsid w:val="006D0946"/>
    <w:rsid w:val="006D179D"/>
    <w:rsid w:val="006D28A6"/>
    <w:rsid w:val="006D2C55"/>
    <w:rsid w:val="006D31E5"/>
    <w:rsid w:val="006D3824"/>
    <w:rsid w:val="006D4110"/>
    <w:rsid w:val="006D51D2"/>
    <w:rsid w:val="006D536E"/>
    <w:rsid w:val="006D5879"/>
    <w:rsid w:val="006D5FAA"/>
    <w:rsid w:val="006D6DF8"/>
    <w:rsid w:val="006D7747"/>
    <w:rsid w:val="006E0724"/>
    <w:rsid w:val="006E2376"/>
    <w:rsid w:val="006E26C8"/>
    <w:rsid w:val="006E2CCE"/>
    <w:rsid w:val="006F04AB"/>
    <w:rsid w:val="006F09B0"/>
    <w:rsid w:val="006F1889"/>
    <w:rsid w:val="006F1B8F"/>
    <w:rsid w:val="006F2D9B"/>
    <w:rsid w:val="006F64AD"/>
    <w:rsid w:val="007028EB"/>
    <w:rsid w:val="0070424B"/>
    <w:rsid w:val="0070429E"/>
    <w:rsid w:val="00705104"/>
    <w:rsid w:val="00707167"/>
    <w:rsid w:val="007078C2"/>
    <w:rsid w:val="00710919"/>
    <w:rsid w:val="00711EE6"/>
    <w:rsid w:val="00712051"/>
    <w:rsid w:val="00713990"/>
    <w:rsid w:val="007159EA"/>
    <w:rsid w:val="007161F2"/>
    <w:rsid w:val="00716941"/>
    <w:rsid w:val="007176D5"/>
    <w:rsid w:val="0072082C"/>
    <w:rsid w:val="00723106"/>
    <w:rsid w:val="00723D61"/>
    <w:rsid w:val="007247DA"/>
    <w:rsid w:val="00726D46"/>
    <w:rsid w:val="0072757D"/>
    <w:rsid w:val="007276B9"/>
    <w:rsid w:val="00727F56"/>
    <w:rsid w:val="00730508"/>
    <w:rsid w:val="00731E0A"/>
    <w:rsid w:val="00734861"/>
    <w:rsid w:val="0074068A"/>
    <w:rsid w:val="0074238E"/>
    <w:rsid w:val="00743EA4"/>
    <w:rsid w:val="00745086"/>
    <w:rsid w:val="0074590C"/>
    <w:rsid w:val="00746251"/>
    <w:rsid w:val="0075009F"/>
    <w:rsid w:val="00751058"/>
    <w:rsid w:val="00751260"/>
    <w:rsid w:val="00752367"/>
    <w:rsid w:val="00753541"/>
    <w:rsid w:val="007552D9"/>
    <w:rsid w:val="007554DF"/>
    <w:rsid w:val="007558E4"/>
    <w:rsid w:val="0075687F"/>
    <w:rsid w:val="00756B2F"/>
    <w:rsid w:val="007575C0"/>
    <w:rsid w:val="007576A5"/>
    <w:rsid w:val="00761204"/>
    <w:rsid w:val="0076171A"/>
    <w:rsid w:val="00762E7E"/>
    <w:rsid w:val="00763844"/>
    <w:rsid w:val="0076471C"/>
    <w:rsid w:val="0076494A"/>
    <w:rsid w:val="00765095"/>
    <w:rsid w:val="00765ED5"/>
    <w:rsid w:val="007663F2"/>
    <w:rsid w:val="00767675"/>
    <w:rsid w:val="00767D9D"/>
    <w:rsid w:val="00770BED"/>
    <w:rsid w:val="007710DC"/>
    <w:rsid w:val="0077292C"/>
    <w:rsid w:val="007753E5"/>
    <w:rsid w:val="00775588"/>
    <w:rsid w:val="00776092"/>
    <w:rsid w:val="007764ED"/>
    <w:rsid w:val="007802A1"/>
    <w:rsid w:val="00780C8E"/>
    <w:rsid w:val="00783EAF"/>
    <w:rsid w:val="00785437"/>
    <w:rsid w:val="007865BA"/>
    <w:rsid w:val="00787924"/>
    <w:rsid w:val="00787B90"/>
    <w:rsid w:val="00790D49"/>
    <w:rsid w:val="00790FA4"/>
    <w:rsid w:val="00791858"/>
    <w:rsid w:val="00791E1A"/>
    <w:rsid w:val="00794AD4"/>
    <w:rsid w:val="00794B4F"/>
    <w:rsid w:val="007965ED"/>
    <w:rsid w:val="007969F7"/>
    <w:rsid w:val="007A3116"/>
    <w:rsid w:val="007A3989"/>
    <w:rsid w:val="007A5A01"/>
    <w:rsid w:val="007A63CD"/>
    <w:rsid w:val="007A7EBA"/>
    <w:rsid w:val="007B10E9"/>
    <w:rsid w:val="007B18AF"/>
    <w:rsid w:val="007B3D90"/>
    <w:rsid w:val="007B47D0"/>
    <w:rsid w:val="007B55EF"/>
    <w:rsid w:val="007B57C9"/>
    <w:rsid w:val="007B6755"/>
    <w:rsid w:val="007B6C0F"/>
    <w:rsid w:val="007B7E55"/>
    <w:rsid w:val="007C0084"/>
    <w:rsid w:val="007C08BF"/>
    <w:rsid w:val="007C10B9"/>
    <w:rsid w:val="007C1AA2"/>
    <w:rsid w:val="007C4627"/>
    <w:rsid w:val="007C5794"/>
    <w:rsid w:val="007C5A35"/>
    <w:rsid w:val="007C679C"/>
    <w:rsid w:val="007C7B88"/>
    <w:rsid w:val="007D00C8"/>
    <w:rsid w:val="007D2EBC"/>
    <w:rsid w:val="007D48E7"/>
    <w:rsid w:val="007D5706"/>
    <w:rsid w:val="007D5BB8"/>
    <w:rsid w:val="007E072F"/>
    <w:rsid w:val="007E076A"/>
    <w:rsid w:val="007E1032"/>
    <w:rsid w:val="007E1EC8"/>
    <w:rsid w:val="007E2899"/>
    <w:rsid w:val="007E33F3"/>
    <w:rsid w:val="007E34A5"/>
    <w:rsid w:val="007E36A7"/>
    <w:rsid w:val="007E45E9"/>
    <w:rsid w:val="007E4A29"/>
    <w:rsid w:val="007E5C87"/>
    <w:rsid w:val="007E6BE0"/>
    <w:rsid w:val="007E7420"/>
    <w:rsid w:val="007E7A2D"/>
    <w:rsid w:val="007E7ACF"/>
    <w:rsid w:val="007F214A"/>
    <w:rsid w:val="007F6E95"/>
    <w:rsid w:val="0080126A"/>
    <w:rsid w:val="008020BF"/>
    <w:rsid w:val="00803227"/>
    <w:rsid w:val="00803275"/>
    <w:rsid w:val="00803685"/>
    <w:rsid w:val="00804368"/>
    <w:rsid w:val="0080440B"/>
    <w:rsid w:val="008063FB"/>
    <w:rsid w:val="00806F45"/>
    <w:rsid w:val="0080704C"/>
    <w:rsid w:val="00807F24"/>
    <w:rsid w:val="008100E8"/>
    <w:rsid w:val="00813878"/>
    <w:rsid w:val="00814E74"/>
    <w:rsid w:val="008174F4"/>
    <w:rsid w:val="00817645"/>
    <w:rsid w:val="0082023F"/>
    <w:rsid w:val="008205CD"/>
    <w:rsid w:val="008207BA"/>
    <w:rsid w:val="00820E0D"/>
    <w:rsid w:val="008215A6"/>
    <w:rsid w:val="008222AD"/>
    <w:rsid w:val="0082439D"/>
    <w:rsid w:val="00824816"/>
    <w:rsid w:val="008325FD"/>
    <w:rsid w:val="00832A07"/>
    <w:rsid w:val="00833254"/>
    <w:rsid w:val="008336E0"/>
    <w:rsid w:val="00833E92"/>
    <w:rsid w:val="008346A6"/>
    <w:rsid w:val="008353E2"/>
    <w:rsid w:val="00835D59"/>
    <w:rsid w:val="00840F6E"/>
    <w:rsid w:val="00841B03"/>
    <w:rsid w:val="008435BD"/>
    <w:rsid w:val="0084410B"/>
    <w:rsid w:val="008446DD"/>
    <w:rsid w:val="0084638F"/>
    <w:rsid w:val="008511B9"/>
    <w:rsid w:val="00851C1A"/>
    <w:rsid w:val="00853B6A"/>
    <w:rsid w:val="00856EB5"/>
    <w:rsid w:val="00857D86"/>
    <w:rsid w:val="0086095F"/>
    <w:rsid w:val="00861E46"/>
    <w:rsid w:val="008639FD"/>
    <w:rsid w:val="00863A0D"/>
    <w:rsid w:val="008664B6"/>
    <w:rsid w:val="00867D60"/>
    <w:rsid w:val="00870D66"/>
    <w:rsid w:val="00873E28"/>
    <w:rsid w:val="00874EA5"/>
    <w:rsid w:val="008760F6"/>
    <w:rsid w:val="00876ADD"/>
    <w:rsid w:val="008778BA"/>
    <w:rsid w:val="00877CA5"/>
    <w:rsid w:val="00880920"/>
    <w:rsid w:val="00880B59"/>
    <w:rsid w:val="00881A27"/>
    <w:rsid w:val="0088312B"/>
    <w:rsid w:val="00883EC7"/>
    <w:rsid w:val="00884B59"/>
    <w:rsid w:val="008869C4"/>
    <w:rsid w:val="008878E2"/>
    <w:rsid w:val="00887FF6"/>
    <w:rsid w:val="00890B5B"/>
    <w:rsid w:val="00892C70"/>
    <w:rsid w:val="00896EF6"/>
    <w:rsid w:val="008A0185"/>
    <w:rsid w:val="008A08A7"/>
    <w:rsid w:val="008A2800"/>
    <w:rsid w:val="008A3063"/>
    <w:rsid w:val="008A3C6F"/>
    <w:rsid w:val="008A4F0E"/>
    <w:rsid w:val="008A5944"/>
    <w:rsid w:val="008A6B67"/>
    <w:rsid w:val="008A796A"/>
    <w:rsid w:val="008B22C2"/>
    <w:rsid w:val="008B2EFF"/>
    <w:rsid w:val="008B2F4C"/>
    <w:rsid w:val="008B3BF8"/>
    <w:rsid w:val="008B7E64"/>
    <w:rsid w:val="008C028E"/>
    <w:rsid w:val="008C049D"/>
    <w:rsid w:val="008C16C8"/>
    <w:rsid w:val="008C307A"/>
    <w:rsid w:val="008C4009"/>
    <w:rsid w:val="008C4059"/>
    <w:rsid w:val="008C4222"/>
    <w:rsid w:val="008D2004"/>
    <w:rsid w:val="008D46E2"/>
    <w:rsid w:val="008E0D7D"/>
    <w:rsid w:val="008E1248"/>
    <w:rsid w:val="008E1505"/>
    <w:rsid w:val="008E42F5"/>
    <w:rsid w:val="008E514B"/>
    <w:rsid w:val="008E542D"/>
    <w:rsid w:val="008E58E3"/>
    <w:rsid w:val="008E7B75"/>
    <w:rsid w:val="008F009C"/>
    <w:rsid w:val="008F1A8E"/>
    <w:rsid w:val="008F2E04"/>
    <w:rsid w:val="008F2F01"/>
    <w:rsid w:val="008F4553"/>
    <w:rsid w:val="00901415"/>
    <w:rsid w:val="00902768"/>
    <w:rsid w:val="0090774D"/>
    <w:rsid w:val="00907D56"/>
    <w:rsid w:val="009120DC"/>
    <w:rsid w:val="00913993"/>
    <w:rsid w:val="009161BC"/>
    <w:rsid w:val="00916D03"/>
    <w:rsid w:val="00917654"/>
    <w:rsid w:val="0092006F"/>
    <w:rsid w:val="00921E71"/>
    <w:rsid w:val="009220F2"/>
    <w:rsid w:val="00922F3D"/>
    <w:rsid w:val="00923097"/>
    <w:rsid w:val="009231B9"/>
    <w:rsid w:val="00925719"/>
    <w:rsid w:val="00927509"/>
    <w:rsid w:val="00927FD5"/>
    <w:rsid w:val="00931337"/>
    <w:rsid w:val="0093233D"/>
    <w:rsid w:val="00932B17"/>
    <w:rsid w:val="0093341A"/>
    <w:rsid w:val="00934B50"/>
    <w:rsid w:val="0093574A"/>
    <w:rsid w:val="009405D5"/>
    <w:rsid w:val="0094086B"/>
    <w:rsid w:val="009412F9"/>
    <w:rsid w:val="0094132E"/>
    <w:rsid w:val="009421C4"/>
    <w:rsid w:val="00943E14"/>
    <w:rsid w:val="009446A1"/>
    <w:rsid w:val="00945882"/>
    <w:rsid w:val="00945D61"/>
    <w:rsid w:val="00947EFE"/>
    <w:rsid w:val="00950DBF"/>
    <w:rsid w:val="009525B2"/>
    <w:rsid w:val="00952BA9"/>
    <w:rsid w:val="009531EF"/>
    <w:rsid w:val="00955054"/>
    <w:rsid w:val="0095639E"/>
    <w:rsid w:val="00961362"/>
    <w:rsid w:val="00962401"/>
    <w:rsid w:val="00963123"/>
    <w:rsid w:val="00965F75"/>
    <w:rsid w:val="0096707C"/>
    <w:rsid w:val="00971F05"/>
    <w:rsid w:val="00971F23"/>
    <w:rsid w:val="00972C01"/>
    <w:rsid w:val="00973ADE"/>
    <w:rsid w:val="0097515A"/>
    <w:rsid w:val="009766B3"/>
    <w:rsid w:val="00977D4B"/>
    <w:rsid w:val="009805FD"/>
    <w:rsid w:val="009810E3"/>
    <w:rsid w:val="00982DD9"/>
    <w:rsid w:val="00983F63"/>
    <w:rsid w:val="009847FB"/>
    <w:rsid w:val="009849BD"/>
    <w:rsid w:val="00984EC8"/>
    <w:rsid w:val="00984FF4"/>
    <w:rsid w:val="009854FD"/>
    <w:rsid w:val="00990381"/>
    <w:rsid w:val="00991BAB"/>
    <w:rsid w:val="0099288F"/>
    <w:rsid w:val="00993885"/>
    <w:rsid w:val="0099472E"/>
    <w:rsid w:val="009955A4"/>
    <w:rsid w:val="00996829"/>
    <w:rsid w:val="00997224"/>
    <w:rsid w:val="009975A1"/>
    <w:rsid w:val="00997ADA"/>
    <w:rsid w:val="00997CCA"/>
    <w:rsid w:val="009A1784"/>
    <w:rsid w:val="009A2697"/>
    <w:rsid w:val="009A2A0E"/>
    <w:rsid w:val="009A3362"/>
    <w:rsid w:val="009A3CB5"/>
    <w:rsid w:val="009A4233"/>
    <w:rsid w:val="009A554E"/>
    <w:rsid w:val="009A6272"/>
    <w:rsid w:val="009A6767"/>
    <w:rsid w:val="009A7D1A"/>
    <w:rsid w:val="009B00E5"/>
    <w:rsid w:val="009B15CD"/>
    <w:rsid w:val="009B1A63"/>
    <w:rsid w:val="009B1D8E"/>
    <w:rsid w:val="009B28E0"/>
    <w:rsid w:val="009B70E9"/>
    <w:rsid w:val="009C0FCE"/>
    <w:rsid w:val="009C346E"/>
    <w:rsid w:val="009C45F7"/>
    <w:rsid w:val="009C58F2"/>
    <w:rsid w:val="009C7215"/>
    <w:rsid w:val="009D0C15"/>
    <w:rsid w:val="009D0F7C"/>
    <w:rsid w:val="009D1BAF"/>
    <w:rsid w:val="009D3042"/>
    <w:rsid w:val="009D41DF"/>
    <w:rsid w:val="009D6039"/>
    <w:rsid w:val="009D6CF4"/>
    <w:rsid w:val="009D6FEA"/>
    <w:rsid w:val="009E06D1"/>
    <w:rsid w:val="009E0E34"/>
    <w:rsid w:val="009E1389"/>
    <w:rsid w:val="009E2867"/>
    <w:rsid w:val="009E36EB"/>
    <w:rsid w:val="009E4880"/>
    <w:rsid w:val="009E6DBE"/>
    <w:rsid w:val="009F12EE"/>
    <w:rsid w:val="009F1419"/>
    <w:rsid w:val="009F208F"/>
    <w:rsid w:val="009F2AB9"/>
    <w:rsid w:val="009F2F75"/>
    <w:rsid w:val="009F35D1"/>
    <w:rsid w:val="009F50CC"/>
    <w:rsid w:val="009F652F"/>
    <w:rsid w:val="00A01CE7"/>
    <w:rsid w:val="00A01EF3"/>
    <w:rsid w:val="00A02705"/>
    <w:rsid w:val="00A02F5F"/>
    <w:rsid w:val="00A03D2C"/>
    <w:rsid w:val="00A04D88"/>
    <w:rsid w:val="00A0766E"/>
    <w:rsid w:val="00A12E03"/>
    <w:rsid w:val="00A13817"/>
    <w:rsid w:val="00A13B1B"/>
    <w:rsid w:val="00A15CF2"/>
    <w:rsid w:val="00A206FD"/>
    <w:rsid w:val="00A2101C"/>
    <w:rsid w:val="00A21CEF"/>
    <w:rsid w:val="00A21D6E"/>
    <w:rsid w:val="00A23202"/>
    <w:rsid w:val="00A232C4"/>
    <w:rsid w:val="00A232FD"/>
    <w:rsid w:val="00A23C40"/>
    <w:rsid w:val="00A24A87"/>
    <w:rsid w:val="00A275AE"/>
    <w:rsid w:val="00A312A0"/>
    <w:rsid w:val="00A355A4"/>
    <w:rsid w:val="00A358D6"/>
    <w:rsid w:val="00A362FA"/>
    <w:rsid w:val="00A37005"/>
    <w:rsid w:val="00A37B71"/>
    <w:rsid w:val="00A4063D"/>
    <w:rsid w:val="00A4486B"/>
    <w:rsid w:val="00A45FDE"/>
    <w:rsid w:val="00A46559"/>
    <w:rsid w:val="00A47B31"/>
    <w:rsid w:val="00A51812"/>
    <w:rsid w:val="00A51AB3"/>
    <w:rsid w:val="00A52CF5"/>
    <w:rsid w:val="00A53A54"/>
    <w:rsid w:val="00A53CAB"/>
    <w:rsid w:val="00A53D77"/>
    <w:rsid w:val="00A54743"/>
    <w:rsid w:val="00A57FC2"/>
    <w:rsid w:val="00A60310"/>
    <w:rsid w:val="00A60EEB"/>
    <w:rsid w:val="00A61AD8"/>
    <w:rsid w:val="00A66E8B"/>
    <w:rsid w:val="00A70AEB"/>
    <w:rsid w:val="00A72027"/>
    <w:rsid w:val="00A83D70"/>
    <w:rsid w:val="00A84E8B"/>
    <w:rsid w:val="00A84F8B"/>
    <w:rsid w:val="00A8553E"/>
    <w:rsid w:val="00A855FD"/>
    <w:rsid w:val="00A85E29"/>
    <w:rsid w:val="00A86254"/>
    <w:rsid w:val="00A8628C"/>
    <w:rsid w:val="00A87C29"/>
    <w:rsid w:val="00A95E38"/>
    <w:rsid w:val="00A962CD"/>
    <w:rsid w:val="00A96B30"/>
    <w:rsid w:val="00A97B79"/>
    <w:rsid w:val="00AA1419"/>
    <w:rsid w:val="00AA1663"/>
    <w:rsid w:val="00AA23ED"/>
    <w:rsid w:val="00AA2CD5"/>
    <w:rsid w:val="00AA2E37"/>
    <w:rsid w:val="00AA33A3"/>
    <w:rsid w:val="00AA3E7F"/>
    <w:rsid w:val="00AA54BA"/>
    <w:rsid w:val="00AA5885"/>
    <w:rsid w:val="00AA6C3E"/>
    <w:rsid w:val="00AA7F7C"/>
    <w:rsid w:val="00AB06FE"/>
    <w:rsid w:val="00AB0BAB"/>
    <w:rsid w:val="00AB3DBB"/>
    <w:rsid w:val="00AB403C"/>
    <w:rsid w:val="00AB4BCB"/>
    <w:rsid w:val="00AB5A9A"/>
    <w:rsid w:val="00AB6385"/>
    <w:rsid w:val="00AC1CDC"/>
    <w:rsid w:val="00AC28D1"/>
    <w:rsid w:val="00AC3542"/>
    <w:rsid w:val="00AC35D5"/>
    <w:rsid w:val="00AC5087"/>
    <w:rsid w:val="00AC69DA"/>
    <w:rsid w:val="00AC6B90"/>
    <w:rsid w:val="00AD2224"/>
    <w:rsid w:val="00AD253D"/>
    <w:rsid w:val="00AD2665"/>
    <w:rsid w:val="00AD64EB"/>
    <w:rsid w:val="00AD6842"/>
    <w:rsid w:val="00AD7320"/>
    <w:rsid w:val="00AE2424"/>
    <w:rsid w:val="00AE2FB5"/>
    <w:rsid w:val="00AE5258"/>
    <w:rsid w:val="00AF1485"/>
    <w:rsid w:val="00AF2B50"/>
    <w:rsid w:val="00AF45D2"/>
    <w:rsid w:val="00AF5044"/>
    <w:rsid w:val="00AF53F2"/>
    <w:rsid w:val="00AF78A7"/>
    <w:rsid w:val="00AF7C6F"/>
    <w:rsid w:val="00B0051B"/>
    <w:rsid w:val="00B01E54"/>
    <w:rsid w:val="00B0252A"/>
    <w:rsid w:val="00B02652"/>
    <w:rsid w:val="00B02E6D"/>
    <w:rsid w:val="00B02F28"/>
    <w:rsid w:val="00B03DA1"/>
    <w:rsid w:val="00B0529E"/>
    <w:rsid w:val="00B0647D"/>
    <w:rsid w:val="00B07108"/>
    <w:rsid w:val="00B07A9E"/>
    <w:rsid w:val="00B11883"/>
    <w:rsid w:val="00B1620A"/>
    <w:rsid w:val="00B16830"/>
    <w:rsid w:val="00B1751D"/>
    <w:rsid w:val="00B2175B"/>
    <w:rsid w:val="00B222A0"/>
    <w:rsid w:val="00B22CAA"/>
    <w:rsid w:val="00B238D0"/>
    <w:rsid w:val="00B24967"/>
    <w:rsid w:val="00B25707"/>
    <w:rsid w:val="00B25B97"/>
    <w:rsid w:val="00B26C01"/>
    <w:rsid w:val="00B26F11"/>
    <w:rsid w:val="00B31A05"/>
    <w:rsid w:val="00B331B3"/>
    <w:rsid w:val="00B33E08"/>
    <w:rsid w:val="00B33E20"/>
    <w:rsid w:val="00B3420C"/>
    <w:rsid w:val="00B3662A"/>
    <w:rsid w:val="00B37812"/>
    <w:rsid w:val="00B40561"/>
    <w:rsid w:val="00B41D21"/>
    <w:rsid w:val="00B42AFD"/>
    <w:rsid w:val="00B444FB"/>
    <w:rsid w:val="00B44AE4"/>
    <w:rsid w:val="00B44ED1"/>
    <w:rsid w:val="00B453A8"/>
    <w:rsid w:val="00B465C3"/>
    <w:rsid w:val="00B46D05"/>
    <w:rsid w:val="00B47DB3"/>
    <w:rsid w:val="00B47E7D"/>
    <w:rsid w:val="00B51DFE"/>
    <w:rsid w:val="00B525B3"/>
    <w:rsid w:val="00B52C57"/>
    <w:rsid w:val="00B53490"/>
    <w:rsid w:val="00B53D09"/>
    <w:rsid w:val="00B54869"/>
    <w:rsid w:val="00B54FB6"/>
    <w:rsid w:val="00B57B67"/>
    <w:rsid w:val="00B603EE"/>
    <w:rsid w:val="00B604D9"/>
    <w:rsid w:val="00B60FDB"/>
    <w:rsid w:val="00B61D3F"/>
    <w:rsid w:val="00B627D4"/>
    <w:rsid w:val="00B62C74"/>
    <w:rsid w:val="00B651F4"/>
    <w:rsid w:val="00B65AC1"/>
    <w:rsid w:val="00B67198"/>
    <w:rsid w:val="00B70238"/>
    <w:rsid w:val="00B71314"/>
    <w:rsid w:val="00B72233"/>
    <w:rsid w:val="00B7259D"/>
    <w:rsid w:val="00B73EE3"/>
    <w:rsid w:val="00B747CE"/>
    <w:rsid w:val="00B74C87"/>
    <w:rsid w:val="00B74FBA"/>
    <w:rsid w:val="00B765B6"/>
    <w:rsid w:val="00B770E8"/>
    <w:rsid w:val="00B77196"/>
    <w:rsid w:val="00B77217"/>
    <w:rsid w:val="00B77D04"/>
    <w:rsid w:val="00B802D9"/>
    <w:rsid w:val="00B805E2"/>
    <w:rsid w:val="00B80A6E"/>
    <w:rsid w:val="00B80BD3"/>
    <w:rsid w:val="00B8109D"/>
    <w:rsid w:val="00B811AF"/>
    <w:rsid w:val="00B81C69"/>
    <w:rsid w:val="00B834D2"/>
    <w:rsid w:val="00B8360E"/>
    <w:rsid w:val="00B85B7A"/>
    <w:rsid w:val="00B85BB5"/>
    <w:rsid w:val="00B872BF"/>
    <w:rsid w:val="00B87864"/>
    <w:rsid w:val="00B87D68"/>
    <w:rsid w:val="00B9016F"/>
    <w:rsid w:val="00B91203"/>
    <w:rsid w:val="00B92256"/>
    <w:rsid w:val="00B92FB6"/>
    <w:rsid w:val="00B938B0"/>
    <w:rsid w:val="00B94095"/>
    <w:rsid w:val="00B962D8"/>
    <w:rsid w:val="00B96748"/>
    <w:rsid w:val="00BA2F4F"/>
    <w:rsid w:val="00BA555B"/>
    <w:rsid w:val="00BA6684"/>
    <w:rsid w:val="00BA78FB"/>
    <w:rsid w:val="00BA7C71"/>
    <w:rsid w:val="00BA7FAA"/>
    <w:rsid w:val="00BB0319"/>
    <w:rsid w:val="00BB1F1C"/>
    <w:rsid w:val="00BB2013"/>
    <w:rsid w:val="00BB2973"/>
    <w:rsid w:val="00BB2BB3"/>
    <w:rsid w:val="00BB410C"/>
    <w:rsid w:val="00BB6D87"/>
    <w:rsid w:val="00BC07D0"/>
    <w:rsid w:val="00BC1FCC"/>
    <w:rsid w:val="00BC25CD"/>
    <w:rsid w:val="00BC3968"/>
    <w:rsid w:val="00BC7EE6"/>
    <w:rsid w:val="00BD0063"/>
    <w:rsid w:val="00BD56CB"/>
    <w:rsid w:val="00BE0034"/>
    <w:rsid w:val="00BE2290"/>
    <w:rsid w:val="00BE3A87"/>
    <w:rsid w:val="00BE3D5D"/>
    <w:rsid w:val="00BE4943"/>
    <w:rsid w:val="00BE4C6E"/>
    <w:rsid w:val="00BE5448"/>
    <w:rsid w:val="00BE61D1"/>
    <w:rsid w:val="00BE7725"/>
    <w:rsid w:val="00BF076E"/>
    <w:rsid w:val="00BF091C"/>
    <w:rsid w:val="00BF13DF"/>
    <w:rsid w:val="00BF141C"/>
    <w:rsid w:val="00BF1A51"/>
    <w:rsid w:val="00BF2069"/>
    <w:rsid w:val="00BF62AA"/>
    <w:rsid w:val="00BF62CE"/>
    <w:rsid w:val="00BF7536"/>
    <w:rsid w:val="00BF763E"/>
    <w:rsid w:val="00BF78A3"/>
    <w:rsid w:val="00C02340"/>
    <w:rsid w:val="00C0531C"/>
    <w:rsid w:val="00C05537"/>
    <w:rsid w:val="00C10748"/>
    <w:rsid w:val="00C13518"/>
    <w:rsid w:val="00C1440E"/>
    <w:rsid w:val="00C146B5"/>
    <w:rsid w:val="00C16A01"/>
    <w:rsid w:val="00C21E59"/>
    <w:rsid w:val="00C224B3"/>
    <w:rsid w:val="00C2336F"/>
    <w:rsid w:val="00C2448F"/>
    <w:rsid w:val="00C30888"/>
    <w:rsid w:val="00C32FF5"/>
    <w:rsid w:val="00C330B4"/>
    <w:rsid w:val="00C3545E"/>
    <w:rsid w:val="00C403E7"/>
    <w:rsid w:val="00C443B2"/>
    <w:rsid w:val="00C45294"/>
    <w:rsid w:val="00C460F0"/>
    <w:rsid w:val="00C477AC"/>
    <w:rsid w:val="00C505B6"/>
    <w:rsid w:val="00C51049"/>
    <w:rsid w:val="00C538D2"/>
    <w:rsid w:val="00C54048"/>
    <w:rsid w:val="00C544FE"/>
    <w:rsid w:val="00C55435"/>
    <w:rsid w:val="00C575C1"/>
    <w:rsid w:val="00C577DD"/>
    <w:rsid w:val="00C61144"/>
    <w:rsid w:val="00C66230"/>
    <w:rsid w:val="00C67784"/>
    <w:rsid w:val="00C67EB6"/>
    <w:rsid w:val="00C705A2"/>
    <w:rsid w:val="00C705A9"/>
    <w:rsid w:val="00C71F74"/>
    <w:rsid w:val="00C72EFB"/>
    <w:rsid w:val="00C735A0"/>
    <w:rsid w:val="00C742FE"/>
    <w:rsid w:val="00C74CD6"/>
    <w:rsid w:val="00C75D2B"/>
    <w:rsid w:val="00C76E91"/>
    <w:rsid w:val="00C77BB5"/>
    <w:rsid w:val="00C82D10"/>
    <w:rsid w:val="00C83B11"/>
    <w:rsid w:val="00C90917"/>
    <w:rsid w:val="00C917BF"/>
    <w:rsid w:val="00C931DE"/>
    <w:rsid w:val="00C9331D"/>
    <w:rsid w:val="00C943C8"/>
    <w:rsid w:val="00C978A1"/>
    <w:rsid w:val="00C97A30"/>
    <w:rsid w:val="00CA092A"/>
    <w:rsid w:val="00CA0982"/>
    <w:rsid w:val="00CA10E4"/>
    <w:rsid w:val="00CA1642"/>
    <w:rsid w:val="00CA261D"/>
    <w:rsid w:val="00CA2B4F"/>
    <w:rsid w:val="00CA2E26"/>
    <w:rsid w:val="00CA4E66"/>
    <w:rsid w:val="00CA5B77"/>
    <w:rsid w:val="00CB1BF0"/>
    <w:rsid w:val="00CB2291"/>
    <w:rsid w:val="00CB38BE"/>
    <w:rsid w:val="00CB38D5"/>
    <w:rsid w:val="00CB43F7"/>
    <w:rsid w:val="00CB6799"/>
    <w:rsid w:val="00CB7852"/>
    <w:rsid w:val="00CC22B4"/>
    <w:rsid w:val="00CC3FD3"/>
    <w:rsid w:val="00CC45D3"/>
    <w:rsid w:val="00CC4EFB"/>
    <w:rsid w:val="00CD1578"/>
    <w:rsid w:val="00CD1F49"/>
    <w:rsid w:val="00CD2848"/>
    <w:rsid w:val="00CD47A9"/>
    <w:rsid w:val="00CD54CB"/>
    <w:rsid w:val="00CD5B9F"/>
    <w:rsid w:val="00CE14EC"/>
    <w:rsid w:val="00CE224A"/>
    <w:rsid w:val="00CE3FB4"/>
    <w:rsid w:val="00CE513D"/>
    <w:rsid w:val="00CE6636"/>
    <w:rsid w:val="00CE66F9"/>
    <w:rsid w:val="00CF0E68"/>
    <w:rsid w:val="00CF2656"/>
    <w:rsid w:val="00CF4346"/>
    <w:rsid w:val="00CF6211"/>
    <w:rsid w:val="00D001B1"/>
    <w:rsid w:val="00D00923"/>
    <w:rsid w:val="00D03D78"/>
    <w:rsid w:val="00D03F2B"/>
    <w:rsid w:val="00D04FA7"/>
    <w:rsid w:val="00D05131"/>
    <w:rsid w:val="00D0617A"/>
    <w:rsid w:val="00D06F13"/>
    <w:rsid w:val="00D104E3"/>
    <w:rsid w:val="00D10BEF"/>
    <w:rsid w:val="00D10ED7"/>
    <w:rsid w:val="00D11EDD"/>
    <w:rsid w:val="00D123C7"/>
    <w:rsid w:val="00D14037"/>
    <w:rsid w:val="00D1534E"/>
    <w:rsid w:val="00D15D9B"/>
    <w:rsid w:val="00D16313"/>
    <w:rsid w:val="00D16E3E"/>
    <w:rsid w:val="00D20010"/>
    <w:rsid w:val="00D20055"/>
    <w:rsid w:val="00D22304"/>
    <w:rsid w:val="00D23C21"/>
    <w:rsid w:val="00D26190"/>
    <w:rsid w:val="00D268FF"/>
    <w:rsid w:val="00D279CF"/>
    <w:rsid w:val="00D31BE5"/>
    <w:rsid w:val="00D32766"/>
    <w:rsid w:val="00D32F32"/>
    <w:rsid w:val="00D34988"/>
    <w:rsid w:val="00D34C66"/>
    <w:rsid w:val="00D35264"/>
    <w:rsid w:val="00D35BEE"/>
    <w:rsid w:val="00D37FB2"/>
    <w:rsid w:val="00D403D1"/>
    <w:rsid w:val="00D40460"/>
    <w:rsid w:val="00D40D28"/>
    <w:rsid w:val="00D42D46"/>
    <w:rsid w:val="00D43300"/>
    <w:rsid w:val="00D43A47"/>
    <w:rsid w:val="00D44631"/>
    <w:rsid w:val="00D44AAD"/>
    <w:rsid w:val="00D45BD7"/>
    <w:rsid w:val="00D473E2"/>
    <w:rsid w:val="00D52080"/>
    <w:rsid w:val="00D5247B"/>
    <w:rsid w:val="00D52875"/>
    <w:rsid w:val="00D52ED3"/>
    <w:rsid w:val="00D5308F"/>
    <w:rsid w:val="00D547A8"/>
    <w:rsid w:val="00D5572D"/>
    <w:rsid w:val="00D57B54"/>
    <w:rsid w:val="00D60245"/>
    <w:rsid w:val="00D60738"/>
    <w:rsid w:val="00D60A26"/>
    <w:rsid w:val="00D60B87"/>
    <w:rsid w:val="00D61BFC"/>
    <w:rsid w:val="00D62594"/>
    <w:rsid w:val="00D63FB9"/>
    <w:rsid w:val="00D647FC"/>
    <w:rsid w:val="00D65334"/>
    <w:rsid w:val="00D6600C"/>
    <w:rsid w:val="00D66EA1"/>
    <w:rsid w:val="00D7119E"/>
    <w:rsid w:val="00D72EA1"/>
    <w:rsid w:val="00D72F72"/>
    <w:rsid w:val="00D733BC"/>
    <w:rsid w:val="00D75E3F"/>
    <w:rsid w:val="00D80698"/>
    <w:rsid w:val="00D8079C"/>
    <w:rsid w:val="00D80E13"/>
    <w:rsid w:val="00D81415"/>
    <w:rsid w:val="00D8219E"/>
    <w:rsid w:val="00D82673"/>
    <w:rsid w:val="00D82C8F"/>
    <w:rsid w:val="00D85703"/>
    <w:rsid w:val="00D85BA8"/>
    <w:rsid w:val="00D866EA"/>
    <w:rsid w:val="00D8691D"/>
    <w:rsid w:val="00D86ABF"/>
    <w:rsid w:val="00D929B2"/>
    <w:rsid w:val="00D92E2C"/>
    <w:rsid w:val="00D941DE"/>
    <w:rsid w:val="00D9533E"/>
    <w:rsid w:val="00D95EA6"/>
    <w:rsid w:val="00D960CD"/>
    <w:rsid w:val="00D96946"/>
    <w:rsid w:val="00D9783D"/>
    <w:rsid w:val="00DA0CD5"/>
    <w:rsid w:val="00DA5C28"/>
    <w:rsid w:val="00DA6B3B"/>
    <w:rsid w:val="00DA6F2B"/>
    <w:rsid w:val="00DA7312"/>
    <w:rsid w:val="00DB00B1"/>
    <w:rsid w:val="00DB090E"/>
    <w:rsid w:val="00DB0DC0"/>
    <w:rsid w:val="00DB3956"/>
    <w:rsid w:val="00DB4F10"/>
    <w:rsid w:val="00DB7806"/>
    <w:rsid w:val="00DC1B57"/>
    <w:rsid w:val="00DC1E62"/>
    <w:rsid w:val="00DC1F82"/>
    <w:rsid w:val="00DC2B59"/>
    <w:rsid w:val="00DC2F2D"/>
    <w:rsid w:val="00DC3392"/>
    <w:rsid w:val="00DC40DD"/>
    <w:rsid w:val="00DC5DB4"/>
    <w:rsid w:val="00DC5F71"/>
    <w:rsid w:val="00DC68B3"/>
    <w:rsid w:val="00DC6A54"/>
    <w:rsid w:val="00DD0002"/>
    <w:rsid w:val="00DD00A7"/>
    <w:rsid w:val="00DD053B"/>
    <w:rsid w:val="00DD139B"/>
    <w:rsid w:val="00DD26B0"/>
    <w:rsid w:val="00DD285F"/>
    <w:rsid w:val="00DD3A1F"/>
    <w:rsid w:val="00DD3A42"/>
    <w:rsid w:val="00DD3C2D"/>
    <w:rsid w:val="00DD416D"/>
    <w:rsid w:val="00DD431D"/>
    <w:rsid w:val="00DD4F50"/>
    <w:rsid w:val="00DD52FD"/>
    <w:rsid w:val="00DD5D8F"/>
    <w:rsid w:val="00DD7D8D"/>
    <w:rsid w:val="00DE14B6"/>
    <w:rsid w:val="00DE222C"/>
    <w:rsid w:val="00DE50A8"/>
    <w:rsid w:val="00DE782C"/>
    <w:rsid w:val="00DF12D8"/>
    <w:rsid w:val="00DF3FE7"/>
    <w:rsid w:val="00DF4596"/>
    <w:rsid w:val="00DF57D8"/>
    <w:rsid w:val="00DF7806"/>
    <w:rsid w:val="00DF7CD2"/>
    <w:rsid w:val="00E04510"/>
    <w:rsid w:val="00E051B0"/>
    <w:rsid w:val="00E058DC"/>
    <w:rsid w:val="00E11DEA"/>
    <w:rsid w:val="00E1219A"/>
    <w:rsid w:val="00E12918"/>
    <w:rsid w:val="00E12E85"/>
    <w:rsid w:val="00E14FA0"/>
    <w:rsid w:val="00E16A3F"/>
    <w:rsid w:val="00E16CF4"/>
    <w:rsid w:val="00E17931"/>
    <w:rsid w:val="00E218DB"/>
    <w:rsid w:val="00E22A9D"/>
    <w:rsid w:val="00E230E4"/>
    <w:rsid w:val="00E236FA"/>
    <w:rsid w:val="00E2477A"/>
    <w:rsid w:val="00E25F3A"/>
    <w:rsid w:val="00E2613E"/>
    <w:rsid w:val="00E26AD6"/>
    <w:rsid w:val="00E26AFB"/>
    <w:rsid w:val="00E27511"/>
    <w:rsid w:val="00E316A7"/>
    <w:rsid w:val="00E328D6"/>
    <w:rsid w:val="00E366C9"/>
    <w:rsid w:val="00E37740"/>
    <w:rsid w:val="00E41016"/>
    <w:rsid w:val="00E444D9"/>
    <w:rsid w:val="00E44BBB"/>
    <w:rsid w:val="00E47B48"/>
    <w:rsid w:val="00E50B6F"/>
    <w:rsid w:val="00E522F8"/>
    <w:rsid w:val="00E53D90"/>
    <w:rsid w:val="00E5424F"/>
    <w:rsid w:val="00E54C05"/>
    <w:rsid w:val="00E54F42"/>
    <w:rsid w:val="00E5519A"/>
    <w:rsid w:val="00E55D1E"/>
    <w:rsid w:val="00E56BB7"/>
    <w:rsid w:val="00E57B23"/>
    <w:rsid w:val="00E62207"/>
    <w:rsid w:val="00E6240A"/>
    <w:rsid w:val="00E650BA"/>
    <w:rsid w:val="00E666A1"/>
    <w:rsid w:val="00E66988"/>
    <w:rsid w:val="00E7148E"/>
    <w:rsid w:val="00E72053"/>
    <w:rsid w:val="00E74401"/>
    <w:rsid w:val="00E77C80"/>
    <w:rsid w:val="00E80FDF"/>
    <w:rsid w:val="00E81048"/>
    <w:rsid w:val="00E82177"/>
    <w:rsid w:val="00E82E9D"/>
    <w:rsid w:val="00E83701"/>
    <w:rsid w:val="00E8620F"/>
    <w:rsid w:val="00E86698"/>
    <w:rsid w:val="00E87329"/>
    <w:rsid w:val="00E93DBD"/>
    <w:rsid w:val="00E95444"/>
    <w:rsid w:val="00E954EB"/>
    <w:rsid w:val="00E964D2"/>
    <w:rsid w:val="00E96AF8"/>
    <w:rsid w:val="00E979C4"/>
    <w:rsid w:val="00E97B9B"/>
    <w:rsid w:val="00EA054F"/>
    <w:rsid w:val="00EA18B9"/>
    <w:rsid w:val="00EA2745"/>
    <w:rsid w:val="00EA3174"/>
    <w:rsid w:val="00EA325C"/>
    <w:rsid w:val="00EA331C"/>
    <w:rsid w:val="00EA39CC"/>
    <w:rsid w:val="00EA4964"/>
    <w:rsid w:val="00EA5D5A"/>
    <w:rsid w:val="00EB1D78"/>
    <w:rsid w:val="00EB1F98"/>
    <w:rsid w:val="00EB40B3"/>
    <w:rsid w:val="00EB7102"/>
    <w:rsid w:val="00EB7BD5"/>
    <w:rsid w:val="00EB7E8A"/>
    <w:rsid w:val="00EC084C"/>
    <w:rsid w:val="00EC32BF"/>
    <w:rsid w:val="00EC32D8"/>
    <w:rsid w:val="00EC32EA"/>
    <w:rsid w:val="00EC371D"/>
    <w:rsid w:val="00EC4500"/>
    <w:rsid w:val="00EC4722"/>
    <w:rsid w:val="00EC57A5"/>
    <w:rsid w:val="00EC58F0"/>
    <w:rsid w:val="00EC5983"/>
    <w:rsid w:val="00ED052C"/>
    <w:rsid w:val="00ED1746"/>
    <w:rsid w:val="00ED1B0D"/>
    <w:rsid w:val="00ED21C3"/>
    <w:rsid w:val="00ED2F5B"/>
    <w:rsid w:val="00ED35F2"/>
    <w:rsid w:val="00ED461D"/>
    <w:rsid w:val="00ED4646"/>
    <w:rsid w:val="00ED4BF4"/>
    <w:rsid w:val="00ED5E60"/>
    <w:rsid w:val="00EE0496"/>
    <w:rsid w:val="00EE291E"/>
    <w:rsid w:val="00EE39DF"/>
    <w:rsid w:val="00EE3E0F"/>
    <w:rsid w:val="00EE7C22"/>
    <w:rsid w:val="00EF07F4"/>
    <w:rsid w:val="00EF0DFB"/>
    <w:rsid w:val="00EF1ECA"/>
    <w:rsid w:val="00EF3ED1"/>
    <w:rsid w:val="00EF4E15"/>
    <w:rsid w:val="00EF54D9"/>
    <w:rsid w:val="00EF6736"/>
    <w:rsid w:val="00F00BAA"/>
    <w:rsid w:val="00F013D0"/>
    <w:rsid w:val="00F016EF"/>
    <w:rsid w:val="00F0223B"/>
    <w:rsid w:val="00F04636"/>
    <w:rsid w:val="00F07883"/>
    <w:rsid w:val="00F07F06"/>
    <w:rsid w:val="00F10086"/>
    <w:rsid w:val="00F10D7C"/>
    <w:rsid w:val="00F12D86"/>
    <w:rsid w:val="00F137C4"/>
    <w:rsid w:val="00F1475A"/>
    <w:rsid w:val="00F15CA1"/>
    <w:rsid w:val="00F16006"/>
    <w:rsid w:val="00F16431"/>
    <w:rsid w:val="00F171B8"/>
    <w:rsid w:val="00F1757B"/>
    <w:rsid w:val="00F21BC8"/>
    <w:rsid w:val="00F23CCE"/>
    <w:rsid w:val="00F24A0E"/>
    <w:rsid w:val="00F26029"/>
    <w:rsid w:val="00F26747"/>
    <w:rsid w:val="00F26E9F"/>
    <w:rsid w:val="00F27A8D"/>
    <w:rsid w:val="00F30B2B"/>
    <w:rsid w:val="00F31760"/>
    <w:rsid w:val="00F33598"/>
    <w:rsid w:val="00F34921"/>
    <w:rsid w:val="00F34B81"/>
    <w:rsid w:val="00F35A2E"/>
    <w:rsid w:val="00F40A33"/>
    <w:rsid w:val="00F40BCE"/>
    <w:rsid w:val="00F40D4D"/>
    <w:rsid w:val="00F41089"/>
    <w:rsid w:val="00F417F1"/>
    <w:rsid w:val="00F4276A"/>
    <w:rsid w:val="00F458B6"/>
    <w:rsid w:val="00F458F8"/>
    <w:rsid w:val="00F51AD0"/>
    <w:rsid w:val="00F551EC"/>
    <w:rsid w:val="00F559C6"/>
    <w:rsid w:val="00F564EA"/>
    <w:rsid w:val="00F568B3"/>
    <w:rsid w:val="00F6097C"/>
    <w:rsid w:val="00F60AA3"/>
    <w:rsid w:val="00F610FF"/>
    <w:rsid w:val="00F61A6C"/>
    <w:rsid w:val="00F62DFD"/>
    <w:rsid w:val="00F62E01"/>
    <w:rsid w:val="00F6597C"/>
    <w:rsid w:val="00F66CD1"/>
    <w:rsid w:val="00F67584"/>
    <w:rsid w:val="00F67720"/>
    <w:rsid w:val="00F703E2"/>
    <w:rsid w:val="00F71E4C"/>
    <w:rsid w:val="00F72C04"/>
    <w:rsid w:val="00F72EE4"/>
    <w:rsid w:val="00F754D1"/>
    <w:rsid w:val="00F75770"/>
    <w:rsid w:val="00F767B9"/>
    <w:rsid w:val="00F77369"/>
    <w:rsid w:val="00F80B08"/>
    <w:rsid w:val="00F816E8"/>
    <w:rsid w:val="00F8365E"/>
    <w:rsid w:val="00F91180"/>
    <w:rsid w:val="00F91B23"/>
    <w:rsid w:val="00F91E6B"/>
    <w:rsid w:val="00F92FA4"/>
    <w:rsid w:val="00F95398"/>
    <w:rsid w:val="00F9577B"/>
    <w:rsid w:val="00FA1629"/>
    <w:rsid w:val="00FA17AC"/>
    <w:rsid w:val="00FA2957"/>
    <w:rsid w:val="00FA29EF"/>
    <w:rsid w:val="00FA443B"/>
    <w:rsid w:val="00FA66B6"/>
    <w:rsid w:val="00FA6C73"/>
    <w:rsid w:val="00FB0070"/>
    <w:rsid w:val="00FB0217"/>
    <w:rsid w:val="00FB152C"/>
    <w:rsid w:val="00FB23EB"/>
    <w:rsid w:val="00FB25DE"/>
    <w:rsid w:val="00FB30EC"/>
    <w:rsid w:val="00FB3215"/>
    <w:rsid w:val="00FB3EDB"/>
    <w:rsid w:val="00FB54F5"/>
    <w:rsid w:val="00FB5F46"/>
    <w:rsid w:val="00FB6100"/>
    <w:rsid w:val="00FC1FD2"/>
    <w:rsid w:val="00FC359D"/>
    <w:rsid w:val="00FC7B23"/>
    <w:rsid w:val="00FD1856"/>
    <w:rsid w:val="00FD245F"/>
    <w:rsid w:val="00FD4A5A"/>
    <w:rsid w:val="00FD5F1E"/>
    <w:rsid w:val="00FE0D08"/>
    <w:rsid w:val="00FE171B"/>
    <w:rsid w:val="00FE310A"/>
    <w:rsid w:val="00FE3422"/>
    <w:rsid w:val="00FE3CC9"/>
    <w:rsid w:val="00FE4BA1"/>
    <w:rsid w:val="00FE4CF5"/>
    <w:rsid w:val="00FE5600"/>
    <w:rsid w:val="00FE7236"/>
    <w:rsid w:val="00FE7251"/>
    <w:rsid w:val="00FF00E7"/>
    <w:rsid w:val="00FF342B"/>
    <w:rsid w:val="00FF3A2D"/>
    <w:rsid w:val="00FF5985"/>
    <w:rsid w:val="00FF5BED"/>
    <w:rsid w:val="00FF7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43"/>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0A3640"/>
    <w:pPr>
      <w:keepNext/>
      <w:spacing w:before="240" w:after="60"/>
      <w:outlineLvl w:val="0"/>
    </w:pPr>
    <w:rPr>
      <w:rFonts w:ascii="Calibri Light" w:hAnsi="Calibri Light"/>
      <w:b/>
      <w:bCs/>
      <w:kern w:val="32"/>
      <w:sz w:val="32"/>
      <w:szCs w:val="32"/>
      <w:lang w:val="x-none"/>
    </w:rPr>
  </w:style>
  <w:style w:type="paragraph" w:styleId="Ttulo2">
    <w:name w:val="heading 2"/>
    <w:basedOn w:val="Normal"/>
    <w:next w:val="Normal"/>
    <w:link w:val="Ttulo2Char"/>
    <w:qFormat/>
    <w:rsid w:val="00BB410C"/>
    <w:pPr>
      <w:keepNext/>
      <w:tabs>
        <w:tab w:val="num" w:pos="0"/>
      </w:tabs>
      <w:ind w:left="576" w:hanging="576"/>
      <w:jc w:val="center"/>
      <w:outlineLvl w:val="1"/>
    </w:pPr>
    <w:rPr>
      <w:rFonts w:ascii="Arial" w:hAnsi="Arial"/>
      <w:b/>
      <w:color w:val="0000FF"/>
      <w:sz w:val="16"/>
      <w:szCs w:val="20"/>
      <w:lang w:val="x-none"/>
    </w:rPr>
  </w:style>
  <w:style w:type="paragraph" w:styleId="Ttulo3">
    <w:name w:val="heading 3"/>
    <w:basedOn w:val="Normal"/>
    <w:next w:val="Normal"/>
    <w:link w:val="Ttulo3Char"/>
    <w:uiPriority w:val="9"/>
    <w:semiHidden/>
    <w:unhideWhenUsed/>
    <w:qFormat/>
    <w:rsid w:val="00D1534E"/>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B410C"/>
    <w:pPr>
      <w:tabs>
        <w:tab w:val="center" w:pos="4252"/>
        <w:tab w:val="right" w:pos="8504"/>
      </w:tabs>
    </w:pPr>
    <w:rPr>
      <w:lang w:val="x-none"/>
    </w:rPr>
  </w:style>
  <w:style w:type="character" w:customStyle="1" w:styleId="CabealhoChar">
    <w:name w:val="Cabeçalho Char"/>
    <w:link w:val="Cabealho"/>
    <w:rsid w:val="00BB410C"/>
    <w:rPr>
      <w:rFonts w:ascii="Times New Roman" w:eastAsia="Times New Roman" w:hAnsi="Times New Roman" w:cs="Times New Roman"/>
      <w:sz w:val="24"/>
      <w:szCs w:val="24"/>
      <w:lang w:eastAsia="ar-SA"/>
    </w:rPr>
  </w:style>
  <w:style w:type="paragraph" w:styleId="Rodap">
    <w:name w:val="footer"/>
    <w:basedOn w:val="Normal"/>
    <w:link w:val="RodapChar"/>
    <w:unhideWhenUsed/>
    <w:rsid w:val="00BB410C"/>
    <w:pPr>
      <w:tabs>
        <w:tab w:val="center" w:pos="4252"/>
        <w:tab w:val="right" w:pos="8504"/>
      </w:tabs>
    </w:pPr>
    <w:rPr>
      <w:lang w:val="x-none"/>
    </w:rPr>
  </w:style>
  <w:style w:type="character" w:customStyle="1" w:styleId="RodapChar">
    <w:name w:val="Rodapé Char"/>
    <w:link w:val="Rodap"/>
    <w:rsid w:val="00BB410C"/>
    <w:rPr>
      <w:rFonts w:ascii="Times New Roman" w:eastAsia="Times New Roman" w:hAnsi="Times New Roman" w:cs="Times New Roman"/>
      <w:sz w:val="24"/>
      <w:szCs w:val="24"/>
      <w:lang w:eastAsia="ar-SA"/>
    </w:rPr>
  </w:style>
  <w:style w:type="paragraph" w:styleId="Textodebalo">
    <w:name w:val="Balloon Text"/>
    <w:basedOn w:val="Normal"/>
    <w:link w:val="TextodebaloChar"/>
    <w:unhideWhenUsed/>
    <w:rsid w:val="00BB410C"/>
    <w:rPr>
      <w:rFonts w:ascii="Tahoma" w:hAnsi="Tahoma"/>
      <w:sz w:val="16"/>
      <w:szCs w:val="16"/>
      <w:lang w:val="x-none"/>
    </w:rPr>
  </w:style>
  <w:style w:type="character" w:customStyle="1" w:styleId="TextodebaloChar">
    <w:name w:val="Texto de balão Char"/>
    <w:link w:val="Textodebalo"/>
    <w:rsid w:val="00BB410C"/>
    <w:rPr>
      <w:rFonts w:ascii="Tahoma" w:eastAsia="Times New Roman" w:hAnsi="Tahoma" w:cs="Tahoma"/>
      <w:sz w:val="16"/>
      <w:szCs w:val="16"/>
      <w:lang w:eastAsia="ar-SA"/>
    </w:rPr>
  </w:style>
  <w:style w:type="character" w:customStyle="1" w:styleId="Ttulo2Char">
    <w:name w:val="Título 2 Char"/>
    <w:link w:val="Ttulo2"/>
    <w:rsid w:val="00BB410C"/>
    <w:rPr>
      <w:rFonts w:ascii="Arial" w:eastAsia="Times New Roman" w:hAnsi="Arial" w:cs="Times New Roman"/>
      <w:b/>
      <w:color w:val="0000FF"/>
      <w:sz w:val="16"/>
      <w:lang w:eastAsia="ar-SA"/>
    </w:rPr>
  </w:style>
  <w:style w:type="table" w:styleId="Tabelacomgrade">
    <w:name w:val="Table Grid"/>
    <w:basedOn w:val="Tabelanormal"/>
    <w:uiPriority w:val="59"/>
    <w:rsid w:val="003C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125FBD"/>
    <w:pPr>
      <w:ind w:left="720"/>
      <w:contextualSpacing/>
    </w:pPr>
  </w:style>
  <w:style w:type="character" w:styleId="Forte">
    <w:name w:val="Strong"/>
    <w:qFormat/>
    <w:rsid w:val="007E1032"/>
    <w:rPr>
      <w:b/>
      <w:bCs/>
    </w:rPr>
  </w:style>
  <w:style w:type="character" w:styleId="Hyperlink">
    <w:name w:val="Hyperlink"/>
    <w:unhideWhenUsed/>
    <w:rsid w:val="007E1032"/>
    <w:rPr>
      <w:color w:val="0000FF"/>
      <w:u w:val="single"/>
    </w:rPr>
  </w:style>
  <w:style w:type="paragraph" w:styleId="Pr-formataoHTML">
    <w:name w:val="HTML Preformatted"/>
    <w:basedOn w:val="Normal"/>
    <w:link w:val="Pr-formataoHTMLChar"/>
    <w:unhideWhenUsed/>
    <w:rsid w:val="00D5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formataoHTMLChar">
    <w:name w:val="Pré-formatação HTML Char"/>
    <w:link w:val="Pr-formataoHTML"/>
    <w:rsid w:val="00D5572D"/>
    <w:rPr>
      <w:rFonts w:ascii="Courier New" w:eastAsia="Times New Roman" w:hAnsi="Courier New" w:cs="Times New Roman"/>
      <w:sz w:val="20"/>
      <w:szCs w:val="20"/>
    </w:rPr>
  </w:style>
  <w:style w:type="paragraph" w:customStyle="1" w:styleId="Style6">
    <w:name w:val="Style6"/>
    <w:basedOn w:val="Normal"/>
    <w:rsid w:val="00A232FD"/>
    <w:pPr>
      <w:widowControl w:val="0"/>
      <w:suppressAutoHyphens w:val="0"/>
      <w:autoSpaceDE w:val="0"/>
      <w:autoSpaceDN w:val="0"/>
      <w:adjustRightInd w:val="0"/>
      <w:spacing w:line="317" w:lineRule="exact"/>
      <w:jc w:val="both"/>
    </w:pPr>
    <w:rPr>
      <w:lang w:eastAsia="pt-BR"/>
    </w:rPr>
  </w:style>
  <w:style w:type="character" w:customStyle="1" w:styleId="FontStyle45">
    <w:name w:val="Font Style45"/>
    <w:rsid w:val="00A232FD"/>
    <w:rPr>
      <w:rFonts w:ascii="Times New Roman" w:hAnsi="Times New Roman" w:cs="Times New Roman" w:hint="default"/>
      <w:b/>
      <w:bCs/>
      <w:i/>
      <w:iCs/>
      <w:color w:val="000000"/>
      <w:sz w:val="20"/>
      <w:szCs w:val="20"/>
    </w:rPr>
  </w:style>
  <w:style w:type="character" w:customStyle="1" w:styleId="FontStyle46">
    <w:name w:val="Font Style46"/>
    <w:uiPriority w:val="99"/>
    <w:rsid w:val="00A232FD"/>
    <w:rPr>
      <w:rFonts w:ascii="Times New Roman" w:hAnsi="Times New Roman" w:cs="Times New Roman" w:hint="default"/>
      <w:color w:val="000000"/>
      <w:sz w:val="20"/>
      <w:szCs w:val="20"/>
    </w:rPr>
  </w:style>
  <w:style w:type="character" w:customStyle="1" w:styleId="FontStyle48">
    <w:name w:val="Font Style48"/>
    <w:uiPriority w:val="99"/>
    <w:rsid w:val="00A232FD"/>
    <w:rPr>
      <w:rFonts w:ascii="Times New Roman" w:hAnsi="Times New Roman" w:cs="Times New Roman" w:hint="default"/>
      <w:b/>
      <w:bCs/>
      <w:color w:val="000000"/>
      <w:sz w:val="20"/>
      <w:szCs w:val="20"/>
    </w:rPr>
  </w:style>
  <w:style w:type="paragraph" w:customStyle="1" w:styleId="Style8">
    <w:name w:val="Style8"/>
    <w:basedOn w:val="Normal"/>
    <w:uiPriority w:val="99"/>
    <w:rsid w:val="001B1989"/>
    <w:pPr>
      <w:widowControl w:val="0"/>
      <w:suppressAutoHyphens w:val="0"/>
      <w:autoSpaceDE w:val="0"/>
      <w:autoSpaceDN w:val="0"/>
      <w:adjustRightInd w:val="0"/>
      <w:spacing w:line="317" w:lineRule="exact"/>
      <w:jc w:val="both"/>
    </w:pPr>
    <w:rPr>
      <w:lang w:eastAsia="pt-BR"/>
    </w:rPr>
  </w:style>
  <w:style w:type="paragraph" w:customStyle="1" w:styleId="Style1">
    <w:name w:val="Style1"/>
    <w:basedOn w:val="Normal"/>
    <w:rsid w:val="001B1989"/>
    <w:pPr>
      <w:widowControl w:val="0"/>
      <w:suppressAutoHyphens w:val="0"/>
      <w:autoSpaceDE w:val="0"/>
      <w:autoSpaceDN w:val="0"/>
      <w:adjustRightInd w:val="0"/>
      <w:spacing w:line="266" w:lineRule="exact"/>
      <w:jc w:val="center"/>
    </w:pPr>
    <w:rPr>
      <w:lang w:eastAsia="pt-BR"/>
    </w:rPr>
  </w:style>
  <w:style w:type="paragraph" w:styleId="Corpodetexto">
    <w:name w:val="Body Text"/>
    <w:basedOn w:val="Normal"/>
    <w:link w:val="CorpodetextoChar"/>
    <w:rsid w:val="002848CA"/>
    <w:pPr>
      <w:widowControl w:val="0"/>
      <w:spacing w:after="120"/>
    </w:pPr>
    <w:rPr>
      <w:rFonts w:eastAsia="Lucida Sans Unicode"/>
      <w:lang w:val="x-none"/>
    </w:rPr>
  </w:style>
  <w:style w:type="character" w:customStyle="1" w:styleId="CorpodetextoChar">
    <w:name w:val="Corpo de texto Char"/>
    <w:link w:val="Corpodetexto"/>
    <w:rsid w:val="002848CA"/>
    <w:rPr>
      <w:rFonts w:ascii="Times New Roman" w:eastAsia="Lucida Sans Unicode" w:hAnsi="Times New Roman"/>
      <w:sz w:val="24"/>
      <w:szCs w:val="24"/>
      <w:lang w:eastAsia="ar-SA"/>
    </w:rPr>
  </w:style>
  <w:style w:type="paragraph" w:customStyle="1" w:styleId="Contedodatabela">
    <w:name w:val="Conteúdo da tabela"/>
    <w:basedOn w:val="Normal"/>
    <w:rsid w:val="002848CA"/>
    <w:pPr>
      <w:widowControl w:val="0"/>
      <w:suppressLineNumbers/>
    </w:pPr>
    <w:rPr>
      <w:rFonts w:eastAsia="Lucida Sans Unicode"/>
      <w:lang w:val="en-US"/>
    </w:rPr>
  </w:style>
  <w:style w:type="paragraph" w:customStyle="1" w:styleId="Recuodecorpodetexto21">
    <w:name w:val="Recuo de corpo de texto 21"/>
    <w:basedOn w:val="Normal"/>
    <w:rsid w:val="002848CA"/>
    <w:pPr>
      <w:spacing w:after="120" w:line="480" w:lineRule="auto"/>
      <w:ind w:left="283"/>
    </w:pPr>
    <w:rPr>
      <w:sz w:val="20"/>
      <w:szCs w:val="20"/>
    </w:rPr>
  </w:style>
  <w:style w:type="paragraph" w:styleId="Recuodecorpodetexto">
    <w:name w:val="Body Text Indent"/>
    <w:basedOn w:val="Normal"/>
    <w:link w:val="RecuodecorpodetextoChar"/>
    <w:unhideWhenUsed/>
    <w:rsid w:val="002848CA"/>
    <w:pPr>
      <w:widowControl w:val="0"/>
      <w:spacing w:after="120"/>
      <w:ind w:left="360"/>
    </w:pPr>
    <w:rPr>
      <w:rFonts w:eastAsia="Lucida Sans Unicode"/>
      <w:lang w:val="x-none"/>
    </w:rPr>
  </w:style>
  <w:style w:type="character" w:customStyle="1" w:styleId="RecuodecorpodetextoChar">
    <w:name w:val="Recuo de corpo de texto Char"/>
    <w:link w:val="Recuodecorpodetexto"/>
    <w:rsid w:val="002848CA"/>
    <w:rPr>
      <w:rFonts w:ascii="Times New Roman" w:eastAsia="Lucida Sans Unicode" w:hAnsi="Times New Roman"/>
      <w:sz w:val="24"/>
      <w:szCs w:val="24"/>
      <w:lang w:val="x-none" w:eastAsia="ar-SA"/>
    </w:rPr>
  </w:style>
  <w:style w:type="character" w:customStyle="1" w:styleId="Ttulo1Char">
    <w:name w:val="Título 1 Char"/>
    <w:link w:val="Ttulo1"/>
    <w:rsid w:val="000A3640"/>
    <w:rPr>
      <w:rFonts w:ascii="Calibri Light" w:eastAsia="Times New Roman" w:hAnsi="Calibri Light" w:cs="Times New Roman"/>
      <w:b/>
      <w:bCs/>
      <w:kern w:val="32"/>
      <w:sz w:val="32"/>
      <w:szCs w:val="32"/>
      <w:lang w:eastAsia="ar-SA"/>
    </w:rPr>
  </w:style>
  <w:style w:type="paragraph" w:styleId="Ttulo">
    <w:name w:val="Title"/>
    <w:basedOn w:val="Normal"/>
    <w:link w:val="TtuloChar"/>
    <w:qFormat/>
    <w:rsid w:val="00B42AFD"/>
    <w:pPr>
      <w:suppressAutoHyphens w:val="0"/>
      <w:ind w:left="-720"/>
      <w:jc w:val="center"/>
    </w:pPr>
    <w:rPr>
      <w:rFonts w:ascii="Microsoft Sans Serif" w:hAnsi="Microsoft Sans Serif"/>
      <w:b/>
      <w:sz w:val="20"/>
      <w:szCs w:val="20"/>
      <w:lang w:val="x-none" w:eastAsia="x-none"/>
    </w:rPr>
  </w:style>
  <w:style w:type="character" w:customStyle="1" w:styleId="TtuloChar">
    <w:name w:val="Título Char"/>
    <w:link w:val="Ttulo"/>
    <w:rsid w:val="00B42AFD"/>
    <w:rPr>
      <w:rFonts w:ascii="Microsoft Sans Serif" w:eastAsia="Times New Roman" w:hAnsi="Microsoft Sans Serif" w:cs="Microsoft Sans Serif"/>
      <w:b/>
    </w:rPr>
  </w:style>
  <w:style w:type="paragraph" w:styleId="Corpodetexto2">
    <w:name w:val="Body Text 2"/>
    <w:basedOn w:val="Normal"/>
    <w:link w:val="Corpodetexto2Char"/>
    <w:uiPriority w:val="99"/>
    <w:semiHidden/>
    <w:unhideWhenUsed/>
    <w:rsid w:val="00A54743"/>
    <w:pPr>
      <w:spacing w:after="120" w:line="480" w:lineRule="auto"/>
    </w:pPr>
    <w:rPr>
      <w:lang w:val="x-none"/>
    </w:rPr>
  </w:style>
  <w:style w:type="character" w:customStyle="1" w:styleId="Corpodetexto2Char">
    <w:name w:val="Corpo de texto 2 Char"/>
    <w:link w:val="Corpodetexto2"/>
    <w:rsid w:val="00A54743"/>
    <w:rPr>
      <w:rFonts w:ascii="Times New Roman" w:eastAsia="Times New Roman" w:hAnsi="Times New Roman"/>
      <w:sz w:val="24"/>
      <w:szCs w:val="24"/>
      <w:lang w:eastAsia="ar-SA"/>
    </w:rPr>
  </w:style>
  <w:style w:type="paragraph" w:styleId="PargrafodaLista">
    <w:name w:val="List Paragraph"/>
    <w:basedOn w:val="Normal"/>
    <w:uiPriority w:val="1"/>
    <w:qFormat/>
    <w:rsid w:val="008760F6"/>
    <w:pPr>
      <w:ind w:left="708"/>
    </w:pPr>
  </w:style>
  <w:style w:type="paragraph" w:customStyle="1" w:styleId="Style5">
    <w:name w:val="Style5"/>
    <w:basedOn w:val="Normal"/>
    <w:uiPriority w:val="99"/>
    <w:rsid w:val="00FD245F"/>
    <w:pPr>
      <w:widowControl w:val="0"/>
      <w:suppressAutoHyphens w:val="0"/>
      <w:autoSpaceDE w:val="0"/>
      <w:autoSpaceDN w:val="0"/>
      <w:adjustRightInd w:val="0"/>
      <w:jc w:val="both"/>
    </w:pPr>
    <w:rPr>
      <w:lang w:eastAsia="pt-BR"/>
    </w:rPr>
  </w:style>
  <w:style w:type="character" w:customStyle="1" w:styleId="FontStyle44">
    <w:name w:val="Font Style44"/>
    <w:uiPriority w:val="99"/>
    <w:rsid w:val="00FD245F"/>
    <w:rPr>
      <w:rFonts w:ascii="Times New Roman" w:hAnsi="Times New Roman" w:cs="Times New Roman"/>
      <w:b/>
      <w:bCs/>
      <w:i/>
      <w:iCs/>
      <w:color w:val="000000"/>
      <w:spacing w:val="20"/>
      <w:sz w:val="20"/>
      <w:szCs w:val="20"/>
    </w:rPr>
  </w:style>
  <w:style w:type="character" w:customStyle="1" w:styleId="FontStyle47">
    <w:name w:val="Font Style47"/>
    <w:uiPriority w:val="99"/>
    <w:rsid w:val="00FD245F"/>
    <w:rPr>
      <w:rFonts w:ascii="Times New Roman" w:hAnsi="Times New Roman" w:cs="Times New Roman"/>
      <w:i/>
      <w:iCs/>
      <w:color w:val="000000"/>
      <w:sz w:val="20"/>
      <w:szCs w:val="20"/>
    </w:rPr>
  </w:style>
  <w:style w:type="paragraph" w:customStyle="1" w:styleId="Style21">
    <w:name w:val="Style21"/>
    <w:basedOn w:val="Normal"/>
    <w:uiPriority w:val="99"/>
    <w:rsid w:val="00FD245F"/>
    <w:pPr>
      <w:widowControl w:val="0"/>
      <w:suppressAutoHyphens w:val="0"/>
      <w:autoSpaceDE w:val="0"/>
      <w:autoSpaceDN w:val="0"/>
      <w:adjustRightInd w:val="0"/>
      <w:spacing w:line="518" w:lineRule="exact"/>
    </w:pPr>
    <w:rPr>
      <w:lang w:eastAsia="pt-BR"/>
    </w:rPr>
  </w:style>
  <w:style w:type="character" w:customStyle="1" w:styleId="FontStyle12">
    <w:name w:val="Font Style12"/>
    <w:uiPriority w:val="99"/>
    <w:rsid w:val="00FD245F"/>
    <w:rPr>
      <w:rFonts w:ascii="Arial" w:hAnsi="Arial" w:cs="Arial"/>
      <w:color w:val="000000"/>
      <w:sz w:val="20"/>
      <w:szCs w:val="20"/>
    </w:rPr>
  </w:style>
  <w:style w:type="paragraph" w:customStyle="1" w:styleId="Default">
    <w:name w:val="Default"/>
    <w:rsid w:val="00FD245F"/>
    <w:pPr>
      <w:autoSpaceDE w:val="0"/>
      <w:autoSpaceDN w:val="0"/>
      <w:adjustRightInd w:val="0"/>
    </w:pPr>
    <w:rPr>
      <w:rFonts w:ascii="Times New Roman" w:eastAsia="Times New Roman" w:hAnsi="Times New Roman"/>
      <w:color w:val="000000"/>
      <w:sz w:val="24"/>
      <w:szCs w:val="24"/>
      <w:lang w:val="es-ES_tradnl"/>
    </w:rPr>
  </w:style>
  <w:style w:type="character" w:styleId="Refdecomentrio">
    <w:name w:val="annotation reference"/>
    <w:uiPriority w:val="99"/>
    <w:semiHidden/>
    <w:unhideWhenUsed/>
    <w:rsid w:val="00311110"/>
    <w:rPr>
      <w:sz w:val="16"/>
      <w:szCs w:val="16"/>
    </w:rPr>
  </w:style>
  <w:style w:type="paragraph" w:styleId="Textodecomentrio">
    <w:name w:val="annotation text"/>
    <w:basedOn w:val="Normal"/>
    <w:link w:val="TextodecomentrioChar"/>
    <w:uiPriority w:val="99"/>
    <w:semiHidden/>
    <w:unhideWhenUsed/>
    <w:rsid w:val="00311110"/>
    <w:rPr>
      <w:sz w:val="20"/>
      <w:szCs w:val="20"/>
      <w:lang w:val="x-none"/>
    </w:rPr>
  </w:style>
  <w:style w:type="character" w:customStyle="1" w:styleId="TextodecomentrioChar">
    <w:name w:val="Texto de comentário Char"/>
    <w:link w:val="Textodecomentrio"/>
    <w:uiPriority w:val="99"/>
    <w:semiHidden/>
    <w:rsid w:val="00311110"/>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311110"/>
    <w:rPr>
      <w:b/>
      <w:bCs/>
    </w:rPr>
  </w:style>
  <w:style w:type="character" w:customStyle="1" w:styleId="AssuntodocomentrioChar">
    <w:name w:val="Assunto do comentário Char"/>
    <w:link w:val="Assuntodocomentrio"/>
    <w:uiPriority w:val="99"/>
    <w:semiHidden/>
    <w:rsid w:val="00311110"/>
    <w:rPr>
      <w:rFonts w:ascii="Times New Roman" w:eastAsia="Times New Roman" w:hAnsi="Times New Roman"/>
      <w:b/>
      <w:bCs/>
      <w:lang w:eastAsia="ar-SA"/>
    </w:rPr>
  </w:style>
  <w:style w:type="paragraph" w:customStyle="1" w:styleId="western">
    <w:name w:val="western"/>
    <w:basedOn w:val="Normal"/>
    <w:rsid w:val="00712051"/>
    <w:pPr>
      <w:suppressAutoHyphens w:val="0"/>
      <w:spacing w:before="100" w:beforeAutospacing="1" w:after="119"/>
    </w:pPr>
    <w:rPr>
      <w:lang w:eastAsia="pt-BR"/>
    </w:rPr>
  </w:style>
  <w:style w:type="character" w:customStyle="1" w:styleId="fontstyle01">
    <w:name w:val="fontstyle01"/>
    <w:rsid w:val="0039093D"/>
    <w:rPr>
      <w:rFonts w:ascii="Times New Roman" w:hAnsi="Times New Roman" w:cs="Times New Roman" w:hint="default"/>
      <w:b w:val="0"/>
      <w:bCs w:val="0"/>
      <w:i w:val="0"/>
      <w:iCs w:val="0"/>
      <w:color w:val="000000"/>
      <w:sz w:val="22"/>
      <w:szCs w:val="22"/>
    </w:rPr>
  </w:style>
  <w:style w:type="character" w:customStyle="1" w:styleId="fontstyle21">
    <w:name w:val="fontstyle21"/>
    <w:rsid w:val="0039093D"/>
    <w:rPr>
      <w:rFonts w:ascii="Times New Roman" w:hAnsi="Times New Roman" w:cs="Times New Roman" w:hint="default"/>
      <w:b w:val="0"/>
      <w:bCs w:val="0"/>
      <w:i/>
      <w:iCs/>
      <w:color w:val="000000"/>
      <w:sz w:val="22"/>
      <w:szCs w:val="22"/>
    </w:rPr>
  </w:style>
  <w:style w:type="character" w:customStyle="1" w:styleId="WW8Num1z0">
    <w:name w:val="WW8Num1z0"/>
    <w:rsid w:val="006C3EA7"/>
  </w:style>
  <w:style w:type="character" w:customStyle="1" w:styleId="WW8Num1z1">
    <w:name w:val="WW8Num1z1"/>
    <w:rsid w:val="006C3EA7"/>
  </w:style>
  <w:style w:type="character" w:customStyle="1" w:styleId="WW8Num1z2">
    <w:name w:val="WW8Num1z2"/>
    <w:rsid w:val="006C3EA7"/>
  </w:style>
  <w:style w:type="character" w:customStyle="1" w:styleId="WW8Num1z3">
    <w:name w:val="WW8Num1z3"/>
    <w:rsid w:val="006C3EA7"/>
  </w:style>
  <w:style w:type="character" w:customStyle="1" w:styleId="WW8Num1z4">
    <w:name w:val="WW8Num1z4"/>
    <w:rsid w:val="006C3EA7"/>
  </w:style>
  <w:style w:type="character" w:customStyle="1" w:styleId="WW8Num1z5">
    <w:name w:val="WW8Num1z5"/>
    <w:rsid w:val="006C3EA7"/>
  </w:style>
  <w:style w:type="character" w:customStyle="1" w:styleId="WW8Num1z6">
    <w:name w:val="WW8Num1z6"/>
    <w:rsid w:val="006C3EA7"/>
  </w:style>
  <w:style w:type="character" w:customStyle="1" w:styleId="WW8Num1z7">
    <w:name w:val="WW8Num1z7"/>
    <w:rsid w:val="006C3EA7"/>
  </w:style>
  <w:style w:type="character" w:customStyle="1" w:styleId="WW8Num1z8">
    <w:name w:val="WW8Num1z8"/>
    <w:rsid w:val="006C3EA7"/>
  </w:style>
  <w:style w:type="character" w:customStyle="1" w:styleId="WW8Num2z0">
    <w:name w:val="WW8Num2z0"/>
    <w:rsid w:val="006C3EA7"/>
  </w:style>
  <w:style w:type="character" w:customStyle="1" w:styleId="WW8Num3z0">
    <w:name w:val="WW8Num3z0"/>
    <w:rsid w:val="006C3EA7"/>
    <w:rPr>
      <w:rFonts w:ascii="Arial Narrow" w:hAnsi="Arial Narrow" w:cs="Arial Narrow" w:hint="default"/>
      <w:sz w:val="22"/>
      <w:szCs w:val="22"/>
    </w:rPr>
  </w:style>
  <w:style w:type="character" w:customStyle="1" w:styleId="Fontepargpadro3">
    <w:name w:val="Fonte parág. padrão3"/>
    <w:rsid w:val="006C3EA7"/>
  </w:style>
  <w:style w:type="character" w:customStyle="1" w:styleId="WW8Num4z0">
    <w:name w:val="WW8Num4z0"/>
    <w:rsid w:val="006C3EA7"/>
    <w:rPr>
      <w:rFonts w:ascii="Arial Narrow" w:hAnsi="Arial Narrow" w:cs="Arial Narrow" w:hint="default"/>
      <w:sz w:val="22"/>
      <w:szCs w:val="22"/>
    </w:rPr>
  </w:style>
  <w:style w:type="character" w:customStyle="1" w:styleId="Fontepargpadro2">
    <w:name w:val="Fonte parág. padrão2"/>
    <w:rsid w:val="006C3EA7"/>
  </w:style>
  <w:style w:type="character" w:customStyle="1" w:styleId="WW8Num2z1">
    <w:name w:val="WW8Num2z1"/>
    <w:rsid w:val="006C3EA7"/>
  </w:style>
  <w:style w:type="character" w:customStyle="1" w:styleId="WW8Num2z2">
    <w:name w:val="WW8Num2z2"/>
    <w:rsid w:val="006C3EA7"/>
  </w:style>
  <w:style w:type="character" w:customStyle="1" w:styleId="WW8Num2z3">
    <w:name w:val="WW8Num2z3"/>
    <w:rsid w:val="006C3EA7"/>
  </w:style>
  <w:style w:type="character" w:customStyle="1" w:styleId="WW8Num2z4">
    <w:name w:val="WW8Num2z4"/>
    <w:rsid w:val="006C3EA7"/>
  </w:style>
  <w:style w:type="character" w:customStyle="1" w:styleId="WW8Num2z5">
    <w:name w:val="WW8Num2z5"/>
    <w:rsid w:val="006C3EA7"/>
  </w:style>
  <w:style w:type="character" w:customStyle="1" w:styleId="WW8Num2z6">
    <w:name w:val="WW8Num2z6"/>
    <w:rsid w:val="006C3EA7"/>
  </w:style>
  <w:style w:type="character" w:customStyle="1" w:styleId="WW8Num2z7">
    <w:name w:val="WW8Num2z7"/>
    <w:rsid w:val="006C3EA7"/>
  </w:style>
  <w:style w:type="character" w:customStyle="1" w:styleId="WW8Num2z8">
    <w:name w:val="WW8Num2z8"/>
    <w:rsid w:val="006C3EA7"/>
  </w:style>
  <w:style w:type="character" w:customStyle="1" w:styleId="WW8Num5z0">
    <w:name w:val="WW8Num5z0"/>
    <w:rsid w:val="006C3EA7"/>
    <w:rPr>
      <w:rFonts w:hint="default"/>
    </w:rPr>
  </w:style>
  <w:style w:type="character" w:customStyle="1" w:styleId="WW8Num5z1">
    <w:name w:val="WW8Num5z1"/>
    <w:rsid w:val="006C3EA7"/>
  </w:style>
  <w:style w:type="character" w:customStyle="1" w:styleId="WW8Num5z2">
    <w:name w:val="WW8Num5z2"/>
    <w:rsid w:val="006C3EA7"/>
  </w:style>
  <w:style w:type="character" w:customStyle="1" w:styleId="WW8Num5z3">
    <w:name w:val="WW8Num5z3"/>
    <w:rsid w:val="006C3EA7"/>
  </w:style>
  <w:style w:type="character" w:customStyle="1" w:styleId="WW8Num5z4">
    <w:name w:val="WW8Num5z4"/>
    <w:rsid w:val="006C3EA7"/>
  </w:style>
  <w:style w:type="character" w:customStyle="1" w:styleId="WW8Num5z5">
    <w:name w:val="WW8Num5z5"/>
    <w:rsid w:val="006C3EA7"/>
  </w:style>
  <w:style w:type="character" w:customStyle="1" w:styleId="WW8Num5z6">
    <w:name w:val="WW8Num5z6"/>
    <w:rsid w:val="006C3EA7"/>
  </w:style>
  <w:style w:type="character" w:customStyle="1" w:styleId="WW8Num5z7">
    <w:name w:val="WW8Num5z7"/>
    <w:rsid w:val="006C3EA7"/>
  </w:style>
  <w:style w:type="character" w:customStyle="1" w:styleId="WW8Num5z8">
    <w:name w:val="WW8Num5z8"/>
    <w:rsid w:val="006C3EA7"/>
  </w:style>
  <w:style w:type="character" w:customStyle="1" w:styleId="WW8Num6z0">
    <w:name w:val="WW8Num6z0"/>
    <w:rsid w:val="006C3EA7"/>
    <w:rPr>
      <w:rFonts w:hint="default"/>
    </w:rPr>
  </w:style>
  <w:style w:type="character" w:customStyle="1" w:styleId="WW8Num6z1">
    <w:name w:val="WW8Num6z1"/>
    <w:rsid w:val="006C3EA7"/>
  </w:style>
  <w:style w:type="character" w:customStyle="1" w:styleId="WW8Num6z2">
    <w:name w:val="WW8Num6z2"/>
    <w:rsid w:val="006C3EA7"/>
  </w:style>
  <w:style w:type="character" w:customStyle="1" w:styleId="WW8Num6z3">
    <w:name w:val="WW8Num6z3"/>
    <w:rsid w:val="006C3EA7"/>
  </w:style>
  <w:style w:type="character" w:customStyle="1" w:styleId="WW8Num6z4">
    <w:name w:val="WW8Num6z4"/>
    <w:rsid w:val="006C3EA7"/>
  </w:style>
  <w:style w:type="character" w:customStyle="1" w:styleId="WW8Num6z5">
    <w:name w:val="WW8Num6z5"/>
    <w:rsid w:val="006C3EA7"/>
  </w:style>
  <w:style w:type="character" w:customStyle="1" w:styleId="WW8Num6z6">
    <w:name w:val="WW8Num6z6"/>
    <w:rsid w:val="006C3EA7"/>
  </w:style>
  <w:style w:type="character" w:customStyle="1" w:styleId="WW8Num6z7">
    <w:name w:val="WW8Num6z7"/>
    <w:rsid w:val="006C3EA7"/>
  </w:style>
  <w:style w:type="character" w:customStyle="1" w:styleId="WW8Num6z8">
    <w:name w:val="WW8Num6z8"/>
    <w:rsid w:val="006C3EA7"/>
  </w:style>
  <w:style w:type="character" w:customStyle="1" w:styleId="WW8Num7z0">
    <w:name w:val="WW8Num7z0"/>
    <w:rsid w:val="006C3EA7"/>
  </w:style>
  <w:style w:type="character" w:customStyle="1" w:styleId="WW8Num7z1">
    <w:name w:val="WW8Num7z1"/>
    <w:rsid w:val="006C3EA7"/>
  </w:style>
  <w:style w:type="character" w:customStyle="1" w:styleId="WW8Num7z2">
    <w:name w:val="WW8Num7z2"/>
    <w:rsid w:val="006C3EA7"/>
  </w:style>
  <w:style w:type="character" w:customStyle="1" w:styleId="WW8Num7z3">
    <w:name w:val="WW8Num7z3"/>
    <w:rsid w:val="006C3EA7"/>
  </w:style>
  <w:style w:type="character" w:customStyle="1" w:styleId="WW8Num7z4">
    <w:name w:val="WW8Num7z4"/>
    <w:rsid w:val="006C3EA7"/>
  </w:style>
  <w:style w:type="character" w:customStyle="1" w:styleId="WW8Num7z5">
    <w:name w:val="WW8Num7z5"/>
    <w:rsid w:val="006C3EA7"/>
  </w:style>
  <w:style w:type="character" w:customStyle="1" w:styleId="WW8Num7z6">
    <w:name w:val="WW8Num7z6"/>
    <w:rsid w:val="006C3EA7"/>
  </w:style>
  <w:style w:type="character" w:customStyle="1" w:styleId="WW8Num7z7">
    <w:name w:val="WW8Num7z7"/>
    <w:rsid w:val="006C3EA7"/>
  </w:style>
  <w:style w:type="character" w:customStyle="1" w:styleId="WW8Num7z8">
    <w:name w:val="WW8Num7z8"/>
    <w:rsid w:val="006C3EA7"/>
  </w:style>
  <w:style w:type="character" w:customStyle="1" w:styleId="WW8Num8z0">
    <w:name w:val="WW8Num8z0"/>
    <w:rsid w:val="006C3EA7"/>
    <w:rPr>
      <w:rFonts w:hint="default"/>
    </w:rPr>
  </w:style>
  <w:style w:type="character" w:customStyle="1" w:styleId="WW8Num9z0">
    <w:name w:val="WW8Num9z0"/>
    <w:rsid w:val="006C3EA7"/>
  </w:style>
  <w:style w:type="character" w:customStyle="1" w:styleId="WW8Num9z1">
    <w:name w:val="WW8Num9z1"/>
    <w:rsid w:val="006C3EA7"/>
  </w:style>
  <w:style w:type="character" w:customStyle="1" w:styleId="WW8Num9z2">
    <w:name w:val="WW8Num9z2"/>
    <w:rsid w:val="006C3EA7"/>
  </w:style>
  <w:style w:type="character" w:customStyle="1" w:styleId="WW8Num9z3">
    <w:name w:val="WW8Num9z3"/>
    <w:rsid w:val="006C3EA7"/>
  </w:style>
  <w:style w:type="character" w:customStyle="1" w:styleId="WW8Num9z4">
    <w:name w:val="WW8Num9z4"/>
    <w:rsid w:val="006C3EA7"/>
  </w:style>
  <w:style w:type="character" w:customStyle="1" w:styleId="WW8Num9z5">
    <w:name w:val="WW8Num9z5"/>
    <w:rsid w:val="006C3EA7"/>
  </w:style>
  <w:style w:type="character" w:customStyle="1" w:styleId="WW8Num9z6">
    <w:name w:val="WW8Num9z6"/>
    <w:rsid w:val="006C3EA7"/>
  </w:style>
  <w:style w:type="character" w:customStyle="1" w:styleId="WW8Num9z7">
    <w:name w:val="WW8Num9z7"/>
    <w:rsid w:val="006C3EA7"/>
  </w:style>
  <w:style w:type="character" w:customStyle="1" w:styleId="WW8Num9z8">
    <w:name w:val="WW8Num9z8"/>
    <w:rsid w:val="006C3EA7"/>
  </w:style>
  <w:style w:type="character" w:customStyle="1" w:styleId="WW8Num10z0">
    <w:name w:val="WW8Num10z0"/>
    <w:rsid w:val="006C3EA7"/>
    <w:rPr>
      <w:rFonts w:hint="default"/>
    </w:rPr>
  </w:style>
  <w:style w:type="character" w:customStyle="1" w:styleId="WW8Num10z1">
    <w:name w:val="WW8Num10z1"/>
    <w:rsid w:val="006C3EA7"/>
  </w:style>
  <w:style w:type="character" w:customStyle="1" w:styleId="WW8Num10z2">
    <w:name w:val="WW8Num10z2"/>
    <w:rsid w:val="006C3EA7"/>
  </w:style>
  <w:style w:type="character" w:customStyle="1" w:styleId="WW8Num10z3">
    <w:name w:val="WW8Num10z3"/>
    <w:rsid w:val="006C3EA7"/>
  </w:style>
  <w:style w:type="character" w:customStyle="1" w:styleId="WW8Num10z4">
    <w:name w:val="WW8Num10z4"/>
    <w:rsid w:val="006C3EA7"/>
  </w:style>
  <w:style w:type="character" w:customStyle="1" w:styleId="WW8Num10z5">
    <w:name w:val="WW8Num10z5"/>
    <w:rsid w:val="006C3EA7"/>
  </w:style>
  <w:style w:type="character" w:customStyle="1" w:styleId="WW8Num10z6">
    <w:name w:val="WW8Num10z6"/>
    <w:rsid w:val="006C3EA7"/>
  </w:style>
  <w:style w:type="character" w:customStyle="1" w:styleId="WW8Num10z7">
    <w:name w:val="WW8Num10z7"/>
    <w:rsid w:val="006C3EA7"/>
  </w:style>
  <w:style w:type="character" w:customStyle="1" w:styleId="WW8Num10z8">
    <w:name w:val="WW8Num10z8"/>
    <w:rsid w:val="006C3EA7"/>
  </w:style>
  <w:style w:type="character" w:customStyle="1" w:styleId="WW8Num11z0">
    <w:name w:val="WW8Num11z0"/>
    <w:rsid w:val="006C3EA7"/>
    <w:rPr>
      <w:rFonts w:ascii="Arial Narrow" w:hAnsi="Arial Narrow" w:cs="Arial Narrow" w:hint="default"/>
      <w:sz w:val="22"/>
      <w:szCs w:val="22"/>
    </w:rPr>
  </w:style>
  <w:style w:type="character" w:customStyle="1" w:styleId="WW8Num12z0">
    <w:name w:val="WW8Num12z0"/>
    <w:rsid w:val="006C3EA7"/>
    <w:rPr>
      <w:rFonts w:hint="default"/>
    </w:rPr>
  </w:style>
  <w:style w:type="character" w:customStyle="1" w:styleId="WW8Num12z1">
    <w:name w:val="WW8Num12z1"/>
    <w:rsid w:val="006C3EA7"/>
  </w:style>
  <w:style w:type="character" w:customStyle="1" w:styleId="WW8Num12z2">
    <w:name w:val="WW8Num12z2"/>
    <w:rsid w:val="006C3EA7"/>
  </w:style>
  <w:style w:type="character" w:customStyle="1" w:styleId="WW8Num12z3">
    <w:name w:val="WW8Num12z3"/>
    <w:rsid w:val="006C3EA7"/>
  </w:style>
  <w:style w:type="character" w:customStyle="1" w:styleId="WW8Num12z4">
    <w:name w:val="WW8Num12z4"/>
    <w:rsid w:val="006C3EA7"/>
  </w:style>
  <w:style w:type="character" w:customStyle="1" w:styleId="WW8Num12z5">
    <w:name w:val="WW8Num12z5"/>
    <w:rsid w:val="006C3EA7"/>
  </w:style>
  <w:style w:type="character" w:customStyle="1" w:styleId="WW8Num12z6">
    <w:name w:val="WW8Num12z6"/>
    <w:rsid w:val="006C3EA7"/>
  </w:style>
  <w:style w:type="character" w:customStyle="1" w:styleId="WW8Num12z7">
    <w:name w:val="WW8Num12z7"/>
    <w:rsid w:val="006C3EA7"/>
  </w:style>
  <w:style w:type="character" w:customStyle="1" w:styleId="WW8Num12z8">
    <w:name w:val="WW8Num12z8"/>
    <w:rsid w:val="006C3EA7"/>
  </w:style>
  <w:style w:type="character" w:customStyle="1" w:styleId="WW8Num13z0">
    <w:name w:val="WW8Num13z0"/>
    <w:rsid w:val="006C3EA7"/>
    <w:rPr>
      <w:rFonts w:hint="default"/>
    </w:rPr>
  </w:style>
  <w:style w:type="character" w:customStyle="1" w:styleId="WW8Num13z1">
    <w:name w:val="WW8Num13z1"/>
    <w:rsid w:val="006C3EA7"/>
  </w:style>
  <w:style w:type="character" w:customStyle="1" w:styleId="WW8Num13z2">
    <w:name w:val="WW8Num13z2"/>
    <w:rsid w:val="006C3EA7"/>
  </w:style>
  <w:style w:type="character" w:customStyle="1" w:styleId="WW8Num13z3">
    <w:name w:val="WW8Num13z3"/>
    <w:rsid w:val="006C3EA7"/>
  </w:style>
  <w:style w:type="character" w:customStyle="1" w:styleId="WW8Num13z4">
    <w:name w:val="WW8Num13z4"/>
    <w:rsid w:val="006C3EA7"/>
  </w:style>
  <w:style w:type="character" w:customStyle="1" w:styleId="WW8Num13z5">
    <w:name w:val="WW8Num13z5"/>
    <w:rsid w:val="006C3EA7"/>
  </w:style>
  <w:style w:type="character" w:customStyle="1" w:styleId="WW8Num13z6">
    <w:name w:val="WW8Num13z6"/>
    <w:rsid w:val="006C3EA7"/>
  </w:style>
  <w:style w:type="character" w:customStyle="1" w:styleId="WW8Num13z7">
    <w:name w:val="WW8Num13z7"/>
    <w:rsid w:val="006C3EA7"/>
  </w:style>
  <w:style w:type="character" w:customStyle="1" w:styleId="WW8Num13z8">
    <w:name w:val="WW8Num13z8"/>
    <w:rsid w:val="006C3EA7"/>
  </w:style>
  <w:style w:type="character" w:customStyle="1" w:styleId="WW8Num14z0">
    <w:name w:val="WW8Num14z0"/>
    <w:rsid w:val="006C3EA7"/>
    <w:rPr>
      <w:rFonts w:hint="default"/>
    </w:rPr>
  </w:style>
  <w:style w:type="character" w:customStyle="1" w:styleId="WW8Num14z1">
    <w:name w:val="WW8Num14z1"/>
    <w:rsid w:val="006C3EA7"/>
  </w:style>
  <w:style w:type="character" w:customStyle="1" w:styleId="WW8Num14z2">
    <w:name w:val="WW8Num14z2"/>
    <w:rsid w:val="006C3EA7"/>
  </w:style>
  <w:style w:type="character" w:customStyle="1" w:styleId="WW8Num14z3">
    <w:name w:val="WW8Num14z3"/>
    <w:rsid w:val="006C3EA7"/>
  </w:style>
  <w:style w:type="character" w:customStyle="1" w:styleId="WW8Num14z4">
    <w:name w:val="WW8Num14z4"/>
    <w:rsid w:val="006C3EA7"/>
  </w:style>
  <w:style w:type="character" w:customStyle="1" w:styleId="WW8Num14z5">
    <w:name w:val="WW8Num14z5"/>
    <w:rsid w:val="006C3EA7"/>
  </w:style>
  <w:style w:type="character" w:customStyle="1" w:styleId="WW8Num14z6">
    <w:name w:val="WW8Num14z6"/>
    <w:rsid w:val="006C3EA7"/>
  </w:style>
  <w:style w:type="character" w:customStyle="1" w:styleId="WW8Num14z7">
    <w:name w:val="WW8Num14z7"/>
    <w:rsid w:val="006C3EA7"/>
  </w:style>
  <w:style w:type="character" w:customStyle="1" w:styleId="WW8Num14z8">
    <w:name w:val="WW8Num14z8"/>
    <w:rsid w:val="006C3EA7"/>
  </w:style>
  <w:style w:type="character" w:customStyle="1" w:styleId="WW8Num15z0">
    <w:name w:val="WW8Num15z0"/>
    <w:rsid w:val="006C3EA7"/>
    <w:rPr>
      <w:rFonts w:ascii="Arial Narrow" w:hAnsi="Arial Narrow" w:cs="Arial Narrow" w:hint="default"/>
      <w:sz w:val="22"/>
      <w:szCs w:val="22"/>
    </w:rPr>
  </w:style>
  <w:style w:type="character" w:customStyle="1" w:styleId="WW8Num15z1">
    <w:name w:val="WW8Num15z1"/>
    <w:rsid w:val="006C3EA7"/>
  </w:style>
  <w:style w:type="character" w:customStyle="1" w:styleId="WW8Num15z2">
    <w:name w:val="WW8Num15z2"/>
    <w:rsid w:val="006C3EA7"/>
  </w:style>
  <w:style w:type="character" w:customStyle="1" w:styleId="WW8Num15z3">
    <w:name w:val="WW8Num15z3"/>
    <w:rsid w:val="006C3EA7"/>
  </w:style>
  <w:style w:type="character" w:customStyle="1" w:styleId="WW8Num15z4">
    <w:name w:val="WW8Num15z4"/>
    <w:rsid w:val="006C3EA7"/>
  </w:style>
  <w:style w:type="character" w:customStyle="1" w:styleId="WW8Num15z5">
    <w:name w:val="WW8Num15z5"/>
    <w:rsid w:val="006C3EA7"/>
  </w:style>
  <w:style w:type="character" w:customStyle="1" w:styleId="WW8Num15z6">
    <w:name w:val="WW8Num15z6"/>
    <w:rsid w:val="006C3EA7"/>
  </w:style>
  <w:style w:type="character" w:customStyle="1" w:styleId="WW8Num15z7">
    <w:name w:val="WW8Num15z7"/>
    <w:rsid w:val="006C3EA7"/>
  </w:style>
  <w:style w:type="character" w:customStyle="1" w:styleId="WW8Num15z8">
    <w:name w:val="WW8Num15z8"/>
    <w:rsid w:val="006C3EA7"/>
  </w:style>
  <w:style w:type="character" w:customStyle="1" w:styleId="WW8Num16z0">
    <w:name w:val="WW8Num16z0"/>
    <w:rsid w:val="006C3EA7"/>
    <w:rPr>
      <w:rFonts w:hint="default"/>
    </w:rPr>
  </w:style>
  <w:style w:type="character" w:customStyle="1" w:styleId="WW8Num16z1">
    <w:name w:val="WW8Num16z1"/>
    <w:rsid w:val="006C3EA7"/>
  </w:style>
  <w:style w:type="character" w:customStyle="1" w:styleId="WW8Num16z2">
    <w:name w:val="WW8Num16z2"/>
    <w:rsid w:val="006C3EA7"/>
  </w:style>
  <w:style w:type="character" w:customStyle="1" w:styleId="WW8Num16z3">
    <w:name w:val="WW8Num16z3"/>
    <w:rsid w:val="006C3EA7"/>
  </w:style>
  <w:style w:type="character" w:customStyle="1" w:styleId="WW8Num16z4">
    <w:name w:val="WW8Num16z4"/>
    <w:rsid w:val="006C3EA7"/>
  </w:style>
  <w:style w:type="character" w:customStyle="1" w:styleId="WW8Num16z5">
    <w:name w:val="WW8Num16z5"/>
    <w:rsid w:val="006C3EA7"/>
  </w:style>
  <w:style w:type="character" w:customStyle="1" w:styleId="WW8Num16z6">
    <w:name w:val="WW8Num16z6"/>
    <w:rsid w:val="006C3EA7"/>
  </w:style>
  <w:style w:type="character" w:customStyle="1" w:styleId="WW8Num16z7">
    <w:name w:val="WW8Num16z7"/>
    <w:rsid w:val="006C3EA7"/>
  </w:style>
  <w:style w:type="character" w:customStyle="1" w:styleId="WW8Num16z8">
    <w:name w:val="WW8Num16z8"/>
    <w:rsid w:val="006C3EA7"/>
  </w:style>
  <w:style w:type="character" w:customStyle="1" w:styleId="WW8Num17z0">
    <w:name w:val="WW8Num17z0"/>
    <w:rsid w:val="006C3EA7"/>
    <w:rPr>
      <w:rFonts w:hint="default"/>
    </w:rPr>
  </w:style>
  <w:style w:type="character" w:customStyle="1" w:styleId="WW8Num17z1">
    <w:name w:val="WW8Num17z1"/>
    <w:rsid w:val="006C3EA7"/>
  </w:style>
  <w:style w:type="character" w:customStyle="1" w:styleId="WW8Num17z2">
    <w:name w:val="WW8Num17z2"/>
    <w:rsid w:val="006C3EA7"/>
  </w:style>
  <w:style w:type="character" w:customStyle="1" w:styleId="WW8Num17z3">
    <w:name w:val="WW8Num17z3"/>
    <w:rsid w:val="006C3EA7"/>
  </w:style>
  <w:style w:type="character" w:customStyle="1" w:styleId="WW8Num17z4">
    <w:name w:val="WW8Num17z4"/>
    <w:rsid w:val="006C3EA7"/>
  </w:style>
  <w:style w:type="character" w:customStyle="1" w:styleId="WW8Num17z5">
    <w:name w:val="WW8Num17z5"/>
    <w:rsid w:val="006C3EA7"/>
  </w:style>
  <w:style w:type="character" w:customStyle="1" w:styleId="WW8Num17z6">
    <w:name w:val="WW8Num17z6"/>
    <w:rsid w:val="006C3EA7"/>
  </w:style>
  <w:style w:type="character" w:customStyle="1" w:styleId="WW8Num17z7">
    <w:name w:val="WW8Num17z7"/>
    <w:rsid w:val="006C3EA7"/>
  </w:style>
  <w:style w:type="character" w:customStyle="1" w:styleId="WW8Num17z8">
    <w:name w:val="WW8Num17z8"/>
    <w:rsid w:val="006C3EA7"/>
  </w:style>
  <w:style w:type="character" w:customStyle="1" w:styleId="WW8Num18z0">
    <w:name w:val="WW8Num18z0"/>
    <w:rsid w:val="006C3EA7"/>
    <w:rPr>
      <w:rFonts w:ascii="Symbol" w:hAnsi="Symbol" w:cs="Symbol" w:hint="default"/>
      <w:sz w:val="20"/>
    </w:rPr>
  </w:style>
  <w:style w:type="character" w:customStyle="1" w:styleId="WW8Num18z1">
    <w:name w:val="WW8Num18z1"/>
    <w:rsid w:val="006C3EA7"/>
    <w:rPr>
      <w:rFonts w:ascii="Courier New" w:hAnsi="Courier New" w:cs="Courier New" w:hint="default"/>
      <w:sz w:val="20"/>
    </w:rPr>
  </w:style>
  <w:style w:type="character" w:customStyle="1" w:styleId="WW8Num18z2">
    <w:name w:val="WW8Num18z2"/>
    <w:rsid w:val="006C3EA7"/>
    <w:rPr>
      <w:rFonts w:ascii="Wingdings" w:hAnsi="Wingdings" w:cs="Wingdings" w:hint="default"/>
      <w:sz w:val="20"/>
    </w:rPr>
  </w:style>
  <w:style w:type="character" w:customStyle="1" w:styleId="Fontepargpadro1">
    <w:name w:val="Fonte parág. padrão1"/>
    <w:rsid w:val="006C3EA7"/>
  </w:style>
  <w:style w:type="paragraph" w:customStyle="1" w:styleId="Ttulo30">
    <w:name w:val="Título3"/>
    <w:basedOn w:val="Normal"/>
    <w:next w:val="Corpodetexto"/>
    <w:rsid w:val="006C3EA7"/>
    <w:pPr>
      <w:keepNext/>
      <w:spacing w:before="240" w:after="120"/>
    </w:pPr>
    <w:rPr>
      <w:rFonts w:ascii="Liberation Sans" w:eastAsia="Microsoft YaHei" w:hAnsi="Liberation Sans" w:cs="Mangal"/>
      <w:sz w:val="28"/>
      <w:szCs w:val="28"/>
      <w:lang w:eastAsia="zh-CN"/>
    </w:rPr>
  </w:style>
  <w:style w:type="paragraph" w:styleId="Lista">
    <w:name w:val="List"/>
    <w:basedOn w:val="Corpodetexto"/>
    <w:rsid w:val="006C3EA7"/>
    <w:rPr>
      <w:rFonts w:cs="Mangal"/>
      <w:lang w:val="en-US" w:eastAsia="zh-CN"/>
    </w:rPr>
  </w:style>
  <w:style w:type="paragraph" w:styleId="Legenda">
    <w:name w:val="caption"/>
    <w:basedOn w:val="Normal"/>
    <w:qFormat/>
    <w:rsid w:val="006C3EA7"/>
    <w:pPr>
      <w:suppressLineNumbers/>
      <w:spacing w:before="120" w:after="120"/>
    </w:pPr>
    <w:rPr>
      <w:rFonts w:cs="Mangal"/>
      <w:i/>
      <w:iCs/>
      <w:lang w:eastAsia="zh-CN"/>
    </w:rPr>
  </w:style>
  <w:style w:type="paragraph" w:customStyle="1" w:styleId="ndice">
    <w:name w:val="Índice"/>
    <w:basedOn w:val="Normal"/>
    <w:rsid w:val="006C3EA7"/>
    <w:pPr>
      <w:suppressLineNumbers/>
    </w:pPr>
    <w:rPr>
      <w:rFonts w:cs="Mangal"/>
      <w:lang w:eastAsia="zh-CN"/>
    </w:rPr>
  </w:style>
  <w:style w:type="paragraph" w:customStyle="1" w:styleId="Ttulo20">
    <w:name w:val="Título2"/>
    <w:basedOn w:val="Normal"/>
    <w:next w:val="Corpodetexto"/>
    <w:rsid w:val="006C3EA7"/>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C3EA7"/>
    <w:pPr>
      <w:suppressAutoHyphens w:val="0"/>
      <w:ind w:left="-720"/>
      <w:jc w:val="center"/>
    </w:pPr>
    <w:rPr>
      <w:rFonts w:ascii="Microsoft Sans Serif" w:hAnsi="Microsoft Sans Serif" w:cs="Microsoft Sans Serif"/>
      <w:b/>
      <w:sz w:val="20"/>
      <w:szCs w:val="20"/>
      <w:lang w:eastAsia="zh-CN"/>
    </w:rPr>
  </w:style>
  <w:style w:type="paragraph" w:customStyle="1" w:styleId="ListaColorida-nfase110">
    <w:name w:val="Lista Colorida - Ênfase 11"/>
    <w:basedOn w:val="Normal"/>
    <w:rsid w:val="006C3EA7"/>
    <w:pPr>
      <w:ind w:left="720"/>
      <w:contextualSpacing/>
    </w:pPr>
    <w:rPr>
      <w:lang w:eastAsia="zh-CN"/>
    </w:rPr>
  </w:style>
  <w:style w:type="paragraph" w:customStyle="1" w:styleId="Corpodetexto21">
    <w:name w:val="Corpo de texto 21"/>
    <w:basedOn w:val="Normal"/>
    <w:rsid w:val="006C3EA7"/>
    <w:pPr>
      <w:spacing w:after="120" w:line="480" w:lineRule="auto"/>
    </w:pPr>
    <w:rPr>
      <w:lang w:eastAsia="zh-CN"/>
    </w:rPr>
  </w:style>
  <w:style w:type="paragraph" w:customStyle="1" w:styleId="Ttulodetabela">
    <w:name w:val="Título de tabela"/>
    <w:basedOn w:val="Contedodatabela"/>
    <w:rsid w:val="006C3EA7"/>
    <w:pPr>
      <w:jc w:val="center"/>
    </w:pPr>
    <w:rPr>
      <w:b/>
      <w:bCs/>
      <w:lang w:eastAsia="zh-CN"/>
    </w:rPr>
  </w:style>
  <w:style w:type="paragraph" w:customStyle="1" w:styleId="Contedodoquadro">
    <w:name w:val="Conteúdo do quadro"/>
    <w:basedOn w:val="Normal"/>
    <w:rsid w:val="006C3EA7"/>
    <w:rPr>
      <w:lang w:eastAsia="zh-CN"/>
    </w:rPr>
  </w:style>
  <w:style w:type="character" w:customStyle="1" w:styleId="TtuloChar1">
    <w:name w:val="Título Char1"/>
    <w:rsid w:val="006C3EA7"/>
    <w:rPr>
      <w:rFonts w:ascii="Arial" w:hAnsi="Arial" w:cs="Arial"/>
      <w:sz w:val="28"/>
      <w:szCs w:val="24"/>
      <w:lang w:eastAsia="ar-SA"/>
    </w:rPr>
  </w:style>
  <w:style w:type="paragraph" w:styleId="Subttulo">
    <w:name w:val="Subtitle"/>
    <w:basedOn w:val="Normal"/>
    <w:next w:val="Normal"/>
    <w:link w:val="SubttuloChar"/>
    <w:uiPriority w:val="11"/>
    <w:qFormat/>
    <w:rsid w:val="006C3EA7"/>
    <w:pPr>
      <w:spacing w:after="60"/>
      <w:jc w:val="center"/>
      <w:outlineLvl w:val="1"/>
    </w:pPr>
    <w:rPr>
      <w:rFonts w:ascii="Calibri Light" w:hAnsi="Calibri Light"/>
      <w:lang w:eastAsia="zh-CN"/>
    </w:rPr>
  </w:style>
  <w:style w:type="character" w:customStyle="1" w:styleId="SubttuloChar">
    <w:name w:val="Subtítulo Char"/>
    <w:link w:val="Subttulo"/>
    <w:uiPriority w:val="11"/>
    <w:rsid w:val="006C3EA7"/>
    <w:rPr>
      <w:rFonts w:ascii="Calibri Light" w:eastAsia="Times New Roman" w:hAnsi="Calibri Light"/>
      <w:sz w:val="24"/>
      <w:szCs w:val="24"/>
      <w:lang w:eastAsia="zh-CN"/>
    </w:rPr>
  </w:style>
  <w:style w:type="character" w:customStyle="1" w:styleId="Ttulo3Char">
    <w:name w:val="Título 3 Char"/>
    <w:link w:val="Ttulo3"/>
    <w:uiPriority w:val="9"/>
    <w:semiHidden/>
    <w:rsid w:val="00D1534E"/>
    <w:rPr>
      <w:rFonts w:ascii="Calibri Light" w:eastAsia="Times New Roman" w:hAnsi="Calibri Light" w:cs="Times New Roman"/>
      <w:b/>
      <w:bCs/>
      <w:sz w:val="26"/>
      <w:szCs w:val="26"/>
      <w:lang w:eastAsia="ar-SA"/>
    </w:rPr>
  </w:style>
  <w:style w:type="paragraph" w:styleId="Textodenotaderodap">
    <w:name w:val="footnote text"/>
    <w:basedOn w:val="Normal"/>
    <w:link w:val="TextodenotaderodapChar"/>
    <w:unhideWhenUsed/>
    <w:rsid w:val="00CE224A"/>
    <w:rPr>
      <w:sz w:val="20"/>
      <w:szCs w:val="20"/>
    </w:rPr>
  </w:style>
  <w:style w:type="character" w:customStyle="1" w:styleId="TextodenotaderodapChar">
    <w:name w:val="Texto de nota de rodapé Char"/>
    <w:link w:val="Textodenotaderodap"/>
    <w:rsid w:val="00CE224A"/>
    <w:rPr>
      <w:rFonts w:ascii="Times New Roman" w:eastAsia="Times New Roman" w:hAnsi="Times New Roman"/>
      <w:lang w:eastAsia="ar-SA"/>
    </w:rPr>
  </w:style>
  <w:style w:type="character" w:styleId="Refdenotaderodap">
    <w:name w:val="footnote reference"/>
    <w:uiPriority w:val="99"/>
    <w:semiHidden/>
    <w:unhideWhenUsed/>
    <w:rsid w:val="00CE22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43"/>
    <w:pPr>
      <w:suppressAutoHyphens/>
    </w:pPr>
    <w:rPr>
      <w:rFonts w:ascii="Times New Roman" w:eastAsia="Times New Roman" w:hAnsi="Times New Roman"/>
      <w:sz w:val="24"/>
      <w:szCs w:val="24"/>
      <w:lang w:eastAsia="ar-SA"/>
    </w:rPr>
  </w:style>
  <w:style w:type="paragraph" w:styleId="Ttulo1">
    <w:name w:val="heading 1"/>
    <w:basedOn w:val="Normal"/>
    <w:next w:val="Normal"/>
    <w:link w:val="Ttulo1Char"/>
    <w:qFormat/>
    <w:rsid w:val="000A3640"/>
    <w:pPr>
      <w:keepNext/>
      <w:spacing w:before="240" w:after="60"/>
      <w:outlineLvl w:val="0"/>
    </w:pPr>
    <w:rPr>
      <w:rFonts w:ascii="Calibri Light" w:hAnsi="Calibri Light"/>
      <w:b/>
      <w:bCs/>
      <w:kern w:val="32"/>
      <w:sz w:val="32"/>
      <w:szCs w:val="32"/>
      <w:lang w:val="x-none"/>
    </w:rPr>
  </w:style>
  <w:style w:type="paragraph" w:styleId="Ttulo2">
    <w:name w:val="heading 2"/>
    <w:basedOn w:val="Normal"/>
    <w:next w:val="Normal"/>
    <w:link w:val="Ttulo2Char"/>
    <w:qFormat/>
    <w:rsid w:val="00BB410C"/>
    <w:pPr>
      <w:keepNext/>
      <w:tabs>
        <w:tab w:val="num" w:pos="0"/>
      </w:tabs>
      <w:ind w:left="576" w:hanging="576"/>
      <w:jc w:val="center"/>
      <w:outlineLvl w:val="1"/>
    </w:pPr>
    <w:rPr>
      <w:rFonts w:ascii="Arial" w:hAnsi="Arial"/>
      <w:b/>
      <w:color w:val="0000FF"/>
      <w:sz w:val="16"/>
      <w:szCs w:val="20"/>
      <w:lang w:val="x-none"/>
    </w:rPr>
  </w:style>
  <w:style w:type="paragraph" w:styleId="Ttulo3">
    <w:name w:val="heading 3"/>
    <w:basedOn w:val="Normal"/>
    <w:next w:val="Normal"/>
    <w:link w:val="Ttulo3Char"/>
    <w:uiPriority w:val="9"/>
    <w:semiHidden/>
    <w:unhideWhenUsed/>
    <w:qFormat/>
    <w:rsid w:val="00D1534E"/>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B410C"/>
    <w:pPr>
      <w:tabs>
        <w:tab w:val="center" w:pos="4252"/>
        <w:tab w:val="right" w:pos="8504"/>
      </w:tabs>
    </w:pPr>
    <w:rPr>
      <w:lang w:val="x-none"/>
    </w:rPr>
  </w:style>
  <w:style w:type="character" w:customStyle="1" w:styleId="CabealhoChar">
    <w:name w:val="Cabeçalho Char"/>
    <w:link w:val="Cabealho"/>
    <w:rsid w:val="00BB410C"/>
    <w:rPr>
      <w:rFonts w:ascii="Times New Roman" w:eastAsia="Times New Roman" w:hAnsi="Times New Roman" w:cs="Times New Roman"/>
      <w:sz w:val="24"/>
      <w:szCs w:val="24"/>
      <w:lang w:eastAsia="ar-SA"/>
    </w:rPr>
  </w:style>
  <w:style w:type="paragraph" w:styleId="Rodap">
    <w:name w:val="footer"/>
    <w:basedOn w:val="Normal"/>
    <w:link w:val="RodapChar"/>
    <w:unhideWhenUsed/>
    <w:rsid w:val="00BB410C"/>
    <w:pPr>
      <w:tabs>
        <w:tab w:val="center" w:pos="4252"/>
        <w:tab w:val="right" w:pos="8504"/>
      </w:tabs>
    </w:pPr>
    <w:rPr>
      <w:lang w:val="x-none"/>
    </w:rPr>
  </w:style>
  <w:style w:type="character" w:customStyle="1" w:styleId="RodapChar">
    <w:name w:val="Rodapé Char"/>
    <w:link w:val="Rodap"/>
    <w:rsid w:val="00BB410C"/>
    <w:rPr>
      <w:rFonts w:ascii="Times New Roman" w:eastAsia="Times New Roman" w:hAnsi="Times New Roman" w:cs="Times New Roman"/>
      <w:sz w:val="24"/>
      <w:szCs w:val="24"/>
      <w:lang w:eastAsia="ar-SA"/>
    </w:rPr>
  </w:style>
  <w:style w:type="paragraph" w:styleId="Textodebalo">
    <w:name w:val="Balloon Text"/>
    <w:basedOn w:val="Normal"/>
    <w:link w:val="TextodebaloChar"/>
    <w:unhideWhenUsed/>
    <w:rsid w:val="00BB410C"/>
    <w:rPr>
      <w:rFonts w:ascii="Tahoma" w:hAnsi="Tahoma"/>
      <w:sz w:val="16"/>
      <w:szCs w:val="16"/>
      <w:lang w:val="x-none"/>
    </w:rPr>
  </w:style>
  <w:style w:type="character" w:customStyle="1" w:styleId="TextodebaloChar">
    <w:name w:val="Texto de balão Char"/>
    <w:link w:val="Textodebalo"/>
    <w:rsid w:val="00BB410C"/>
    <w:rPr>
      <w:rFonts w:ascii="Tahoma" w:eastAsia="Times New Roman" w:hAnsi="Tahoma" w:cs="Tahoma"/>
      <w:sz w:val="16"/>
      <w:szCs w:val="16"/>
      <w:lang w:eastAsia="ar-SA"/>
    </w:rPr>
  </w:style>
  <w:style w:type="character" w:customStyle="1" w:styleId="Ttulo2Char">
    <w:name w:val="Título 2 Char"/>
    <w:link w:val="Ttulo2"/>
    <w:rsid w:val="00BB410C"/>
    <w:rPr>
      <w:rFonts w:ascii="Arial" w:eastAsia="Times New Roman" w:hAnsi="Arial" w:cs="Times New Roman"/>
      <w:b/>
      <w:color w:val="0000FF"/>
      <w:sz w:val="16"/>
      <w:lang w:eastAsia="ar-SA"/>
    </w:rPr>
  </w:style>
  <w:style w:type="table" w:styleId="Tabelacomgrade">
    <w:name w:val="Table Grid"/>
    <w:basedOn w:val="Tabelanormal"/>
    <w:uiPriority w:val="59"/>
    <w:rsid w:val="003C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125FBD"/>
    <w:pPr>
      <w:ind w:left="720"/>
      <w:contextualSpacing/>
    </w:pPr>
  </w:style>
  <w:style w:type="character" w:styleId="Forte">
    <w:name w:val="Strong"/>
    <w:qFormat/>
    <w:rsid w:val="007E1032"/>
    <w:rPr>
      <w:b/>
      <w:bCs/>
    </w:rPr>
  </w:style>
  <w:style w:type="character" w:styleId="Hyperlink">
    <w:name w:val="Hyperlink"/>
    <w:unhideWhenUsed/>
    <w:rsid w:val="007E1032"/>
    <w:rPr>
      <w:color w:val="0000FF"/>
      <w:u w:val="single"/>
    </w:rPr>
  </w:style>
  <w:style w:type="paragraph" w:styleId="Pr-formataoHTML">
    <w:name w:val="HTML Preformatted"/>
    <w:basedOn w:val="Normal"/>
    <w:link w:val="Pr-formataoHTMLChar"/>
    <w:unhideWhenUsed/>
    <w:rsid w:val="00D5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formataoHTMLChar">
    <w:name w:val="Pré-formatação HTML Char"/>
    <w:link w:val="Pr-formataoHTML"/>
    <w:rsid w:val="00D5572D"/>
    <w:rPr>
      <w:rFonts w:ascii="Courier New" w:eastAsia="Times New Roman" w:hAnsi="Courier New" w:cs="Times New Roman"/>
      <w:sz w:val="20"/>
      <w:szCs w:val="20"/>
    </w:rPr>
  </w:style>
  <w:style w:type="paragraph" w:customStyle="1" w:styleId="Style6">
    <w:name w:val="Style6"/>
    <w:basedOn w:val="Normal"/>
    <w:rsid w:val="00A232FD"/>
    <w:pPr>
      <w:widowControl w:val="0"/>
      <w:suppressAutoHyphens w:val="0"/>
      <w:autoSpaceDE w:val="0"/>
      <w:autoSpaceDN w:val="0"/>
      <w:adjustRightInd w:val="0"/>
      <w:spacing w:line="317" w:lineRule="exact"/>
      <w:jc w:val="both"/>
    </w:pPr>
    <w:rPr>
      <w:lang w:eastAsia="pt-BR"/>
    </w:rPr>
  </w:style>
  <w:style w:type="character" w:customStyle="1" w:styleId="FontStyle45">
    <w:name w:val="Font Style45"/>
    <w:rsid w:val="00A232FD"/>
    <w:rPr>
      <w:rFonts w:ascii="Times New Roman" w:hAnsi="Times New Roman" w:cs="Times New Roman" w:hint="default"/>
      <w:b/>
      <w:bCs/>
      <w:i/>
      <w:iCs/>
      <w:color w:val="000000"/>
      <w:sz w:val="20"/>
      <w:szCs w:val="20"/>
    </w:rPr>
  </w:style>
  <w:style w:type="character" w:customStyle="1" w:styleId="FontStyle46">
    <w:name w:val="Font Style46"/>
    <w:uiPriority w:val="99"/>
    <w:rsid w:val="00A232FD"/>
    <w:rPr>
      <w:rFonts w:ascii="Times New Roman" w:hAnsi="Times New Roman" w:cs="Times New Roman" w:hint="default"/>
      <w:color w:val="000000"/>
      <w:sz w:val="20"/>
      <w:szCs w:val="20"/>
    </w:rPr>
  </w:style>
  <w:style w:type="character" w:customStyle="1" w:styleId="FontStyle48">
    <w:name w:val="Font Style48"/>
    <w:uiPriority w:val="99"/>
    <w:rsid w:val="00A232FD"/>
    <w:rPr>
      <w:rFonts w:ascii="Times New Roman" w:hAnsi="Times New Roman" w:cs="Times New Roman" w:hint="default"/>
      <w:b/>
      <w:bCs/>
      <w:color w:val="000000"/>
      <w:sz w:val="20"/>
      <w:szCs w:val="20"/>
    </w:rPr>
  </w:style>
  <w:style w:type="paragraph" w:customStyle="1" w:styleId="Style8">
    <w:name w:val="Style8"/>
    <w:basedOn w:val="Normal"/>
    <w:uiPriority w:val="99"/>
    <w:rsid w:val="001B1989"/>
    <w:pPr>
      <w:widowControl w:val="0"/>
      <w:suppressAutoHyphens w:val="0"/>
      <w:autoSpaceDE w:val="0"/>
      <w:autoSpaceDN w:val="0"/>
      <w:adjustRightInd w:val="0"/>
      <w:spacing w:line="317" w:lineRule="exact"/>
      <w:jc w:val="both"/>
    </w:pPr>
    <w:rPr>
      <w:lang w:eastAsia="pt-BR"/>
    </w:rPr>
  </w:style>
  <w:style w:type="paragraph" w:customStyle="1" w:styleId="Style1">
    <w:name w:val="Style1"/>
    <w:basedOn w:val="Normal"/>
    <w:rsid w:val="001B1989"/>
    <w:pPr>
      <w:widowControl w:val="0"/>
      <w:suppressAutoHyphens w:val="0"/>
      <w:autoSpaceDE w:val="0"/>
      <w:autoSpaceDN w:val="0"/>
      <w:adjustRightInd w:val="0"/>
      <w:spacing w:line="266" w:lineRule="exact"/>
      <w:jc w:val="center"/>
    </w:pPr>
    <w:rPr>
      <w:lang w:eastAsia="pt-BR"/>
    </w:rPr>
  </w:style>
  <w:style w:type="paragraph" w:styleId="Corpodetexto">
    <w:name w:val="Body Text"/>
    <w:basedOn w:val="Normal"/>
    <w:link w:val="CorpodetextoChar"/>
    <w:rsid w:val="002848CA"/>
    <w:pPr>
      <w:widowControl w:val="0"/>
      <w:spacing w:after="120"/>
    </w:pPr>
    <w:rPr>
      <w:rFonts w:eastAsia="Lucida Sans Unicode"/>
      <w:lang w:val="x-none"/>
    </w:rPr>
  </w:style>
  <w:style w:type="character" w:customStyle="1" w:styleId="CorpodetextoChar">
    <w:name w:val="Corpo de texto Char"/>
    <w:link w:val="Corpodetexto"/>
    <w:rsid w:val="002848CA"/>
    <w:rPr>
      <w:rFonts w:ascii="Times New Roman" w:eastAsia="Lucida Sans Unicode" w:hAnsi="Times New Roman"/>
      <w:sz w:val="24"/>
      <w:szCs w:val="24"/>
      <w:lang w:eastAsia="ar-SA"/>
    </w:rPr>
  </w:style>
  <w:style w:type="paragraph" w:customStyle="1" w:styleId="Contedodatabela">
    <w:name w:val="Conteúdo da tabela"/>
    <w:basedOn w:val="Normal"/>
    <w:rsid w:val="002848CA"/>
    <w:pPr>
      <w:widowControl w:val="0"/>
      <w:suppressLineNumbers/>
    </w:pPr>
    <w:rPr>
      <w:rFonts w:eastAsia="Lucida Sans Unicode"/>
      <w:lang w:val="en-US"/>
    </w:rPr>
  </w:style>
  <w:style w:type="paragraph" w:customStyle="1" w:styleId="Recuodecorpodetexto21">
    <w:name w:val="Recuo de corpo de texto 21"/>
    <w:basedOn w:val="Normal"/>
    <w:rsid w:val="002848CA"/>
    <w:pPr>
      <w:spacing w:after="120" w:line="480" w:lineRule="auto"/>
      <w:ind w:left="283"/>
    </w:pPr>
    <w:rPr>
      <w:sz w:val="20"/>
      <w:szCs w:val="20"/>
    </w:rPr>
  </w:style>
  <w:style w:type="paragraph" w:styleId="Recuodecorpodetexto">
    <w:name w:val="Body Text Indent"/>
    <w:basedOn w:val="Normal"/>
    <w:link w:val="RecuodecorpodetextoChar"/>
    <w:unhideWhenUsed/>
    <w:rsid w:val="002848CA"/>
    <w:pPr>
      <w:widowControl w:val="0"/>
      <w:spacing w:after="120"/>
      <w:ind w:left="360"/>
    </w:pPr>
    <w:rPr>
      <w:rFonts w:eastAsia="Lucida Sans Unicode"/>
      <w:lang w:val="x-none"/>
    </w:rPr>
  </w:style>
  <w:style w:type="character" w:customStyle="1" w:styleId="RecuodecorpodetextoChar">
    <w:name w:val="Recuo de corpo de texto Char"/>
    <w:link w:val="Recuodecorpodetexto"/>
    <w:rsid w:val="002848CA"/>
    <w:rPr>
      <w:rFonts w:ascii="Times New Roman" w:eastAsia="Lucida Sans Unicode" w:hAnsi="Times New Roman"/>
      <w:sz w:val="24"/>
      <w:szCs w:val="24"/>
      <w:lang w:val="x-none" w:eastAsia="ar-SA"/>
    </w:rPr>
  </w:style>
  <w:style w:type="character" w:customStyle="1" w:styleId="Ttulo1Char">
    <w:name w:val="Título 1 Char"/>
    <w:link w:val="Ttulo1"/>
    <w:rsid w:val="000A3640"/>
    <w:rPr>
      <w:rFonts w:ascii="Calibri Light" w:eastAsia="Times New Roman" w:hAnsi="Calibri Light" w:cs="Times New Roman"/>
      <w:b/>
      <w:bCs/>
      <w:kern w:val="32"/>
      <w:sz w:val="32"/>
      <w:szCs w:val="32"/>
      <w:lang w:eastAsia="ar-SA"/>
    </w:rPr>
  </w:style>
  <w:style w:type="paragraph" w:styleId="Ttulo">
    <w:name w:val="Title"/>
    <w:basedOn w:val="Normal"/>
    <w:link w:val="TtuloChar"/>
    <w:qFormat/>
    <w:rsid w:val="00B42AFD"/>
    <w:pPr>
      <w:suppressAutoHyphens w:val="0"/>
      <w:ind w:left="-720"/>
      <w:jc w:val="center"/>
    </w:pPr>
    <w:rPr>
      <w:rFonts w:ascii="Microsoft Sans Serif" w:hAnsi="Microsoft Sans Serif"/>
      <w:b/>
      <w:sz w:val="20"/>
      <w:szCs w:val="20"/>
      <w:lang w:val="x-none" w:eastAsia="x-none"/>
    </w:rPr>
  </w:style>
  <w:style w:type="character" w:customStyle="1" w:styleId="TtuloChar">
    <w:name w:val="Título Char"/>
    <w:link w:val="Ttulo"/>
    <w:rsid w:val="00B42AFD"/>
    <w:rPr>
      <w:rFonts w:ascii="Microsoft Sans Serif" w:eastAsia="Times New Roman" w:hAnsi="Microsoft Sans Serif" w:cs="Microsoft Sans Serif"/>
      <w:b/>
    </w:rPr>
  </w:style>
  <w:style w:type="paragraph" w:styleId="Corpodetexto2">
    <w:name w:val="Body Text 2"/>
    <w:basedOn w:val="Normal"/>
    <w:link w:val="Corpodetexto2Char"/>
    <w:uiPriority w:val="99"/>
    <w:semiHidden/>
    <w:unhideWhenUsed/>
    <w:rsid w:val="00A54743"/>
    <w:pPr>
      <w:spacing w:after="120" w:line="480" w:lineRule="auto"/>
    </w:pPr>
    <w:rPr>
      <w:lang w:val="x-none"/>
    </w:rPr>
  </w:style>
  <w:style w:type="character" w:customStyle="1" w:styleId="Corpodetexto2Char">
    <w:name w:val="Corpo de texto 2 Char"/>
    <w:link w:val="Corpodetexto2"/>
    <w:rsid w:val="00A54743"/>
    <w:rPr>
      <w:rFonts w:ascii="Times New Roman" w:eastAsia="Times New Roman" w:hAnsi="Times New Roman"/>
      <w:sz w:val="24"/>
      <w:szCs w:val="24"/>
      <w:lang w:eastAsia="ar-SA"/>
    </w:rPr>
  </w:style>
  <w:style w:type="paragraph" w:styleId="PargrafodaLista">
    <w:name w:val="List Paragraph"/>
    <w:basedOn w:val="Normal"/>
    <w:uiPriority w:val="1"/>
    <w:qFormat/>
    <w:rsid w:val="008760F6"/>
    <w:pPr>
      <w:ind w:left="708"/>
    </w:pPr>
  </w:style>
  <w:style w:type="paragraph" w:customStyle="1" w:styleId="Style5">
    <w:name w:val="Style5"/>
    <w:basedOn w:val="Normal"/>
    <w:uiPriority w:val="99"/>
    <w:rsid w:val="00FD245F"/>
    <w:pPr>
      <w:widowControl w:val="0"/>
      <w:suppressAutoHyphens w:val="0"/>
      <w:autoSpaceDE w:val="0"/>
      <w:autoSpaceDN w:val="0"/>
      <w:adjustRightInd w:val="0"/>
      <w:jc w:val="both"/>
    </w:pPr>
    <w:rPr>
      <w:lang w:eastAsia="pt-BR"/>
    </w:rPr>
  </w:style>
  <w:style w:type="character" w:customStyle="1" w:styleId="FontStyle44">
    <w:name w:val="Font Style44"/>
    <w:uiPriority w:val="99"/>
    <w:rsid w:val="00FD245F"/>
    <w:rPr>
      <w:rFonts w:ascii="Times New Roman" w:hAnsi="Times New Roman" w:cs="Times New Roman"/>
      <w:b/>
      <w:bCs/>
      <w:i/>
      <w:iCs/>
      <w:color w:val="000000"/>
      <w:spacing w:val="20"/>
      <w:sz w:val="20"/>
      <w:szCs w:val="20"/>
    </w:rPr>
  </w:style>
  <w:style w:type="character" w:customStyle="1" w:styleId="FontStyle47">
    <w:name w:val="Font Style47"/>
    <w:uiPriority w:val="99"/>
    <w:rsid w:val="00FD245F"/>
    <w:rPr>
      <w:rFonts w:ascii="Times New Roman" w:hAnsi="Times New Roman" w:cs="Times New Roman"/>
      <w:i/>
      <w:iCs/>
      <w:color w:val="000000"/>
      <w:sz w:val="20"/>
      <w:szCs w:val="20"/>
    </w:rPr>
  </w:style>
  <w:style w:type="paragraph" w:customStyle="1" w:styleId="Style21">
    <w:name w:val="Style21"/>
    <w:basedOn w:val="Normal"/>
    <w:uiPriority w:val="99"/>
    <w:rsid w:val="00FD245F"/>
    <w:pPr>
      <w:widowControl w:val="0"/>
      <w:suppressAutoHyphens w:val="0"/>
      <w:autoSpaceDE w:val="0"/>
      <w:autoSpaceDN w:val="0"/>
      <w:adjustRightInd w:val="0"/>
      <w:spacing w:line="518" w:lineRule="exact"/>
    </w:pPr>
    <w:rPr>
      <w:lang w:eastAsia="pt-BR"/>
    </w:rPr>
  </w:style>
  <w:style w:type="character" w:customStyle="1" w:styleId="FontStyle12">
    <w:name w:val="Font Style12"/>
    <w:uiPriority w:val="99"/>
    <w:rsid w:val="00FD245F"/>
    <w:rPr>
      <w:rFonts w:ascii="Arial" w:hAnsi="Arial" w:cs="Arial"/>
      <w:color w:val="000000"/>
      <w:sz w:val="20"/>
      <w:szCs w:val="20"/>
    </w:rPr>
  </w:style>
  <w:style w:type="paragraph" w:customStyle="1" w:styleId="Default">
    <w:name w:val="Default"/>
    <w:rsid w:val="00FD245F"/>
    <w:pPr>
      <w:autoSpaceDE w:val="0"/>
      <w:autoSpaceDN w:val="0"/>
      <w:adjustRightInd w:val="0"/>
    </w:pPr>
    <w:rPr>
      <w:rFonts w:ascii="Times New Roman" w:eastAsia="Times New Roman" w:hAnsi="Times New Roman"/>
      <w:color w:val="000000"/>
      <w:sz w:val="24"/>
      <w:szCs w:val="24"/>
      <w:lang w:val="es-ES_tradnl"/>
    </w:rPr>
  </w:style>
  <w:style w:type="character" w:styleId="Refdecomentrio">
    <w:name w:val="annotation reference"/>
    <w:uiPriority w:val="99"/>
    <w:semiHidden/>
    <w:unhideWhenUsed/>
    <w:rsid w:val="00311110"/>
    <w:rPr>
      <w:sz w:val="16"/>
      <w:szCs w:val="16"/>
    </w:rPr>
  </w:style>
  <w:style w:type="paragraph" w:styleId="Textodecomentrio">
    <w:name w:val="annotation text"/>
    <w:basedOn w:val="Normal"/>
    <w:link w:val="TextodecomentrioChar"/>
    <w:uiPriority w:val="99"/>
    <w:semiHidden/>
    <w:unhideWhenUsed/>
    <w:rsid w:val="00311110"/>
    <w:rPr>
      <w:sz w:val="20"/>
      <w:szCs w:val="20"/>
      <w:lang w:val="x-none"/>
    </w:rPr>
  </w:style>
  <w:style w:type="character" w:customStyle="1" w:styleId="TextodecomentrioChar">
    <w:name w:val="Texto de comentário Char"/>
    <w:link w:val="Textodecomentrio"/>
    <w:uiPriority w:val="99"/>
    <w:semiHidden/>
    <w:rsid w:val="00311110"/>
    <w:rPr>
      <w:rFonts w:ascii="Times New Roman" w:eastAsia="Times New Roman" w:hAnsi="Times New Roman"/>
      <w:lang w:eastAsia="ar-SA"/>
    </w:rPr>
  </w:style>
  <w:style w:type="paragraph" w:styleId="Assuntodocomentrio">
    <w:name w:val="annotation subject"/>
    <w:basedOn w:val="Textodecomentrio"/>
    <w:next w:val="Textodecomentrio"/>
    <w:link w:val="AssuntodocomentrioChar"/>
    <w:uiPriority w:val="99"/>
    <w:semiHidden/>
    <w:unhideWhenUsed/>
    <w:rsid w:val="00311110"/>
    <w:rPr>
      <w:b/>
      <w:bCs/>
    </w:rPr>
  </w:style>
  <w:style w:type="character" w:customStyle="1" w:styleId="AssuntodocomentrioChar">
    <w:name w:val="Assunto do comentário Char"/>
    <w:link w:val="Assuntodocomentrio"/>
    <w:uiPriority w:val="99"/>
    <w:semiHidden/>
    <w:rsid w:val="00311110"/>
    <w:rPr>
      <w:rFonts w:ascii="Times New Roman" w:eastAsia="Times New Roman" w:hAnsi="Times New Roman"/>
      <w:b/>
      <w:bCs/>
      <w:lang w:eastAsia="ar-SA"/>
    </w:rPr>
  </w:style>
  <w:style w:type="paragraph" w:customStyle="1" w:styleId="western">
    <w:name w:val="western"/>
    <w:basedOn w:val="Normal"/>
    <w:rsid w:val="00712051"/>
    <w:pPr>
      <w:suppressAutoHyphens w:val="0"/>
      <w:spacing w:before="100" w:beforeAutospacing="1" w:after="119"/>
    </w:pPr>
    <w:rPr>
      <w:lang w:eastAsia="pt-BR"/>
    </w:rPr>
  </w:style>
  <w:style w:type="character" w:customStyle="1" w:styleId="fontstyle01">
    <w:name w:val="fontstyle01"/>
    <w:rsid w:val="0039093D"/>
    <w:rPr>
      <w:rFonts w:ascii="Times New Roman" w:hAnsi="Times New Roman" w:cs="Times New Roman" w:hint="default"/>
      <w:b w:val="0"/>
      <w:bCs w:val="0"/>
      <w:i w:val="0"/>
      <w:iCs w:val="0"/>
      <w:color w:val="000000"/>
      <w:sz w:val="22"/>
      <w:szCs w:val="22"/>
    </w:rPr>
  </w:style>
  <w:style w:type="character" w:customStyle="1" w:styleId="fontstyle21">
    <w:name w:val="fontstyle21"/>
    <w:rsid w:val="0039093D"/>
    <w:rPr>
      <w:rFonts w:ascii="Times New Roman" w:hAnsi="Times New Roman" w:cs="Times New Roman" w:hint="default"/>
      <w:b w:val="0"/>
      <w:bCs w:val="0"/>
      <w:i/>
      <w:iCs/>
      <w:color w:val="000000"/>
      <w:sz w:val="22"/>
      <w:szCs w:val="22"/>
    </w:rPr>
  </w:style>
  <w:style w:type="character" w:customStyle="1" w:styleId="WW8Num1z0">
    <w:name w:val="WW8Num1z0"/>
    <w:rsid w:val="006C3EA7"/>
  </w:style>
  <w:style w:type="character" w:customStyle="1" w:styleId="WW8Num1z1">
    <w:name w:val="WW8Num1z1"/>
    <w:rsid w:val="006C3EA7"/>
  </w:style>
  <w:style w:type="character" w:customStyle="1" w:styleId="WW8Num1z2">
    <w:name w:val="WW8Num1z2"/>
    <w:rsid w:val="006C3EA7"/>
  </w:style>
  <w:style w:type="character" w:customStyle="1" w:styleId="WW8Num1z3">
    <w:name w:val="WW8Num1z3"/>
    <w:rsid w:val="006C3EA7"/>
  </w:style>
  <w:style w:type="character" w:customStyle="1" w:styleId="WW8Num1z4">
    <w:name w:val="WW8Num1z4"/>
    <w:rsid w:val="006C3EA7"/>
  </w:style>
  <w:style w:type="character" w:customStyle="1" w:styleId="WW8Num1z5">
    <w:name w:val="WW8Num1z5"/>
    <w:rsid w:val="006C3EA7"/>
  </w:style>
  <w:style w:type="character" w:customStyle="1" w:styleId="WW8Num1z6">
    <w:name w:val="WW8Num1z6"/>
    <w:rsid w:val="006C3EA7"/>
  </w:style>
  <w:style w:type="character" w:customStyle="1" w:styleId="WW8Num1z7">
    <w:name w:val="WW8Num1z7"/>
    <w:rsid w:val="006C3EA7"/>
  </w:style>
  <w:style w:type="character" w:customStyle="1" w:styleId="WW8Num1z8">
    <w:name w:val="WW8Num1z8"/>
    <w:rsid w:val="006C3EA7"/>
  </w:style>
  <w:style w:type="character" w:customStyle="1" w:styleId="WW8Num2z0">
    <w:name w:val="WW8Num2z0"/>
    <w:rsid w:val="006C3EA7"/>
  </w:style>
  <w:style w:type="character" w:customStyle="1" w:styleId="WW8Num3z0">
    <w:name w:val="WW8Num3z0"/>
    <w:rsid w:val="006C3EA7"/>
    <w:rPr>
      <w:rFonts w:ascii="Arial Narrow" w:hAnsi="Arial Narrow" w:cs="Arial Narrow" w:hint="default"/>
      <w:sz w:val="22"/>
      <w:szCs w:val="22"/>
    </w:rPr>
  </w:style>
  <w:style w:type="character" w:customStyle="1" w:styleId="Fontepargpadro3">
    <w:name w:val="Fonte parág. padrão3"/>
    <w:rsid w:val="006C3EA7"/>
  </w:style>
  <w:style w:type="character" w:customStyle="1" w:styleId="WW8Num4z0">
    <w:name w:val="WW8Num4z0"/>
    <w:rsid w:val="006C3EA7"/>
    <w:rPr>
      <w:rFonts w:ascii="Arial Narrow" w:hAnsi="Arial Narrow" w:cs="Arial Narrow" w:hint="default"/>
      <w:sz w:val="22"/>
      <w:szCs w:val="22"/>
    </w:rPr>
  </w:style>
  <w:style w:type="character" w:customStyle="1" w:styleId="Fontepargpadro2">
    <w:name w:val="Fonte parág. padrão2"/>
    <w:rsid w:val="006C3EA7"/>
  </w:style>
  <w:style w:type="character" w:customStyle="1" w:styleId="WW8Num2z1">
    <w:name w:val="WW8Num2z1"/>
    <w:rsid w:val="006C3EA7"/>
  </w:style>
  <w:style w:type="character" w:customStyle="1" w:styleId="WW8Num2z2">
    <w:name w:val="WW8Num2z2"/>
    <w:rsid w:val="006C3EA7"/>
  </w:style>
  <w:style w:type="character" w:customStyle="1" w:styleId="WW8Num2z3">
    <w:name w:val="WW8Num2z3"/>
    <w:rsid w:val="006C3EA7"/>
  </w:style>
  <w:style w:type="character" w:customStyle="1" w:styleId="WW8Num2z4">
    <w:name w:val="WW8Num2z4"/>
    <w:rsid w:val="006C3EA7"/>
  </w:style>
  <w:style w:type="character" w:customStyle="1" w:styleId="WW8Num2z5">
    <w:name w:val="WW8Num2z5"/>
    <w:rsid w:val="006C3EA7"/>
  </w:style>
  <w:style w:type="character" w:customStyle="1" w:styleId="WW8Num2z6">
    <w:name w:val="WW8Num2z6"/>
    <w:rsid w:val="006C3EA7"/>
  </w:style>
  <w:style w:type="character" w:customStyle="1" w:styleId="WW8Num2z7">
    <w:name w:val="WW8Num2z7"/>
    <w:rsid w:val="006C3EA7"/>
  </w:style>
  <w:style w:type="character" w:customStyle="1" w:styleId="WW8Num2z8">
    <w:name w:val="WW8Num2z8"/>
    <w:rsid w:val="006C3EA7"/>
  </w:style>
  <w:style w:type="character" w:customStyle="1" w:styleId="WW8Num5z0">
    <w:name w:val="WW8Num5z0"/>
    <w:rsid w:val="006C3EA7"/>
    <w:rPr>
      <w:rFonts w:hint="default"/>
    </w:rPr>
  </w:style>
  <w:style w:type="character" w:customStyle="1" w:styleId="WW8Num5z1">
    <w:name w:val="WW8Num5z1"/>
    <w:rsid w:val="006C3EA7"/>
  </w:style>
  <w:style w:type="character" w:customStyle="1" w:styleId="WW8Num5z2">
    <w:name w:val="WW8Num5z2"/>
    <w:rsid w:val="006C3EA7"/>
  </w:style>
  <w:style w:type="character" w:customStyle="1" w:styleId="WW8Num5z3">
    <w:name w:val="WW8Num5z3"/>
    <w:rsid w:val="006C3EA7"/>
  </w:style>
  <w:style w:type="character" w:customStyle="1" w:styleId="WW8Num5z4">
    <w:name w:val="WW8Num5z4"/>
    <w:rsid w:val="006C3EA7"/>
  </w:style>
  <w:style w:type="character" w:customStyle="1" w:styleId="WW8Num5z5">
    <w:name w:val="WW8Num5z5"/>
    <w:rsid w:val="006C3EA7"/>
  </w:style>
  <w:style w:type="character" w:customStyle="1" w:styleId="WW8Num5z6">
    <w:name w:val="WW8Num5z6"/>
    <w:rsid w:val="006C3EA7"/>
  </w:style>
  <w:style w:type="character" w:customStyle="1" w:styleId="WW8Num5z7">
    <w:name w:val="WW8Num5z7"/>
    <w:rsid w:val="006C3EA7"/>
  </w:style>
  <w:style w:type="character" w:customStyle="1" w:styleId="WW8Num5z8">
    <w:name w:val="WW8Num5z8"/>
    <w:rsid w:val="006C3EA7"/>
  </w:style>
  <w:style w:type="character" w:customStyle="1" w:styleId="WW8Num6z0">
    <w:name w:val="WW8Num6z0"/>
    <w:rsid w:val="006C3EA7"/>
    <w:rPr>
      <w:rFonts w:hint="default"/>
    </w:rPr>
  </w:style>
  <w:style w:type="character" w:customStyle="1" w:styleId="WW8Num6z1">
    <w:name w:val="WW8Num6z1"/>
    <w:rsid w:val="006C3EA7"/>
  </w:style>
  <w:style w:type="character" w:customStyle="1" w:styleId="WW8Num6z2">
    <w:name w:val="WW8Num6z2"/>
    <w:rsid w:val="006C3EA7"/>
  </w:style>
  <w:style w:type="character" w:customStyle="1" w:styleId="WW8Num6z3">
    <w:name w:val="WW8Num6z3"/>
    <w:rsid w:val="006C3EA7"/>
  </w:style>
  <w:style w:type="character" w:customStyle="1" w:styleId="WW8Num6z4">
    <w:name w:val="WW8Num6z4"/>
    <w:rsid w:val="006C3EA7"/>
  </w:style>
  <w:style w:type="character" w:customStyle="1" w:styleId="WW8Num6z5">
    <w:name w:val="WW8Num6z5"/>
    <w:rsid w:val="006C3EA7"/>
  </w:style>
  <w:style w:type="character" w:customStyle="1" w:styleId="WW8Num6z6">
    <w:name w:val="WW8Num6z6"/>
    <w:rsid w:val="006C3EA7"/>
  </w:style>
  <w:style w:type="character" w:customStyle="1" w:styleId="WW8Num6z7">
    <w:name w:val="WW8Num6z7"/>
    <w:rsid w:val="006C3EA7"/>
  </w:style>
  <w:style w:type="character" w:customStyle="1" w:styleId="WW8Num6z8">
    <w:name w:val="WW8Num6z8"/>
    <w:rsid w:val="006C3EA7"/>
  </w:style>
  <w:style w:type="character" w:customStyle="1" w:styleId="WW8Num7z0">
    <w:name w:val="WW8Num7z0"/>
    <w:rsid w:val="006C3EA7"/>
  </w:style>
  <w:style w:type="character" w:customStyle="1" w:styleId="WW8Num7z1">
    <w:name w:val="WW8Num7z1"/>
    <w:rsid w:val="006C3EA7"/>
  </w:style>
  <w:style w:type="character" w:customStyle="1" w:styleId="WW8Num7z2">
    <w:name w:val="WW8Num7z2"/>
    <w:rsid w:val="006C3EA7"/>
  </w:style>
  <w:style w:type="character" w:customStyle="1" w:styleId="WW8Num7z3">
    <w:name w:val="WW8Num7z3"/>
    <w:rsid w:val="006C3EA7"/>
  </w:style>
  <w:style w:type="character" w:customStyle="1" w:styleId="WW8Num7z4">
    <w:name w:val="WW8Num7z4"/>
    <w:rsid w:val="006C3EA7"/>
  </w:style>
  <w:style w:type="character" w:customStyle="1" w:styleId="WW8Num7z5">
    <w:name w:val="WW8Num7z5"/>
    <w:rsid w:val="006C3EA7"/>
  </w:style>
  <w:style w:type="character" w:customStyle="1" w:styleId="WW8Num7z6">
    <w:name w:val="WW8Num7z6"/>
    <w:rsid w:val="006C3EA7"/>
  </w:style>
  <w:style w:type="character" w:customStyle="1" w:styleId="WW8Num7z7">
    <w:name w:val="WW8Num7z7"/>
    <w:rsid w:val="006C3EA7"/>
  </w:style>
  <w:style w:type="character" w:customStyle="1" w:styleId="WW8Num7z8">
    <w:name w:val="WW8Num7z8"/>
    <w:rsid w:val="006C3EA7"/>
  </w:style>
  <w:style w:type="character" w:customStyle="1" w:styleId="WW8Num8z0">
    <w:name w:val="WW8Num8z0"/>
    <w:rsid w:val="006C3EA7"/>
    <w:rPr>
      <w:rFonts w:hint="default"/>
    </w:rPr>
  </w:style>
  <w:style w:type="character" w:customStyle="1" w:styleId="WW8Num9z0">
    <w:name w:val="WW8Num9z0"/>
    <w:rsid w:val="006C3EA7"/>
  </w:style>
  <w:style w:type="character" w:customStyle="1" w:styleId="WW8Num9z1">
    <w:name w:val="WW8Num9z1"/>
    <w:rsid w:val="006C3EA7"/>
  </w:style>
  <w:style w:type="character" w:customStyle="1" w:styleId="WW8Num9z2">
    <w:name w:val="WW8Num9z2"/>
    <w:rsid w:val="006C3EA7"/>
  </w:style>
  <w:style w:type="character" w:customStyle="1" w:styleId="WW8Num9z3">
    <w:name w:val="WW8Num9z3"/>
    <w:rsid w:val="006C3EA7"/>
  </w:style>
  <w:style w:type="character" w:customStyle="1" w:styleId="WW8Num9z4">
    <w:name w:val="WW8Num9z4"/>
    <w:rsid w:val="006C3EA7"/>
  </w:style>
  <w:style w:type="character" w:customStyle="1" w:styleId="WW8Num9z5">
    <w:name w:val="WW8Num9z5"/>
    <w:rsid w:val="006C3EA7"/>
  </w:style>
  <w:style w:type="character" w:customStyle="1" w:styleId="WW8Num9z6">
    <w:name w:val="WW8Num9z6"/>
    <w:rsid w:val="006C3EA7"/>
  </w:style>
  <w:style w:type="character" w:customStyle="1" w:styleId="WW8Num9z7">
    <w:name w:val="WW8Num9z7"/>
    <w:rsid w:val="006C3EA7"/>
  </w:style>
  <w:style w:type="character" w:customStyle="1" w:styleId="WW8Num9z8">
    <w:name w:val="WW8Num9z8"/>
    <w:rsid w:val="006C3EA7"/>
  </w:style>
  <w:style w:type="character" w:customStyle="1" w:styleId="WW8Num10z0">
    <w:name w:val="WW8Num10z0"/>
    <w:rsid w:val="006C3EA7"/>
    <w:rPr>
      <w:rFonts w:hint="default"/>
    </w:rPr>
  </w:style>
  <w:style w:type="character" w:customStyle="1" w:styleId="WW8Num10z1">
    <w:name w:val="WW8Num10z1"/>
    <w:rsid w:val="006C3EA7"/>
  </w:style>
  <w:style w:type="character" w:customStyle="1" w:styleId="WW8Num10z2">
    <w:name w:val="WW8Num10z2"/>
    <w:rsid w:val="006C3EA7"/>
  </w:style>
  <w:style w:type="character" w:customStyle="1" w:styleId="WW8Num10z3">
    <w:name w:val="WW8Num10z3"/>
    <w:rsid w:val="006C3EA7"/>
  </w:style>
  <w:style w:type="character" w:customStyle="1" w:styleId="WW8Num10z4">
    <w:name w:val="WW8Num10z4"/>
    <w:rsid w:val="006C3EA7"/>
  </w:style>
  <w:style w:type="character" w:customStyle="1" w:styleId="WW8Num10z5">
    <w:name w:val="WW8Num10z5"/>
    <w:rsid w:val="006C3EA7"/>
  </w:style>
  <w:style w:type="character" w:customStyle="1" w:styleId="WW8Num10z6">
    <w:name w:val="WW8Num10z6"/>
    <w:rsid w:val="006C3EA7"/>
  </w:style>
  <w:style w:type="character" w:customStyle="1" w:styleId="WW8Num10z7">
    <w:name w:val="WW8Num10z7"/>
    <w:rsid w:val="006C3EA7"/>
  </w:style>
  <w:style w:type="character" w:customStyle="1" w:styleId="WW8Num10z8">
    <w:name w:val="WW8Num10z8"/>
    <w:rsid w:val="006C3EA7"/>
  </w:style>
  <w:style w:type="character" w:customStyle="1" w:styleId="WW8Num11z0">
    <w:name w:val="WW8Num11z0"/>
    <w:rsid w:val="006C3EA7"/>
    <w:rPr>
      <w:rFonts w:ascii="Arial Narrow" w:hAnsi="Arial Narrow" w:cs="Arial Narrow" w:hint="default"/>
      <w:sz w:val="22"/>
      <w:szCs w:val="22"/>
    </w:rPr>
  </w:style>
  <w:style w:type="character" w:customStyle="1" w:styleId="WW8Num12z0">
    <w:name w:val="WW8Num12z0"/>
    <w:rsid w:val="006C3EA7"/>
    <w:rPr>
      <w:rFonts w:hint="default"/>
    </w:rPr>
  </w:style>
  <w:style w:type="character" w:customStyle="1" w:styleId="WW8Num12z1">
    <w:name w:val="WW8Num12z1"/>
    <w:rsid w:val="006C3EA7"/>
  </w:style>
  <w:style w:type="character" w:customStyle="1" w:styleId="WW8Num12z2">
    <w:name w:val="WW8Num12z2"/>
    <w:rsid w:val="006C3EA7"/>
  </w:style>
  <w:style w:type="character" w:customStyle="1" w:styleId="WW8Num12z3">
    <w:name w:val="WW8Num12z3"/>
    <w:rsid w:val="006C3EA7"/>
  </w:style>
  <w:style w:type="character" w:customStyle="1" w:styleId="WW8Num12z4">
    <w:name w:val="WW8Num12z4"/>
    <w:rsid w:val="006C3EA7"/>
  </w:style>
  <w:style w:type="character" w:customStyle="1" w:styleId="WW8Num12z5">
    <w:name w:val="WW8Num12z5"/>
    <w:rsid w:val="006C3EA7"/>
  </w:style>
  <w:style w:type="character" w:customStyle="1" w:styleId="WW8Num12z6">
    <w:name w:val="WW8Num12z6"/>
    <w:rsid w:val="006C3EA7"/>
  </w:style>
  <w:style w:type="character" w:customStyle="1" w:styleId="WW8Num12z7">
    <w:name w:val="WW8Num12z7"/>
    <w:rsid w:val="006C3EA7"/>
  </w:style>
  <w:style w:type="character" w:customStyle="1" w:styleId="WW8Num12z8">
    <w:name w:val="WW8Num12z8"/>
    <w:rsid w:val="006C3EA7"/>
  </w:style>
  <w:style w:type="character" w:customStyle="1" w:styleId="WW8Num13z0">
    <w:name w:val="WW8Num13z0"/>
    <w:rsid w:val="006C3EA7"/>
    <w:rPr>
      <w:rFonts w:hint="default"/>
    </w:rPr>
  </w:style>
  <w:style w:type="character" w:customStyle="1" w:styleId="WW8Num13z1">
    <w:name w:val="WW8Num13z1"/>
    <w:rsid w:val="006C3EA7"/>
  </w:style>
  <w:style w:type="character" w:customStyle="1" w:styleId="WW8Num13z2">
    <w:name w:val="WW8Num13z2"/>
    <w:rsid w:val="006C3EA7"/>
  </w:style>
  <w:style w:type="character" w:customStyle="1" w:styleId="WW8Num13z3">
    <w:name w:val="WW8Num13z3"/>
    <w:rsid w:val="006C3EA7"/>
  </w:style>
  <w:style w:type="character" w:customStyle="1" w:styleId="WW8Num13z4">
    <w:name w:val="WW8Num13z4"/>
    <w:rsid w:val="006C3EA7"/>
  </w:style>
  <w:style w:type="character" w:customStyle="1" w:styleId="WW8Num13z5">
    <w:name w:val="WW8Num13z5"/>
    <w:rsid w:val="006C3EA7"/>
  </w:style>
  <w:style w:type="character" w:customStyle="1" w:styleId="WW8Num13z6">
    <w:name w:val="WW8Num13z6"/>
    <w:rsid w:val="006C3EA7"/>
  </w:style>
  <w:style w:type="character" w:customStyle="1" w:styleId="WW8Num13z7">
    <w:name w:val="WW8Num13z7"/>
    <w:rsid w:val="006C3EA7"/>
  </w:style>
  <w:style w:type="character" w:customStyle="1" w:styleId="WW8Num13z8">
    <w:name w:val="WW8Num13z8"/>
    <w:rsid w:val="006C3EA7"/>
  </w:style>
  <w:style w:type="character" w:customStyle="1" w:styleId="WW8Num14z0">
    <w:name w:val="WW8Num14z0"/>
    <w:rsid w:val="006C3EA7"/>
    <w:rPr>
      <w:rFonts w:hint="default"/>
    </w:rPr>
  </w:style>
  <w:style w:type="character" w:customStyle="1" w:styleId="WW8Num14z1">
    <w:name w:val="WW8Num14z1"/>
    <w:rsid w:val="006C3EA7"/>
  </w:style>
  <w:style w:type="character" w:customStyle="1" w:styleId="WW8Num14z2">
    <w:name w:val="WW8Num14z2"/>
    <w:rsid w:val="006C3EA7"/>
  </w:style>
  <w:style w:type="character" w:customStyle="1" w:styleId="WW8Num14z3">
    <w:name w:val="WW8Num14z3"/>
    <w:rsid w:val="006C3EA7"/>
  </w:style>
  <w:style w:type="character" w:customStyle="1" w:styleId="WW8Num14z4">
    <w:name w:val="WW8Num14z4"/>
    <w:rsid w:val="006C3EA7"/>
  </w:style>
  <w:style w:type="character" w:customStyle="1" w:styleId="WW8Num14z5">
    <w:name w:val="WW8Num14z5"/>
    <w:rsid w:val="006C3EA7"/>
  </w:style>
  <w:style w:type="character" w:customStyle="1" w:styleId="WW8Num14z6">
    <w:name w:val="WW8Num14z6"/>
    <w:rsid w:val="006C3EA7"/>
  </w:style>
  <w:style w:type="character" w:customStyle="1" w:styleId="WW8Num14z7">
    <w:name w:val="WW8Num14z7"/>
    <w:rsid w:val="006C3EA7"/>
  </w:style>
  <w:style w:type="character" w:customStyle="1" w:styleId="WW8Num14z8">
    <w:name w:val="WW8Num14z8"/>
    <w:rsid w:val="006C3EA7"/>
  </w:style>
  <w:style w:type="character" w:customStyle="1" w:styleId="WW8Num15z0">
    <w:name w:val="WW8Num15z0"/>
    <w:rsid w:val="006C3EA7"/>
    <w:rPr>
      <w:rFonts w:ascii="Arial Narrow" w:hAnsi="Arial Narrow" w:cs="Arial Narrow" w:hint="default"/>
      <w:sz w:val="22"/>
      <w:szCs w:val="22"/>
    </w:rPr>
  </w:style>
  <w:style w:type="character" w:customStyle="1" w:styleId="WW8Num15z1">
    <w:name w:val="WW8Num15z1"/>
    <w:rsid w:val="006C3EA7"/>
  </w:style>
  <w:style w:type="character" w:customStyle="1" w:styleId="WW8Num15z2">
    <w:name w:val="WW8Num15z2"/>
    <w:rsid w:val="006C3EA7"/>
  </w:style>
  <w:style w:type="character" w:customStyle="1" w:styleId="WW8Num15z3">
    <w:name w:val="WW8Num15z3"/>
    <w:rsid w:val="006C3EA7"/>
  </w:style>
  <w:style w:type="character" w:customStyle="1" w:styleId="WW8Num15z4">
    <w:name w:val="WW8Num15z4"/>
    <w:rsid w:val="006C3EA7"/>
  </w:style>
  <w:style w:type="character" w:customStyle="1" w:styleId="WW8Num15z5">
    <w:name w:val="WW8Num15z5"/>
    <w:rsid w:val="006C3EA7"/>
  </w:style>
  <w:style w:type="character" w:customStyle="1" w:styleId="WW8Num15z6">
    <w:name w:val="WW8Num15z6"/>
    <w:rsid w:val="006C3EA7"/>
  </w:style>
  <w:style w:type="character" w:customStyle="1" w:styleId="WW8Num15z7">
    <w:name w:val="WW8Num15z7"/>
    <w:rsid w:val="006C3EA7"/>
  </w:style>
  <w:style w:type="character" w:customStyle="1" w:styleId="WW8Num15z8">
    <w:name w:val="WW8Num15z8"/>
    <w:rsid w:val="006C3EA7"/>
  </w:style>
  <w:style w:type="character" w:customStyle="1" w:styleId="WW8Num16z0">
    <w:name w:val="WW8Num16z0"/>
    <w:rsid w:val="006C3EA7"/>
    <w:rPr>
      <w:rFonts w:hint="default"/>
    </w:rPr>
  </w:style>
  <w:style w:type="character" w:customStyle="1" w:styleId="WW8Num16z1">
    <w:name w:val="WW8Num16z1"/>
    <w:rsid w:val="006C3EA7"/>
  </w:style>
  <w:style w:type="character" w:customStyle="1" w:styleId="WW8Num16z2">
    <w:name w:val="WW8Num16z2"/>
    <w:rsid w:val="006C3EA7"/>
  </w:style>
  <w:style w:type="character" w:customStyle="1" w:styleId="WW8Num16z3">
    <w:name w:val="WW8Num16z3"/>
    <w:rsid w:val="006C3EA7"/>
  </w:style>
  <w:style w:type="character" w:customStyle="1" w:styleId="WW8Num16z4">
    <w:name w:val="WW8Num16z4"/>
    <w:rsid w:val="006C3EA7"/>
  </w:style>
  <w:style w:type="character" w:customStyle="1" w:styleId="WW8Num16z5">
    <w:name w:val="WW8Num16z5"/>
    <w:rsid w:val="006C3EA7"/>
  </w:style>
  <w:style w:type="character" w:customStyle="1" w:styleId="WW8Num16z6">
    <w:name w:val="WW8Num16z6"/>
    <w:rsid w:val="006C3EA7"/>
  </w:style>
  <w:style w:type="character" w:customStyle="1" w:styleId="WW8Num16z7">
    <w:name w:val="WW8Num16z7"/>
    <w:rsid w:val="006C3EA7"/>
  </w:style>
  <w:style w:type="character" w:customStyle="1" w:styleId="WW8Num16z8">
    <w:name w:val="WW8Num16z8"/>
    <w:rsid w:val="006C3EA7"/>
  </w:style>
  <w:style w:type="character" w:customStyle="1" w:styleId="WW8Num17z0">
    <w:name w:val="WW8Num17z0"/>
    <w:rsid w:val="006C3EA7"/>
    <w:rPr>
      <w:rFonts w:hint="default"/>
    </w:rPr>
  </w:style>
  <w:style w:type="character" w:customStyle="1" w:styleId="WW8Num17z1">
    <w:name w:val="WW8Num17z1"/>
    <w:rsid w:val="006C3EA7"/>
  </w:style>
  <w:style w:type="character" w:customStyle="1" w:styleId="WW8Num17z2">
    <w:name w:val="WW8Num17z2"/>
    <w:rsid w:val="006C3EA7"/>
  </w:style>
  <w:style w:type="character" w:customStyle="1" w:styleId="WW8Num17z3">
    <w:name w:val="WW8Num17z3"/>
    <w:rsid w:val="006C3EA7"/>
  </w:style>
  <w:style w:type="character" w:customStyle="1" w:styleId="WW8Num17z4">
    <w:name w:val="WW8Num17z4"/>
    <w:rsid w:val="006C3EA7"/>
  </w:style>
  <w:style w:type="character" w:customStyle="1" w:styleId="WW8Num17z5">
    <w:name w:val="WW8Num17z5"/>
    <w:rsid w:val="006C3EA7"/>
  </w:style>
  <w:style w:type="character" w:customStyle="1" w:styleId="WW8Num17z6">
    <w:name w:val="WW8Num17z6"/>
    <w:rsid w:val="006C3EA7"/>
  </w:style>
  <w:style w:type="character" w:customStyle="1" w:styleId="WW8Num17z7">
    <w:name w:val="WW8Num17z7"/>
    <w:rsid w:val="006C3EA7"/>
  </w:style>
  <w:style w:type="character" w:customStyle="1" w:styleId="WW8Num17z8">
    <w:name w:val="WW8Num17z8"/>
    <w:rsid w:val="006C3EA7"/>
  </w:style>
  <w:style w:type="character" w:customStyle="1" w:styleId="WW8Num18z0">
    <w:name w:val="WW8Num18z0"/>
    <w:rsid w:val="006C3EA7"/>
    <w:rPr>
      <w:rFonts w:ascii="Symbol" w:hAnsi="Symbol" w:cs="Symbol" w:hint="default"/>
      <w:sz w:val="20"/>
    </w:rPr>
  </w:style>
  <w:style w:type="character" w:customStyle="1" w:styleId="WW8Num18z1">
    <w:name w:val="WW8Num18z1"/>
    <w:rsid w:val="006C3EA7"/>
    <w:rPr>
      <w:rFonts w:ascii="Courier New" w:hAnsi="Courier New" w:cs="Courier New" w:hint="default"/>
      <w:sz w:val="20"/>
    </w:rPr>
  </w:style>
  <w:style w:type="character" w:customStyle="1" w:styleId="WW8Num18z2">
    <w:name w:val="WW8Num18z2"/>
    <w:rsid w:val="006C3EA7"/>
    <w:rPr>
      <w:rFonts w:ascii="Wingdings" w:hAnsi="Wingdings" w:cs="Wingdings" w:hint="default"/>
      <w:sz w:val="20"/>
    </w:rPr>
  </w:style>
  <w:style w:type="character" w:customStyle="1" w:styleId="Fontepargpadro1">
    <w:name w:val="Fonte parág. padrão1"/>
    <w:rsid w:val="006C3EA7"/>
  </w:style>
  <w:style w:type="paragraph" w:customStyle="1" w:styleId="Ttulo30">
    <w:name w:val="Título3"/>
    <w:basedOn w:val="Normal"/>
    <w:next w:val="Corpodetexto"/>
    <w:rsid w:val="006C3EA7"/>
    <w:pPr>
      <w:keepNext/>
      <w:spacing w:before="240" w:after="120"/>
    </w:pPr>
    <w:rPr>
      <w:rFonts w:ascii="Liberation Sans" w:eastAsia="Microsoft YaHei" w:hAnsi="Liberation Sans" w:cs="Mangal"/>
      <w:sz w:val="28"/>
      <w:szCs w:val="28"/>
      <w:lang w:eastAsia="zh-CN"/>
    </w:rPr>
  </w:style>
  <w:style w:type="paragraph" w:styleId="Lista">
    <w:name w:val="List"/>
    <w:basedOn w:val="Corpodetexto"/>
    <w:rsid w:val="006C3EA7"/>
    <w:rPr>
      <w:rFonts w:cs="Mangal"/>
      <w:lang w:val="en-US" w:eastAsia="zh-CN"/>
    </w:rPr>
  </w:style>
  <w:style w:type="paragraph" w:styleId="Legenda">
    <w:name w:val="caption"/>
    <w:basedOn w:val="Normal"/>
    <w:qFormat/>
    <w:rsid w:val="006C3EA7"/>
    <w:pPr>
      <w:suppressLineNumbers/>
      <w:spacing w:before="120" w:after="120"/>
    </w:pPr>
    <w:rPr>
      <w:rFonts w:cs="Mangal"/>
      <w:i/>
      <w:iCs/>
      <w:lang w:eastAsia="zh-CN"/>
    </w:rPr>
  </w:style>
  <w:style w:type="paragraph" w:customStyle="1" w:styleId="ndice">
    <w:name w:val="Índice"/>
    <w:basedOn w:val="Normal"/>
    <w:rsid w:val="006C3EA7"/>
    <w:pPr>
      <w:suppressLineNumbers/>
    </w:pPr>
    <w:rPr>
      <w:rFonts w:cs="Mangal"/>
      <w:lang w:eastAsia="zh-CN"/>
    </w:rPr>
  </w:style>
  <w:style w:type="paragraph" w:customStyle="1" w:styleId="Ttulo20">
    <w:name w:val="Título2"/>
    <w:basedOn w:val="Normal"/>
    <w:next w:val="Corpodetexto"/>
    <w:rsid w:val="006C3EA7"/>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C3EA7"/>
    <w:pPr>
      <w:suppressAutoHyphens w:val="0"/>
      <w:ind w:left="-720"/>
      <w:jc w:val="center"/>
    </w:pPr>
    <w:rPr>
      <w:rFonts w:ascii="Microsoft Sans Serif" w:hAnsi="Microsoft Sans Serif" w:cs="Microsoft Sans Serif"/>
      <w:b/>
      <w:sz w:val="20"/>
      <w:szCs w:val="20"/>
      <w:lang w:eastAsia="zh-CN"/>
    </w:rPr>
  </w:style>
  <w:style w:type="paragraph" w:customStyle="1" w:styleId="ListaColorida-nfase110">
    <w:name w:val="Lista Colorida - Ênfase 11"/>
    <w:basedOn w:val="Normal"/>
    <w:rsid w:val="006C3EA7"/>
    <w:pPr>
      <w:ind w:left="720"/>
      <w:contextualSpacing/>
    </w:pPr>
    <w:rPr>
      <w:lang w:eastAsia="zh-CN"/>
    </w:rPr>
  </w:style>
  <w:style w:type="paragraph" w:customStyle="1" w:styleId="Corpodetexto21">
    <w:name w:val="Corpo de texto 21"/>
    <w:basedOn w:val="Normal"/>
    <w:rsid w:val="006C3EA7"/>
    <w:pPr>
      <w:spacing w:after="120" w:line="480" w:lineRule="auto"/>
    </w:pPr>
    <w:rPr>
      <w:lang w:eastAsia="zh-CN"/>
    </w:rPr>
  </w:style>
  <w:style w:type="paragraph" w:customStyle="1" w:styleId="Ttulodetabela">
    <w:name w:val="Título de tabela"/>
    <w:basedOn w:val="Contedodatabela"/>
    <w:rsid w:val="006C3EA7"/>
    <w:pPr>
      <w:jc w:val="center"/>
    </w:pPr>
    <w:rPr>
      <w:b/>
      <w:bCs/>
      <w:lang w:eastAsia="zh-CN"/>
    </w:rPr>
  </w:style>
  <w:style w:type="paragraph" w:customStyle="1" w:styleId="Contedodoquadro">
    <w:name w:val="Conteúdo do quadro"/>
    <w:basedOn w:val="Normal"/>
    <w:rsid w:val="006C3EA7"/>
    <w:rPr>
      <w:lang w:eastAsia="zh-CN"/>
    </w:rPr>
  </w:style>
  <w:style w:type="character" w:customStyle="1" w:styleId="TtuloChar1">
    <w:name w:val="Título Char1"/>
    <w:rsid w:val="006C3EA7"/>
    <w:rPr>
      <w:rFonts w:ascii="Arial" w:hAnsi="Arial" w:cs="Arial"/>
      <w:sz w:val="28"/>
      <w:szCs w:val="24"/>
      <w:lang w:eastAsia="ar-SA"/>
    </w:rPr>
  </w:style>
  <w:style w:type="paragraph" w:styleId="Subttulo">
    <w:name w:val="Subtitle"/>
    <w:basedOn w:val="Normal"/>
    <w:next w:val="Normal"/>
    <w:link w:val="SubttuloChar"/>
    <w:uiPriority w:val="11"/>
    <w:qFormat/>
    <w:rsid w:val="006C3EA7"/>
    <w:pPr>
      <w:spacing w:after="60"/>
      <w:jc w:val="center"/>
      <w:outlineLvl w:val="1"/>
    </w:pPr>
    <w:rPr>
      <w:rFonts w:ascii="Calibri Light" w:hAnsi="Calibri Light"/>
      <w:lang w:eastAsia="zh-CN"/>
    </w:rPr>
  </w:style>
  <w:style w:type="character" w:customStyle="1" w:styleId="SubttuloChar">
    <w:name w:val="Subtítulo Char"/>
    <w:link w:val="Subttulo"/>
    <w:uiPriority w:val="11"/>
    <w:rsid w:val="006C3EA7"/>
    <w:rPr>
      <w:rFonts w:ascii="Calibri Light" w:eastAsia="Times New Roman" w:hAnsi="Calibri Light"/>
      <w:sz w:val="24"/>
      <w:szCs w:val="24"/>
      <w:lang w:eastAsia="zh-CN"/>
    </w:rPr>
  </w:style>
  <w:style w:type="character" w:customStyle="1" w:styleId="Ttulo3Char">
    <w:name w:val="Título 3 Char"/>
    <w:link w:val="Ttulo3"/>
    <w:uiPriority w:val="9"/>
    <w:semiHidden/>
    <w:rsid w:val="00D1534E"/>
    <w:rPr>
      <w:rFonts w:ascii="Calibri Light" w:eastAsia="Times New Roman" w:hAnsi="Calibri Light" w:cs="Times New Roman"/>
      <w:b/>
      <w:bCs/>
      <w:sz w:val="26"/>
      <w:szCs w:val="26"/>
      <w:lang w:eastAsia="ar-SA"/>
    </w:rPr>
  </w:style>
  <w:style w:type="paragraph" w:styleId="Textodenotaderodap">
    <w:name w:val="footnote text"/>
    <w:basedOn w:val="Normal"/>
    <w:link w:val="TextodenotaderodapChar"/>
    <w:unhideWhenUsed/>
    <w:rsid w:val="00CE224A"/>
    <w:rPr>
      <w:sz w:val="20"/>
      <w:szCs w:val="20"/>
    </w:rPr>
  </w:style>
  <w:style w:type="character" w:customStyle="1" w:styleId="TextodenotaderodapChar">
    <w:name w:val="Texto de nota de rodapé Char"/>
    <w:link w:val="Textodenotaderodap"/>
    <w:rsid w:val="00CE224A"/>
    <w:rPr>
      <w:rFonts w:ascii="Times New Roman" w:eastAsia="Times New Roman" w:hAnsi="Times New Roman"/>
      <w:lang w:eastAsia="ar-SA"/>
    </w:rPr>
  </w:style>
  <w:style w:type="character" w:styleId="Refdenotaderodap">
    <w:name w:val="footnote reference"/>
    <w:uiPriority w:val="99"/>
    <w:semiHidden/>
    <w:unhideWhenUsed/>
    <w:rsid w:val="00CE2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4609">
      <w:bodyDiv w:val="1"/>
      <w:marLeft w:val="0"/>
      <w:marRight w:val="0"/>
      <w:marTop w:val="0"/>
      <w:marBottom w:val="0"/>
      <w:divBdr>
        <w:top w:val="none" w:sz="0" w:space="0" w:color="auto"/>
        <w:left w:val="none" w:sz="0" w:space="0" w:color="auto"/>
        <w:bottom w:val="none" w:sz="0" w:space="0" w:color="auto"/>
        <w:right w:val="none" w:sz="0" w:space="0" w:color="auto"/>
      </w:divBdr>
    </w:div>
    <w:div w:id="119957245">
      <w:bodyDiv w:val="1"/>
      <w:marLeft w:val="0"/>
      <w:marRight w:val="0"/>
      <w:marTop w:val="0"/>
      <w:marBottom w:val="0"/>
      <w:divBdr>
        <w:top w:val="none" w:sz="0" w:space="0" w:color="auto"/>
        <w:left w:val="none" w:sz="0" w:space="0" w:color="auto"/>
        <w:bottom w:val="none" w:sz="0" w:space="0" w:color="auto"/>
        <w:right w:val="none" w:sz="0" w:space="0" w:color="auto"/>
      </w:divBdr>
    </w:div>
    <w:div w:id="145053568">
      <w:bodyDiv w:val="1"/>
      <w:marLeft w:val="0"/>
      <w:marRight w:val="0"/>
      <w:marTop w:val="0"/>
      <w:marBottom w:val="0"/>
      <w:divBdr>
        <w:top w:val="none" w:sz="0" w:space="0" w:color="auto"/>
        <w:left w:val="none" w:sz="0" w:space="0" w:color="auto"/>
        <w:bottom w:val="none" w:sz="0" w:space="0" w:color="auto"/>
        <w:right w:val="none" w:sz="0" w:space="0" w:color="auto"/>
      </w:divBdr>
    </w:div>
    <w:div w:id="286082327">
      <w:bodyDiv w:val="1"/>
      <w:marLeft w:val="0"/>
      <w:marRight w:val="0"/>
      <w:marTop w:val="0"/>
      <w:marBottom w:val="0"/>
      <w:divBdr>
        <w:top w:val="none" w:sz="0" w:space="0" w:color="auto"/>
        <w:left w:val="none" w:sz="0" w:space="0" w:color="auto"/>
        <w:bottom w:val="none" w:sz="0" w:space="0" w:color="auto"/>
        <w:right w:val="none" w:sz="0" w:space="0" w:color="auto"/>
      </w:divBdr>
    </w:div>
    <w:div w:id="556164055">
      <w:bodyDiv w:val="1"/>
      <w:marLeft w:val="0"/>
      <w:marRight w:val="0"/>
      <w:marTop w:val="0"/>
      <w:marBottom w:val="0"/>
      <w:divBdr>
        <w:top w:val="none" w:sz="0" w:space="0" w:color="auto"/>
        <w:left w:val="none" w:sz="0" w:space="0" w:color="auto"/>
        <w:bottom w:val="none" w:sz="0" w:space="0" w:color="auto"/>
        <w:right w:val="none" w:sz="0" w:space="0" w:color="auto"/>
      </w:divBdr>
    </w:div>
    <w:div w:id="616985396">
      <w:bodyDiv w:val="1"/>
      <w:marLeft w:val="0"/>
      <w:marRight w:val="0"/>
      <w:marTop w:val="0"/>
      <w:marBottom w:val="0"/>
      <w:divBdr>
        <w:top w:val="none" w:sz="0" w:space="0" w:color="auto"/>
        <w:left w:val="none" w:sz="0" w:space="0" w:color="auto"/>
        <w:bottom w:val="none" w:sz="0" w:space="0" w:color="auto"/>
        <w:right w:val="none" w:sz="0" w:space="0" w:color="auto"/>
      </w:divBdr>
    </w:div>
    <w:div w:id="659235642">
      <w:bodyDiv w:val="1"/>
      <w:marLeft w:val="0"/>
      <w:marRight w:val="0"/>
      <w:marTop w:val="0"/>
      <w:marBottom w:val="0"/>
      <w:divBdr>
        <w:top w:val="none" w:sz="0" w:space="0" w:color="auto"/>
        <w:left w:val="none" w:sz="0" w:space="0" w:color="auto"/>
        <w:bottom w:val="none" w:sz="0" w:space="0" w:color="auto"/>
        <w:right w:val="none" w:sz="0" w:space="0" w:color="auto"/>
      </w:divBdr>
    </w:div>
    <w:div w:id="1430657073">
      <w:bodyDiv w:val="1"/>
      <w:marLeft w:val="0"/>
      <w:marRight w:val="0"/>
      <w:marTop w:val="0"/>
      <w:marBottom w:val="0"/>
      <w:divBdr>
        <w:top w:val="none" w:sz="0" w:space="0" w:color="auto"/>
        <w:left w:val="none" w:sz="0" w:space="0" w:color="auto"/>
        <w:bottom w:val="none" w:sz="0" w:space="0" w:color="auto"/>
        <w:right w:val="none" w:sz="0" w:space="0" w:color="auto"/>
      </w:divBdr>
    </w:div>
    <w:div w:id="1440221619">
      <w:bodyDiv w:val="1"/>
      <w:marLeft w:val="0"/>
      <w:marRight w:val="0"/>
      <w:marTop w:val="0"/>
      <w:marBottom w:val="0"/>
      <w:divBdr>
        <w:top w:val="none" w:sz="0" w:space="0" w:color="auto"/>
        <w:left w:val="none" w:sz="0" w:space="0" w:color="auto"/>
        <w:bottom w:val="none" w:sz="0" w:space="0" w:color="auto"/>
        <w:right w:val="none" w:sz="0" w:space="0" w:color="auto"/>
      </w:divBdr>
    </w:div>
    <w:div w:id="1907062582">
      <w:bodyDiv w:val="1"/>
      <w:marLeft w:val="0"/>
      <w:marRight w:val="0"/>
      <w:marTop w:val="0"/>
      <w:marBottom w:val="0"/>
      <w:divBdr>
        <w:top w:val="none" w:sz="0" w:space="0" w:color="auto"/>
        <w:left w:val="none" w:sz="0" w:space="0" w:color="auto"/>
        <w:bottom w:val="none" w:sz="0" w:space="0" w:color="auto"/>
        <w:right w:val="none" w:sz="0" w:space="0" w:color="auto"/>
      </w:divBdr>
    </w:div>
    <w:div w:id="20062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F7B6-2B53-461C-9BB8-D970E201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2311</Words>
  <Characters>12484</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14766</CharactersWithSpaces>
  <SharedDoc>false</SharedDoc>
  <HLinks>
    <vt:vector size="24" baseType="variant">
      <vt:variant>
        <vt:i4>1638428</vt:i4>
      </vt:variant>
      <vt:variant>
        <vt:i4>9</vt:i4>
      </vt:variant>
      <vt:variant>
        <vt:i4>0</vt:i4>
      </vt:variant>
      <vt:variant>
        <vt:i4>5</vt:i4>
      </vt:variant>
      <vt:variant>
        <vt:lpwstr>http://www.ifam.edu.br/campus/xxx</vt:lpwstr>
      </vt:variant>
      <vt:variant>
        <vt:lpwstr/>
      </vt:variant>
      <vt:variant>
        <vt:i4>8126516</vt:i4>
      </vt:variant>
      <vt:variant>
        <vt:i4>6</vt:i4>
      </vt:variant>
      <vt:variant>
        <vt:i4>0</vt:i4>
      </vt:variant>
      <vt:variant>
        <vt:i4>5</vt:i4>
      </vt:variant>
      <vt:variant>
        <vt:lpwstr>http://www.ifam.edu.br/campus/xxx no dia xx/xx/xxxx</vt:lpwstr>
      </vt:variant>
      <vt:variant>
        <vt:lpwstr/>
      </vt:variant>
      <vt:variant>
        <vt:i4>8126516</vt:i4>
      </vt:variant>
      <vt:variant>
        <vt:i4>3</vt:i4>
      </vt:variant>
      <vt:variant>
        <vt:i4>0</vt:i4>
      </vt:variant>
      <vt:variant>
        <vt:i4>5</vt:i4>
      </vt:variant>
      <vt:variant>
        <vt:lpwstr>http://www.ifam.edu.br/campus/xxx no dia xx/xx/xxxx</vt:lpwstr>
      </vt:variant>
      <vt:variant>
        <vt:lpwstr/>
      </vt:variant>
      <vt:variant>
        <vt:i4>6357092</vt:i4>
      </vt:variant>
      <vt:variant>
        <vt:i4>0</vt:i4>
      </vt:variant>
      <vt:variant>
        <vt:i4>0</vt:i4>
      </vt:variant>
      <vt:variant>
        <vt:i4>5</vt:i4>
      </vt:variant>
      <vt:variant>
        <vt:lpwstr>http://www.ifam.edu.br/campus/xxxx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PROEN</dc:creator>
  <cp:lastModifiedBy>SVC</cp:lastModifiedBy>
  <cp:revision>2</cp:revision>
  <cp:lastPrinted>2018-03-23T16:47:00Z</cp:lastPrinted>
  <dcterms:created xsi:type="dcterms:W3CDTF">2019-02-21T18:19:00Z</dcterms:created>
  <dcterms:modified xsi:type="dcterms:W3CDTF">2019-02-21T18:19:00Z</dcterms:modified>
</cp:coreProperties>
</file>