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94892B" w14:textId="77777777" w:rsidR="00262C25" w:rsidRDefault="00262C25" w:rsidP="00262C25">
      <w:pPr>
        <w:jc w:val="center"/>
        <w:rPr>
          <w:b/>
          <w:sz w:val="24"/>
          <w:szCs w:val="24"/>
        </w:rPr>
      </w:pPr>
    </w:p>
    <w:p w14:paraId="79D97E1D" w14:textId="77777777" w:rsidR="00262C25" w:rsidRDefault="00262C25" w:rsidP="00262C25">
      <w:pPr>
        <w:jc w:val="center"/>
        <w:rPr>
          <w:b/>
          <w:sz w:val="24"/>
          <w:szCs w:val="24"/>
        </w:rPr>
      </w:pPr>
    </w:p>
    <w:p w14:paraId="44D9D89D" w14:textId="1C12ABD7" w:rsidR="00262C25" w:rsidRDefault="00620DCD" w:rsidP="00262C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  <w:bookmarkStart w:id="0" w:name="_GoBack"/>
      <w:bookmarkEnd w:id="0"/>
    </w:p>
    <w:p w14:paraId="6AB76911" w14:textId="77777777" w:rsidR="00262C25" w:rsidRDefault="00262C25" w:rsidP="00262C25">
      <w:pPr>
        <w:jc w:val="center"/>
        <w:rPr>
          <w:b/>
          <w:sz w:val="24"/>
          <w:szCs w:val="24"/>
        </w:rPr>
      </w:pPr>
    </w:p>
    <w:p w14:paraId="5C9D928B" w14:textId="6B4C56A6" w:rsidR="000C1401" w:rsidRDefault="00262C25" w:rsidP="00262C25">
      <w:pPr>
        <w:jc w:val="center"/>
        <w:rPr>
          <w:b/>
          <w:sz w:val="32"/>
          <w:szCs w:val="32"/>
        </w:rPr>
      </w:pPr>
      <w:r w:rsidRPr="00262C25">
        <w:rPr>
          <w:b/>
          <w:sz w:val="32"/>
          <w:szCs w:val="32"/>
        </w:rPr>
        <w:t>AUTORIZAÇÃO</w:t>
      </w:r>
    </w:p>
    <w:p w14:paraId="6AA51849" w14:textId="77777777" w:rsidR="00396614" w:rsidRDefault="00396614" w:rsidP="00262C25">
      <w:pPr>
        <w:jc w:val="center"/>
        <w:rPr>
          <w:b/>
          <w:sz w:val="32"/>
          <w:szCs w:val="32"/>
        </w:rPr>
      </w:pPr>
    </w:p>
    <w:p w14:paraId="4167B4FA" w14:textId="77777777" w:rsidR="00396614" w:rsidRPr="00262C25" w:rsidRDefault="00396614" w:rsidP="00262C25">
      <w:pPr>
        <w:jc w:val="center"/>
        <w:rPr>
          <w:b/>
          <w:sz w:val="32"/>
          <w:szCs w:val="32"/>
        </w:rPr>
      </w:pPr>
    </w:p>
    <w:p w14:paraId="1CDA5533" w14:textId="7F0350FA" w:rsidR="00262C25" w:rsidRPr="00262C25" w:rsidRDefault="00262C25" w:rsidP="00262C25">
      <w:pPr>
        <w:rPr>
          <w:sz w:val="24"/>
          <w:szCs w:val="24"/>
        </w:rPr>
      </w:pPr>
    </w:p>
    <w:p w14:paraId="3D4683A7" w14:textId="553568D2" w:rsidR="00262C25" w:rsidRPr="00262C25" w:rsidRDefault="00262C25" w:rsidP="00262C25">
      <w:pPr>
        <w:rPr>
          <w:sz w:val="24"/>
          <w:szCs w:val="24"/>
        </w:rPr>
      </w:pPr>
    </w:p>
    <w:p w14:paraId="7D03213E" w14:textId="2E8B6BB3" w:rsidR="00262C25" w:rsidRPr="00396614" w:rsidRDefault="00262C25" w:rsidP="00396614">
      <w:pPr>
        <w:spacing w:line="480" w:lineRule="auto"/>
        <w:jc w:val="both"/>
        <w:rPr>
          <w:sz w:val="26"/>
          <w:szCs w:val="26"/>
        </w:rPr>
      </w:pPr>
      <w:r w:rsidRPr="00396614">
        <w:rPr>
          <w:sz w:val="26"/>
          <w:szCs w:val="26"/>
        </w:rPr>
        <w:t>Eu, ______________________________________</w:t>
      </w:r>
      <w:r w:rsidR="00396614" w:rsidRPr="00396614">
        <w:rPr>
          <w:sz w:val="26"/>
          <w:szCs w:val="26"/>
        </w:rPr>
        <w:t>________________</w:t>
      </w:r>
      <w:r w:rsidRPr="00396614">
        <w:rPr>
          <w:sz w:val="26"/>
          <w:szCs w:val="26"/>
        </w:rPr>
        <w:t>, responsável legal pelo(a) aluno(a)_______________________________________</w:t>
      </w:r>
      <w:r w:rsidR="00396614">
        <w:rPr>
          <w:sz w:val="26"/>
          <w:szCs w:val="26"/>
        </w:rPr>
        <w:t>______</w:t>
      </w:r>
      <w:r w:rsidRPr="00396614">
        <w:rPr>
          <w:sz w:val="26"/>
          <w:szCs w:val="26"/>
        </w:rPr>
        <w:t xml:space="preserve">, da turma __________________________________, autorizo a sua participação na </w:t>
      </w:r>
      <w:r w:rsidR="00335F15">
        <w:rPr>
          <w:sz w:val="26"/>
          <w:szCs w:val="26"/>
        </w:rPr>
        <w:t>Apresentação do Rei e Rainha Caipira 2024, do IFAM/CMC</w:t>
      </w:r>
      <w:r w:rsidRPr="00396614">
        <w:rPr>
          <w:sz w:val="26"/>
          <w:szCs w:val="26"/>
        </w:rPr>
        <w:t xml:space="preserve"> que será apresentada no evento “</w:t>
      </w:r>
      <w:proofErr w:type="spellStart"/>
      <w:r w:rsidRPr="00396614">
        <w:rPr>
          <w:sz w:val="26"/>
          <w:szCs w:val="26"/>
        </w:rPr>
        <w:t>Arraiá</w:t>
      </w:r>
      <w:proofErr w:type="spellEnd"/>
      <w:r w:rsidRPr="00396614">
        <w:rPr>
          <w:sz w:val="26"/>
          <w:szCs w:val="26"/>
        </w:rPr>
        <w:t xml:space="preserve"> </w:t>
      </w:r>
      <w:proofErr w:type="gramStart"/>
      <w:r w:rsidRPr="00396614">
        <w:rPr>
          <w:sz w:val="26"/>
          <w:szCs w:val="26"/>
        </w:rPr>
        <w:t>Bom Demais</w:t>
      </w:r>
      <w:proofErr w:type="gramEnd"/>
      <w:r w:rsidRPr="00396614">
        <w:rPr>
          <w:sz w:val="26"/>
          <w:szCs w:val="26"/>
        </w:rPr>
        <w:t xml:space="preserve"> 2024”, no dia 30 de agosto, no horário de 18h às 23h, sob o acompanhamento da Diretoria de Extensão. </w:t>
      </w:r>
    </w:p>
    <w:p w14:paraId="4CBE5376" w14:textId="3C94C1FD" w:rsidR="00262C25" w:rsidRPr="00396614" w:rsidRDefault="00262C25" w:rsidP="00262C25">
      <w:pPr>
        <w:spacing w:line="360" w:lineRule="auto"/>
        <w:rPr>
          <w:sz w:val="26"/>
          <w:szCs w:val="26"/>
        </w:rPr>
      </w:pPr>
    </w:p>
    <w:p w14:paraId="31E2E4DF" w14:textId="6873104F" w:rsidR="00262C25" w:rsidRPr="00396614" w:rsidRDefault="00262C25" w:rsidP="00262C25">
      <w:pPr>
        <w:spacing w:line="360" w:lineRule="auto"/>
        <w:rPr>
          <w:sz w:val="26"/>
          <w:szCs w:val="26"/>
        </w:rPr>
      </w:pPr>
    </w:p>
    <w:p w14:paraId="2145839D" w14:textId="09A9978E" w:rsidR="00262C25" w:rsidRPr="00396614" w:rsidRDefault="00262C25" w:rsidP="00396614">
      <w:pPr>
        <w:spacing w:line="360" w:lineRule="auto"/>
        <w:jc w:val="center"/>
        <w:rPr>
          <w:sz w:val="26"/>
          <w:szCs w:val="26"/>
        </w:rPr>
      </w:pPr>
      <w:r w:rsidRPr="00396614">
        <w:rPr>
          <w:sz w:val="26"/>
          <w:szCs w:val="26"/>
        </w:rPr>
        <w:t xml:space="preserve">Manaus – AM, _______de _______________ </w:t>
      </w:r>
      <w:proofErr w:type="spellStart"/>
      <w:r w:rsidRPr="00396614">
        <w:rPr>
          <w:sz w:val="26"/>
          <w:szCs w:val="26"/>
        </w:rPr>
        <w:t>de</w:t>
      </w:r>
      <w:proofErr w:type="spellEnd"/>
      <w:r w:rsidRPr="00396614">
        <w:rPr>
          <w:sz w:val="26"/>
          <w:szCs w:val="26"/>
        </w:rPr>
        <w:t xml:space="preserve"> 2024.</w:t>
      </w:r>
    </w:p>
    <w:p w14:paraId="372CE95A" w14:textId="51010114" w:rsidR="00262C25" w:rsidRPr="00262C25" w:rsidRDefault="00262C25" w:rsidP="00262C25">
      <w:pPr>
        <w:spacing w:line="360" w:lineRule="auto"/>
        <w:rPr>
          <w:sz w:val="24"/>
          <w:szCs w:val="24"/>
        </w:rPr>
      </w:pPr>
    </w:p>
    <w:p w14:paraId="2E933EDF" w14:textId="4A27E8DE" w:rsidR="00262C25" w:rsidRDefault="00262C25" w:rsidP="00262C25">
      <w:pPr>
        <w:spacing w:line="360" w:lineRule="auto"/>
        <w:rPr>
          <w:sz w:val="24"/>
          <w:szCs w:val="24"/>
        </w:rPr>
      </w:pPr>
    </w:p>
    <w:p w14:paraId="781D7505" w14:textId="1D1F41FF" w:rsidR="00396614" w:rsidRDefault="00396614" w:rsidP="00262C25">
      <w:pPr>
        <w:spacing w:line="360" w:lineRule="auto"/>
        <w:rPr>
          <w:sz w:val="24"/>
          <w:szCs w:val="24"/>
        </w:rPr>
      </w:pPr>
    </w:p>
    <w:p w14:paraId="53338CCE" w14:textId="7BADAB60" w:rsidR="00396614" w:rsidRDefault="00396614" w:rsidP="00262C25">
      <w:pPr>
        <w:spacing w:line="360" w:lineRule="auto"/>
        <w:rPr>
          <w:sz w:val="24"/>
          <w:szCs w:val="24"/>
        </w:rPr>
      </w:pPr>
    </w:p>
    <w:p w14:paraId="50947B55" w14:textId="77777777" w:rsidR="00396614" w:rsidRPr="00262C25" w:rsidRDefault="00396614" w:rsidP="00262C25">
      <w:pPr>
        <w:spacing w:line="360" w:lineRule="auto"/>
        <w:rPr>
          <w:sz w:val="24"/>
          <w:szCs w:val="24"/>
        </w:rPr>
      </w:pPr>
    </w:p>
    <w:p w14:paraId="61AF5C47" w14:textId="07267C69" w:rsidR="00262C25" w:rsidRPr="00262C25" w:rsidRDefault="00262C25" w:rsidP="00262C25">
      <w:pPr>
        <w:spacing w:line="360" w:lineRule="auto"/>
        <w:jc w:val="center"/>
        <w:rPr>
          <w:sz w:val="24"/>
          <w:szCs w:val="24"/>
        </w:rPr>
      </w:pPr>
      <w:r w:rsidRPr="00262C25">
        <w:rPr>
          <w:sz w:val="24"/>
          <w:szCs w:val="24"/>
        </w:rPr>
        <w:t>______________________________________</w:t>
      </w:r>
    </w:p>
    <w:p w14:paraId="41AAC5EA" w14:textId="6A7F6BE2" w:rsidR="00262C25" w:rsidRPr="00262C25" w:rsidRDefault="00262C25" w:rsidP="00262C25">
      <w:pPr>
        <w:spacing w:line="360" w:lineRule="auto"/>
        <w:jc w:val="center"/>
        <w:rPr>
          <w:sz w:val="24"/>
          <w:szCs w:val="24"/>
        </w:rPr>
      </w:pPr>
      <w:r w:rsidRPr="00262C25">
        <w:rPr>
          <w:sz w:val="24"/>
          <w:szCs w:val="24"/>
        </w:rPr>
        <w:t>Assinatura do Responsável Legal</w:t>
      </w:r>
    </w:p>
    <w:p w14:paraId="4DD03DA4" w14:textId="15D6D8A9" w:rsidR="00262C25" w:rsidRPr="00262C25" w:rsidRDefault="00262C25" w:rsidP="00262C25">
      <w:pPr>
        <w:spacing w:line="360" w:lineRule="auto"/>
        <w:jc w:val="center"/>
        <w:rPr>
          <w:sz w:val="24"/>
          <w:szCs w:val="24"/>
        </w:rPr>
      </w:pPr>
      <w:r w:rsidRPr="00262C25">
        <w:rPr>
          <w:sz w:val="24"/>
          <w:szCs w:val="24"/>
        </w:rPr>
        <w:t>RG nº ______________________</w:t>
      </w:r>
    </w:p>
    <w:p w14:paraId="078950BF" w14:textId="39EB669D" w:rsidR="00262C25" w:rsidRPr="00262C25" w:rsidRDefault="00262C25" w:rsidP="00262C25">
      <w:pPr>
        <w:spacing w:line="360" w:lineRule="auto"/>
        <w:rPr>
          <w:sz w:val="24"/>
          <w:szCs w:val="24"/>
        </w:rPr>
      </w:pPr>
    </w:p>
    <w:p w14:paraId="16CC5A7D" w14:textId="77777777" w:rsidR="00262C25" w:rsidRPr="00262C25" w:rsidRDefault="00262C25" w:rsidP="00262C25">
      <w:pPr>
        <w:spacing w:line="360" w:lineRule="auto"/>
      </w:pPr>
    </w:p>
    <w:sectPr w:rsidR="00262C25" w:rsidRPr="00262C25" w:rsidSect="007925EF">
      <w:headerReference w:type="default" r:id="rId7"/>
      <w:footerReference w:type="default" r:id="rId8"/>
      <w:pgSz w:w="11906" w:h="16838"/>
      <w:pgMar w:top="1622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915F" w14:textId="77777777" w:rsidR="00B27C8D" w:rsidRDefault="00B27C8D">
      <w:r>
        <w:separator/>
      </w:r>
    </w:p>
  </w:endnote>
  <w:endnote w:type="continuationSeparator" w:id="0">
    <w:p w14:paraId="1551C518" w14:textId="77777777" w:rsidR="00B27C8D" w:rsidRDefault="00B2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C31D" w14:textId="77777777" w:rsidR="007925EF" w:rsidRDefault="007925EF">
    <w:pPr>
      <w:pStyle w:val="Rodap"/>
    </w:pPr>
  </w:p>
  <w:p w14:paraId="04E8143E" w14:textId="77777777" w:rsidR="007925EF" w:rsidRDefault="007925EF" w:rsidP="007925EF">
    <w:pPr>
      <w:pStyle w:val="Rodap"/>
      <w:pBdr>
        <w:top w:val="single" w:sz="4" w:space="1" w:color="auto"/>
      </w:pBdr>
      <w:jc w:val="center"/>
    </w:pPr>
    <w:r>
      <w:t>Av. Sete de Setembro, 1975 – Centro – Manaus /AM – CEP: 69020-120</w:t>
    </w:r>
  </w:p>
  <w:p w14:paraId="565D46CB" w14:textId="77777777" w:rsidR="007925EF" w:rsidRDefault="007925EF" w:rsidP="007925EF">
    <w:pPr>
      <w:pStyle w:val="Rodap"/>
      <w:pBdr>
        <w:top w:val="single" w:sz="4" w:space="1" w:color="auto"/>
      </w:pBdr>
      <w:jc w:val="center"/>
    </w:pPr>
    <w:r>
      <w:t>Fone: (92) 3621-6724/3621-6775 – E-mail: direc@ifam.edu.br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5A922" w14:textId="77777777" w:rsidR="00B27C8D" w:rsidRDefault="00B27C8D">
      <w:r>
        <w:separator/>
      </w:r>
    </w:p>
  </w:footnote>
  <w:footnote w:type="continuationSeparator" w:id="0">
    <w:p w14:paraId="651E7D28" w14:textId="77777777" w:rsidR="00B27C8D" w:rsidRDefault="00B2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9666" w14:textId="77777777" w:rsidR="008C2223" w:rsidRDefault="00907049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AA39294" wp14:editId="103B0851">
          <wp:simplePos x="0" y="0"/>
          <wp:positionH relativeFrom="column">
            <wp:posOffset>4806315</wp:posOffset>
          </wp:positionH>
          <wp:positionV relativeFrom="paragraph">
            <wp:posOffset>-259715</wp:posOffset>
          </wp:positionV>
          <wp:extent cx="666750" cy="83756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A05"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43BAC904" wp14:editId="6FBE8421">
              <wp:simplePos x="0" y="0"/>
              <wp:positionH relativeFrom="page">
                <wp:posOffset>1638300</wp:posOffset>
              </wp:positionH>
              <wp:positionV relativeFrom="paragraph">
                <wp:posOffset>-307340</wp:posOffset>
              </wp:positionV>
              <wp:extent cx="4114165" cy="876300"/>
              <wp:effectExtent l="0" t="0" r="635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AAD2E" w14:textId="77777777" w:rsidR="007925EF" w:rsidRDefault="007925EF">
                          <w:pPr>
                            <w:rPr>
                              <w:rFonts w:cs="Arial"/>
                              <w:szCs w:val="16"/>
                            </w:rPr>
                          </w:pPr>
                        </w:p>
                        <w:p w14:paraId="4B627D2D" w14:textId="77777777" w:rsidR="008C2223" w:rsidRDefault="000D0886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SERVIÇO PÚBLICO FEDERAL</w:t>
                          </w:r>
                        </w:p>
                        <w:p w14:paraId="1C68FB6B" w14:textId="77777777" w:rsidR="008C2223" w:rsidRDefault="000D0886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14:paraId="02820A12" w14:textId="77777777" w:rsidR="008C2223" w:rsidRDefault="000D0886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51C911FB" w14:textId="77777777" w:rsidR="008C2223" w:rsidRDefault="000D08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14:paraId="29C3A1EE" w14:textId="77777777" w:rsidR="009571F5" w:rsidRDefault="009571F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DIRETORIA DE EXTENSÃO, RELAÇÕES EMPRESARIAIS E COMUNITÁRIAS</w:t>
                          </w:r>
                        </w:p>
                        <w:p w14:paraId="5127E67A" w14:textId="77777777" w:rsidR="008C2223" w:rsidRDefault="000D08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CAMPUS MANAUS-CENTRO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AC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pt;margin-top:-24.2pt;width:323.95pt;height:6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" stroked="f">
              <v:textbox inset="0,0,0,0">
                <w:txbxContent>
                  <w:p w14:paraId="05CAAD2E" w14:textId="77777777" w:rsidR="007925EF" w:rsidRDefault="007925EF">
                    <w:pPr>
                      <w:rPr>
                        <w:rFonts w:cs="Arial"/>
                        <w:szCs w:val="16"/>
                      </w:rPr>
                    </w:pPr>
                  </w:p>
                  <w:p w14:paraId="4B627D2D" w14:textId="77777777" w:rsidR="008C2223" w:rsidRDefault="000D0886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SERVIÇO PÚBLICO FEDERAL</w:t>
                    </w:r>
                  </w:p>
                  <w:p w14:paraId="1C68FB6B" w14:textId="77777777" w:rsidR="008C2223" w:rsidRDefault="000D0886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14:paraId="02820A12" w14:textId="77777777" w:rsidR="008C2223" w:rsidRDefault="000D0886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14:paraId="51C911FB" w14:textId="77777777" w:rsidR="008C2223" w:rsidRDefault="000D088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 w14:paraId="29C3A1EE" w14:textId="77777777" w:rsidR="009571F5" w:rsidRDefault="009571F5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DIRETORIA DE EXTENSÃO, RELAÇÕES EMPRESARIAIS E COMUNITÁRIAS</w:t>
                    </w:r>
                  </w:p>
                  <w:p w14:paraId="5127E67A" w14:textId="77777777" w:rsidR="008C2223" w:rsidRDefault="000D088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CAMPUS MANAUS-CENTRO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352A05"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7ADFD27B" wp14:editId="779AB97B">
          <wp:simplePos x="0" y="0"/>
          <wp:positionH relativeFrom="column">
            <wp:posOffset>-419100</wp:posOffset>
          </wp:positionH>
          <wp:positionV relativeFrom="paragraph">
            <wp:posOffset>-255270</wp:posOffset>
          </wp:positionV>
          <wp:extent cx="716280" cy="792480"/>
          <wp:effectExtent l="0" t="0" r="7620" b="762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5" t="6305" r="1720" b="503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924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1F5">
      <w:t>__________________________________________________________________________________</w:t>
    </w:r>
  </w:p>
  <w:p w14:paraId="0547A565" w14:textId="77777777" w:rsidR="008C2223" w:rsidRDefault="008C22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424CB9"/>
    <w:multiLevelType w:val="hybridMultilevel"/>
    <w:tmpl w:val="18583FEC"/>
    <w:lvl w:ilvl="0" w:tplc="04160001">
      <w:start w:val="1"/>
      <w:numFmt w:val="bullet"/>
      <w:lvlText w:val=""/>
      <w:lvlJc w:val="left"/>
      <w:pPr>
        <w:ind w:left="-6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" w15:restartNumberingAfterBreak="0">
    <w:nsid w:val="063F47B0"/>
    <w:multiLevelType w:val="hybridMultilevel"/>
    <w:tmpl w:val="FEA47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64D9"/>
    <w:multiLevelType w:val="hybridMultilevel"/>
    <w:tmpl w:val="5C5C9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7F78"/>
    <w:multiLevelType w:val="hybridMultilevel"/>
    <w:tmpl w:val="CD4C879E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E1708F3"/>
    <w:multiLevelType w:val="hybridMultilevel"/>
    <w:tmpl w:val="F18C1C9A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A181388"/>
    <w:multiLevelType w:val="hybridMultilevel"/>
    <w:tmpl w:val="2FB82CA8"/>
    <w:lvl w:ilvl="0" w:tplc="65D050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C274E"/>
    <w:multiLevelType w:val="hybridMultilevel"/>
    <w:tmpl w:val="A8728974"/>
    <w:lvl w:ilvl="0" w:tplc="922AC4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C5DD5"/>
    <w:multiLevelType w:val="hybridMultilevel"/>
    <w:tmpl w:val="09C4F6D4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85F4E76"/>
    <w:multiLevelType w:val="hybridMultilevel"/>
    <w:tmpl w:val="71BA653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AC1064"/>
    <w:multiLevelType w:val="hybridMultilevel"/>
    <w:tmpl w:val="0406D3F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5C83D25"/>
    <w:multiLevelType w:val="hybridMultilevel"/>
    <w:tmpl w:val="899E0860"/>
    <w:lvl w:ilvl="0" w:tplc="0416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516546D8"/>
    <w:multiLevelType w:val="hybridMultilevel"/>
    <w:tmpl w:val="344A4FA8"/>
    <w:lvl w:ilvl="0" w:tplc="04160001">
      <w:start w:val="1"/>
      <w:numFmt w:val="bullet"/>
      <w:lvlText w:val=""/>
      <w:lvlJc w:val="left"/>
      <w:pPr>
        <w:ind w:left="-3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-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-1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-1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</w:abstractNum>
  <w:abstractNum w:abstractNumId="13" w15:restartNumberingAfterBreak="0">
    <w:nsid w:val="581B3F03"/>
    <w:multiLevelType w:val="hybridMultilevel"/>
    <w:tmpl w:val="6152EB62"/>
    <w:lvl w:ilvl="0" w:tplc="835CCB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B20D7F"/>
    <w:multiLevelType w:val="hybridMultilevel"/>
    <w:tmpl w:val="F5CA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0054C"/>
    <w:multiLevelType w:val="hybridMultilevel"/>
    <w:tmpl w:val="E2D0E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92BE9"/>
    <w:multiLevelType w:val="hybridMultilevel"/>
    <w:tmpl w:val="93F833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4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5"/>
  </w:num>
  <w:num w:numId="12">
    <w:abstractNumId w:val="9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23"/>
    <w:rsid w:val="00042C10"/>
    <w:rsid w:val="00046787"/>
    <w:rsid w:val="0005648F"/>
    <w:rsid w:val="000A334B"/>
    <w:rsid w:val="000C1401"/>
    <w:rsid w:val="000C635A"/>
    <w:rsid w:val="000D0886"/>
    <w:rsid w:val="000D2262"/>
    <w:rsid w:val="000E1B72"/>
    <w:rsid w:val="000E415C"/>
    <w:rsid w:val="000E56E9"/>
    <w:rsid w:val="001128AC"/>
    <w:rsid w:val="00134953"/>
    <w:rsid w:val="001A46A8"/>
    <w:rsid w:val="001B057C"/>
    <w:rsid w:val="001D373C"/>
    <w:rsid w:val="001D43B4"/>
    <w:rsid w:val="00204236"/>
    <w:rsid w:val="002361FE"/>
    <w:rsid w:val="00244211"/>
    <w:rsid w:val="00262C25"/>
    <w:rsid w:val="0027441F"/>
    <w:rsid w:val="00275E79"/>
    <w:rsid w:val="00293189"/>
    <w:rsid w:val="002C5E87"/>
    <w:rsid w:val="00332766"/>
    <w:rsid w:val="00335F15"/>
    <w:rsid w:val="00352A05"/>
    <w:rsid w:val="0039462D"/>
    <w:rsid w:val="00396614"/>
    <w:rsid w:val="003F16DA"/>
    <w:rsid w:val="003F24C8"/>
    <w:rsid w:val="003F24C9"/>
    <w:rsid w:val="0041362D"/>
    <w:rsid w:val="004613EF"/>
    <w:rsid w:val="00473945"/>
    <w:rsid w:val="004D72FE"/>
    <w:rsid w:val="004E5070"/>
    <w:rsid w:val="00516688"/>
    <w:rsid w:val="0055335B"/>
    <w:rsid w:val="005771BD"/>
    <w:rsid w:val="005E4A5B"/>
    <w:rsid w:val="00620DCD"/>
    <w:rsid w:val="00643FDA"/>
    <w:rsid w:val="006467A6"/>
    <w:rsid w:val="006C5644"/>
    <w:rsid w:val="007925EF"/>
    <w:rsid w:val="007F0717"/>
    <w:rsid w:val="008046E0"/>
    <w:rsid w:val="00847FED"/>
    <w:rsid w:val="00865D26"/>
    <w:rsid w:val="00875B50"/>
    <w:rsid w:val="008B29E3"/>
    <w:rsid w:val="008C2223"/>
    <w:rsid w:val="008F5432"/>
    <w:rsid w:val="00903BFC"/>
    <w:rsid w:val="00907049"/>
    <w:rsid w:val="00921D9D"/>
    <w:rsid w:val="009368F1"/>
    <w:rsid w:val="009571F5"/>
    <w:rsid w:val="00964685"/>
    <w:rsid w:val="009930BE"/>
    <w:rsid w:val="009A70FB"/>
    <w:rsid w:val="009A795F"/>
    <w:rsid w:val="00A24C69"/>
    <w:rsid w:val="00A93395"/>
    <w:rsid w:val="00AB0F81"/>
    <w:rsid w:val="00AD1BFD"/>
    <w:rsid w:val="00AF2948"/>
    <w:rsid w:val="00B27C8D"/>
    <w:rsid w:val="00B40929"/>
    <w:rsid w:val="00B966B4"/>
    <w:rsid w:val="00BD0D10"/>
    <w:rsid w:val="00BD2424"/>
    <w:rsid w:val="00BF19ED"/>
    <w:rsid w:val="00C10C35"/>
    <w:rsid w:val="00C1658C"/>
    <w:rsid w:val="00C26D75"/>
    <w:rsid w:val="00C8248D"/>
    <w:rsid w:val="00C93280"/>
    <w:rsid w:val="00CA0D58"/>
    <w:rsid w:val="00CC1A0C"/>
    <w:rsid w:val="00CE24E7"/>
    <w:rsid w:val="00D3006C"/>
    <w:rsid w:val="00D744C1"/>
    <w:rsid w:val="00D84454"/>
    <w:rsid w:val="00D854A7"/>
    <w:rsid w:val="00DB04D2"/>
    <w:rsid w:val="00E2055A"/>
    <w:rsid w:val="00E826AB"/>
    <w:rsid w:val="00E87BD9"/>
    <w:rsid w:val="00E95BCD"/>
    <w:rsid w:val="00EC311A"/>
    <w:rsid w:val="00F22E4C"/>
    <w:rsid w:val="00F85FB8"/>
    <w:rsid w:val="00FB7314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64277"/>
  <w15:docId w15:val="{3EE93D29-C456-4F15-B38D-11198D16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Fontepargpadro1">
    <w:name w:val="Fonte parág. padrão1"/>
    <w:uiPriority w:val="99"/>
  </w:style>
  <w:style w:type="paragraph" w:customStyle="1" w:styleId="Ttulo1">
    <w:name w:val="Título1"/>
    <w:basedOn w:val="Normal"/>
    <w:next w:val="Corpodetexto"/>
    <w:uiPriority w:val="9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Corpodetexto"/>
    <w:uiPriority w:val="99"/>
    <w:rPr>
      <w:rFonts w:cs="Tahoma"/>
    </w:rPr>
  </w:style>
  <w:style w:type="paragraph" w:customStyle="1" w:styleId="Legenda1">
    <w:name w:val="Legenda1"/>
    <w:basedOn w:val="Normal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tedodetabela">
    <w:name w:val="Conteúdo de tabela"/>
    <w:basedOn w:val="Normal"/>
    <w:uiPriority w:val="99"/>
    <w:pPr>
      <w:suppressLineNumbers/>
    </w:pPr>
  </w:style>
  <w:style w:type="paragraph" w:customStyle="1" w:styleId="Ttulodetabela">
    <w:name w:val="Título de tabela"/>
    <w:basedOn w:val="Contedodetabela"/>
    <w:uiPriority w:val="9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</w:style>
  <w:style w:type="table" w:styleId="Tabelacomgrade">
    <w:name w:val="Table Grid"/>
    <w:basedOn w:val="Tabelanormal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basedOn w:val="Fontepargpadro"/>
    <w:uiPriority w:val="22"/>
    <w:qFormat/>
    <w:locked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7950\Documents\MEMORANDOS%202017%20-%20EXPEDIDOS\MEMO%20%20n%20&#186;%20002%20direc%20-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 n º 002 direc - 2017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002-DIREC/IEF/AM/2009</vt:lpstr>
    </vt:vector>
  </TitlesOfParts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002-DIREC/IEF/AM/2009</dc:title>
  <dc:creator>Licelda Liborio dos Santos</dc:creator>
  <cp:lastModifiedBy>Elder Monteiro de Araujo</cp:lastModifiedBy>
  <cp:revision>4</cp:revision>
  <cp:lastPrinted>2022-03-10T21:33:00Z</cp:lastPrinted>
  <dcterms:created xsi:type="dcterms:W3CDTF">2024-08-08T23:46:00Z</dcterms:created>
  <dcterms:modified xsi:type="dcterms:W3CDTF">2024-08-08T23:48:00Z</dcterms:modified>
</cp:coreProperties>
</file>