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76" w:rsidRDefault="00261E5E">
      <w:pPr>
        <w:spacing w:before="82"/>
        <w:ind w:left="3" w:right="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VII</w:t>
      </w:r>
    </w:p>
    <w:p w:rsidR="00EF6976" w:rsidRDefault="00261E5E">
      <w:pPr>
        <w:spacing w:before="94"/>
        <w:ind w:right="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FICHA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AVALIAÇÃO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DESEMPENHO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ORIENTANDO</w:t>
      </w:r>
    </w:p>
    <w:p w:rsidR="00EF6976" w:rsidRDefault="00EF6976">
      <w:pPr>
        <w:pStyle w:val="Corpodetexto"/>
        <w:rPr>
          <w:sz w:val="20"/>
        </w:rPr>
      </w:pPr>
    </w:p>
    <w:p w:rsidR="00EF6976" w:rsidRDefault="00EF6976">
      <w:pPr>
        <w:pStyle w:val="Corpodetexto"/>
        <w:rPr>
          <w:sz w:val="20"/>
        </w:rPr>
      </w:pPr>
    </w:p>
    <w:p w:rsidR="00EF6976" w:rsidRDefault="00EF6976">
      <w:pPr>
        <w:pStyle w:val="Corpodetexto"/>
        <w:spacing w:before="103"/>
        <w:rPr>
          <w:sz w:val="20"/>
        </w:rPr>
      </w:pPr>
    </w:p>
    <w:p w:rsidR="00EF6976" w:rsidRDefault="00261E5E">
      <w:pPr>
        <w:tabs>
          <w:tab w:val="left" w:pos="10148"/>
        </w:tabs>
        <w:ind w:left="7873"/>
        <w:rPr>
          <w:sz w:val="20"/>
        </w:rPr>
      </w:pPr>
      <w:r>
        <w:rPr>
          <w:rFonts w:ascii="Arial" w:hAnsi="Arial"/>
          <w:b/>
          <w:sz w:val="20"/>
        </w:rPr>
        <w:t>Mês: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pacing w:val="-12"/>
          <w:sz w:val="20"/>
        </w:rPr>
        <w:t>_</w:t>
      </w:r>
      <w:r>
        <w:rPr>
          <w:sz w:val="20"/>
          <w:u w:val="single"/>
        </w:rPr>
        <w:tab/>
      </w:r>
    </w:p>
    <w:p w:rsidR="00EF6976" w:rsidRDefault="00261E5E">
      <w:pPr>
        <w:tabs>
          <w:tab w:val="left" w:pos="8019"/>
        </w:tabs>
        <w:spacing w:before="111"/>
        <w:ind w:left="168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Orientando: </w:t>
      </w:r>
      <w:r>
        <w:rPr>
          <w:rFonts w:ascii="Arial"/>
          <w:b/>
          <w:sz w:val="20"/>
          <w:u w:val="single"/>
        </w:rPr>
        <w:tab/>
      </w:r>
    </w:p>
    <w:p w:rsidR="00EF6976" w:rsidRDefault="00EF6976">
      <w:pPr>
        <w:pStyle w:val="Corpodetexto"/>
        <w:rPr>
          <w:sz w:val="20"/>
        </w:rPr>
      </w:pPr>
      <w:bookmarkStart w:id="0" w:name="_GoBack"/>
      <w:bookmarkEnd w:id="0"/>
    </w:p>
    <w:p w:rsidR="00EF6976" w:rsidRDefault="00EF6976">
      <w:pPr>
        <w:pStyle w:val="Corpodetexto"/>
        <w:spacing w:before="1"/>
        <w:rPr>
          <w:sz w:val="20"/>
        </w:rPr>
      </w:pPr>
    </w:p>
    <w:p w:rsidR="00EF6976" w:rsidRDefault="00261E5E">
      <w:pPr>
        <w:tabs>
          <w:tab w:val="left" w:pos="8024"/>
        </w:tabs>
        <w:ind w:left="16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do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Trabalho: </w:t>
      </w:r>
      <w:r>
        <w:rPr>
          <w:rFonts w:ascii="Arial" w:hAnsi="Arial"/>
          <w:b/>
          <w:sz w:val="20"/>
          <w:u w:val="single"/>
        </w:rPr>
        <w:tab/>
      </w:r>
    </w:p>
    <w:p w:rsidR="00EF6976" w:rsidRDefault="00EF6976">
      <w:pPr>
        <w:pStyle w:val="Corpodetexto"/>
        <w:rPr>
          <w:sz w:val="20"/>
        </w:rPr>
      </w:pPr>
    </w:p>
    <w:p w:rsidR="00EF6976" w:rsidRDefault="00EF6976">
      <w:pPr>
        <w:pStyle w:val="Corpodetexto"/>
        <w:spacing w:before="6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3"/>
        <w:gridCol w:w="1201"/>
        <w:gridCol w:w="1503"/>
      </w:tblGrid>
      <w:tr w:rsidR="00EF6976">
        <w:trPr>
          <w:trHeight w:val="446"/>
        </w:trPr>
        <w:tc>
          <w:tcPr>
            <w:tcW w:w="6673" w:type="dxa"/>
          </w:tcPr>
          <w:p w:rsidR="00EF6976" w:rsidRDefault="00261E5E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Assiduidade</w:t>
            </w:r>
          </w:p>
        </w:tc>
        <w:tc>
          <w:tcPr>
            <w:tcW w:w="1201" w:type="dxa"/>
          </w:tcPr>
          <w:p w:rsidR="00EF6976" w:rsidRDefault="00261E5E">
            <w:pPr>
              <w:pStyle w:val="TableParagraph"/>
              <w:spacing w:before="82"/>
              <w:ind w:left="13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Graus</w:t>
            </w:r>
          </w:p>
        </w:tc>
        <w:tc>
          <w:tcPr>
            <w:tcW w:w="1503" w:type="dxa"/>
          </w:tcPr>
          <w:p w:rsidR="00EF6976" w:rsidRDefault="00261E5E">
            <w:pPr>
              <w:pStyle w:val="TableParagraph"/>
              <w:spacing w:before="82"/>
              <w:ind w:left="3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Obtido</w:t>
            </w:r>
          </w:p>
        </w:tc>
      </w:tr>
      <w:tr w:rsidR="00EF6976">
        <w:trPr>
          <w:trHeight w:val="443"/>
        </w:trPr>
        <w:tc>
          <w:tcPr>
            <w:tcW w:w="6673" w:type="dxa"/>
          </w:tcPr>
          <w:p w:rsidR="00EF6976" w:rsidRDefault="00261E5E">
            <w:pPr>
              <w:pStyle w:val="TableParagraph"/>
              <w:spacing w:before="93"/>
            </w:pPr>
            <w:r>
              <w:t>Frequência</w:t>
            </w:r>
            <w:r>
              <w:rPr>
                <w:spacing w:val="-6"/>
              </w:rPr>
              <w:t xml:space="preserve"> </w:t>
            </w:r>
            <w:r>
              <w:t>às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orientações.</w:t>
            </w:r>
          </w:p>
        </w:tc>
        <w:tc>
          <w:tcPr>
            <w:tcW w:w="1201" w:type="dxa"/>
          </w:tcPr>
          <w:p w:rsidR="00EF6976" w:rsidRDefault="00261E5E">
            <w:pPr>
              <w:pStyle w:val="TableParagraph"/>
              <w:spacing w:before="79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1,0</w:t>
            </w:r>
          </w:p>
        </w:tc>
        <w:tc>
          <w:tcPr>
            <w:tcW w:w="1503" w:type="dxa"/>
          </w:tcPr>
          <w:p w:rsidR="00EF6976" w:rsidRDefault="00EF69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F6976" w:rsidRDefault="00EF6976">
      <w:pPr>
        <w:pStyle w:val="Corpodetexto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6"/>
        <w:gridCol w:w="1215"/>
        <w:gridCol w:w="1484"/>
      </w:tblGrid>
      <w:tr w:rsidR="00EF6976">
        <w:trPr>
          <w:trHeight w:val="443"/>
        </w:trPr>
        <w:tc>
          <w:tcPr>
            <w:tcW w:w="6656" w:type="dxa"/>
          </w:tcPr>
          <w:p w:rsidR="00EF6976" w:rsidRDefault="00261E5E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 Cumprimento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Prazos</w:t>
            </w:r>
          </w:p>
        </w:tc>
        <w:tc>
          <w:tcPr>
            <w:tcW w:w="1215" w:type="dxa"/>
          </w:tcPr>
          <w:p w:rsidR="00EF6976" w:rsidRDefault="00261E5E">
            <w:pPr>
              <w:pStyle w:val="TableParagraph"/>
              <w:spacing w:before="82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Graus</w:t>
            </w:r>
          </w:p>
        </w:tc>
        <w:tc>
          <w:tcPr>
            <w:tcW w:w="1484" w:type="dxa"/>
          </w:tcPr>
          <w:p w:rsidR="00EF6976" w:rsidRDefault="00261E5E">
            <w:pPr>
              <w:pStyle w:val="TableParagraph"/>
              <w:spacing w:before="82"/>
              <w:ind w:left="3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Obtido</w:t>
            </w:r>
          </w:p>
        </w:tc>
      </w:tr>
      <w:tr w:rsidR="00EF6976">
        <w:trPr>
          <w:trHeight w:val="446"/>
        </w:trPr>
        <w:tc>
          <w:tcPr>
            <w:tcW w:w="6656" w:type="dxa"/>
          </w:tcPr>
          <w:p w:rsidR="00EF6976" w:rsidRDefault="00261E5E">
            <w:pPr>
              <w:pStyle w:val="TableParagraph"/>
              <w:spacing w:before="93"/>
            </w:pPr>
            <w:r>
              <w:t>Realização</w:t>
            </w:r>
            <w:r>
              <w:rPr>
                <w:spacing w:val="-5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tarefas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tempo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hábil.</w:t>
            </w:r>
          </w:p>
        </w:tc>
        <w:tc>
          <w:tcPr>
            <w:tcW w:w="1215" w:type="dxa"/>
          </w:tcPr>
          <w:p w:rsidR="00EF6976" w:rsidRDefault="00261E5E">
            <w:pPr>
              <w:pStyle w:val="TableParagraph"/>
              <w:spacing w:before="79"/>
              <w:ind w:left="1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1,0</w:t>
            </w:r>
          </w:p>
        </w:tc>
        <w:tc>
          <w:tcPr>
            <w:tcW w:w="1484" w:type="dxa"/>
          </w:tcPr>
          <w:p w:rsidR="00EF6976" w:rsidRDefault="00EF69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F6976" w:rsidRDefault="00EF6976">
      <w:pPr>
        <w:pStyle w:val="Corpodetexto"/>
        <w:spacing w:before="9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1"/>
        <w:gridCol w:w="1289"/>
        <w:gridCol w:w="1428"/>
      </w:tblGrid>
      <w:tr w:rsidR="00EF6976">
        <w:trPr>
          <w:trHeight w:val="443"/>
        </w:trPr>
        <w:tc>
          <w:tcPr>
            <w:tcW w:w="6651" w:type="dxa"/>
          </w:tcPr>
          <w:p w:rsidR="00EF6976" w:rsidRDefault="00261E5E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Comportamento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Geral</w:t>
            </w:r>
          </w:p>
        </w:tc>
        <w:tc>
          <w:tcPr>
            <w:tcW w:w="1289" w:type="dxa"/>
          </w:tcPr>
          <w:p w:rsidR="00EF6976" w:rsidRDefault="00261E5E">
            <w:pPr>
              <w:pStyle w:val="TableParagraph"/>
              <w:spacing w:before="17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Graus</w:t>
            </w:r>
          </w:p>
        </w:tc>
        <w:tc>
          <w:tcPr>
            <w:tcW w:w="1428" w:type="dxa"/>
          </w:tcPr>
          <w:p w:rsidR="00EF6976" w:rsidRDefault="00261E5E">
            <w:pPr>
              <w:pStyle w:val="TableParagraph"/>
              <w:spacing w:before="17"/>
              <w:ind w:left="3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Obtido</w:t>
            </w:r>
          </w:p>
        </w:tc>
      </w:tr>
      <w:tr w:rsidR="00EF6976">
        <w:trPr>
          <w:trHeight w:val="558"/>
        </w:trPr>
        <w:tc>
          <w:tcPr>
            <w:tcW w:w="6651" w:type="dxa"/>
          </w:tcPr>
          <w:p w:rsidR="00EF6976" w:rsidRDefault="00261E5E">
            <w:pPr>
              <w:pStyle w:val="TableParagraph"/>
              <w:spacing w:before="24"/>
            </w:pPr>
            <w:r>
              <w:t>Autonomia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iniciativa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busca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recursos</w:t>
            </w:r>
            <w:r>
              <w:rPr>
                <w:spacing w:val="-6"/>
              </w:rPr>
              <w:t xml:space="preserve"> </w:t>
            </w:r>
            <w:r>
              <w:t>bibliográficos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da operacionalização do trabalho.</w:t>
            </w:r>
          </w:p>
        </w:tc>
        <w:tc>
          <w:tcPr>
            <w:tcW w:w="1289" w:type="dxa"/>
          </w:tcPr>
          <w:p w:rsidR="00EF6976" w:rsidRDefault="00261E5E">
            <w:pPr>
              <w:pStyle w:val="TableParagraph"/>
              <w:spacing w:before="67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1,5</w:t>
            </w:r>
          </w:p>
        </w:tc>
        <w:tc>
          <w:tcPr>
            <w:tcW w:w="1428" w:type="dxa"/>
          </w:tcPr>
          <w:p w:rsidR="00EF6976" w:rsidRDefault="00EF69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6976">
        <w:trPr>
          <w:trHeight w:val="556"/>
        </w:trPr>
        <w:tc>
          <w:tcPr>
            <w:tcW w:w="6651" w:type="dxa"/>
          </w:tcPr>
          <w:p w:rsidR="00EF6976" w:rsidRDefault="00261E5E">
            <w:pPr>
              <w:pStyle w:val="TableParagraph"/>
              <w:spacing w:before="21"/>
            </w:pPr>
            <w:r>
              <w:t>Organização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8"/>
              </w:rPr>
              <w:t xml:space="preserve"> </w:t>
            </w:r>
            <w:r>
              <w:t>geral</w:t>
            </w:r>
            <w:r>
              <w:rPr>
                <w:spacing w:val="-6"/>
              </w:rPr>
              <w:t xml:space="preserve"> </w:t>
            </w:r>
            <w:r>
              <w:t>(tempo,</w:t>
            </w:r>
            <w:r>
              <w:rPr>
                <w:spacing w:val="-6"/>
              </w:rPr>
              <w:t xml:space="preserve"> </w:t>
            </w:r>
            <w:r>
              <w:t>material,</w:t>
            </w:r>
            <w:r>
              <w:rPr>
                <w:spacing w:val="-6"/>
              </w:rPr>
              <w:t xml:space="preserve"> </w:t>
            </w:r>
            <w:r>
              <w:t>prioridades)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 xml:space="preserve">as </w:t>
            </w:r>
            <w:r>
              <w:rPr>
                <w:spacing w:val="-2"/>
              </w:rPr>
              <w:t>orientações.</w:t>
            </w:r>
          </w:p>
        </w:tc>
        <w:tc>
          <w:tcPr>
            <w:tcW w:w="1289" w:type="dxa"/>
          </w:tcPr>
          <w:p w:rsidR="00EF6976" w:rsidRDefault="00261E5E">
            <w:pPr>
              <w:pStyle w:val="TableParagraph"/>
              <w:spacing w:before="67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1,5</w:t>
            </w:r>
          </w:p>
        </w:tc>
        <w:tc>
          <w:tcPr>
            <w:tcW w:w="1428" w:type="dxa"/>
          </w:tcPr>
          <w:p w:rsidR="00EF6976" w:rsidRDefault="00EF69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6976">
        <w:trPr>
          <w:trHeight w:val="554"/>
        </w:trPr>
        <w:tc>
          <w:tcPr>
            <w:tcW w:w="6651" w:type="dxa"/>
          </w:tcPr>
          <w:p w:rsidR="00EF6976" w:rsidRDefault="00261E5E">
            <w:pPr>
              <w:pStyle w:val="TableParagraph"/>
              <w:spacing w:before="149"/>
            </w:pPr>
            <w:r>
              <w:t>Busca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aprofundamento</w:t>
            </w:r>
            <w:r>
              <w:rPr>
                <w:spacing w:val="-7"/>
              </w:rPr>
              <w:t xml:space="preserve"> </w:t>
            </w:r>
            <w:r>
              <w:t>teórico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metodológico.</w:t>
            </w:r>
          </w:p>
        </w:tc>
        <w:tc>
          <w:tcPr>
            <w:tcW w:w="1289" w:type="dxa"/>
          </w:tcPr>
          <w:p w:rsidR="00EF6976" w:rsidRDefault="00261E5E">
            <w:pPr>
              <w:pStyle w:val="TableParagraph"/>
              <w:spacing w:before="67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1,0</w:t>
            </w:r>
          </w:p>
        </w:tc>
        <w:tc>
          <w:tcPr>
            <w:tcW w:w="1428" w:type="dxa"/>
          </w:tcPr>
          <w:p w:rsidR="00EF6976" w:rsidRDefault="00EF69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6976">
        <w:trPr>
          <w:trHeight w:val="556"/>
        </w:trPr>
        <w:tc>
          <w:tcPr>
            <w:tcW w:w="6651" w:type="dxa"/>
          </w:tcPr>
          <w:p w:rsidR="00EF6976" w:rsidRDefault="00261E5E">
            <w:pPr>
              <w:pStyle w:val="TableParagraph"/>
              <w:tabs>
                <w:tab w:val="left" w:pos="1372"/>
                <w:tab w:val="left" w:pos="2676"/>
                <w:tab w:val="left" w:pos="3067"/>
                <w:tab w:val="left" w:pos="4606"/>
                <w:tab w:val="left" w:pos="5227"/>
                <w:tab w:val="left" w:pos="6461"/>
              </w:tabs>
              <w:spacing w:before="26"/>
              <w:ind w:right="54"/>
            </w:pPr>
            <w:r>
              <w:rPr>
                <w:spacing w:val="-2"/>
              </w:rPr>
              <w:t>Aceitação,</w:t>
            </w:r>
            <w:r>
              <w:tab/>
            </w:r>
            <w:r>
              <w:rPr>
                <w:spacing w:val="-2"/>
              </w:rPr>
              <w:t>apreensão</w:t>
            </w:r>
            <w:r>
              <w:tab/>
            </w:r>
            <w:r>
              <w:rPr>
                <w:spacing w:val="-10"/>
              </w:rPr>
              <w:t>e</w:t>
            </w:r>
            <w:r>
              <w:tab/>
            </w:r>
            <w:r>
              <w:rPr>
                <w:spacing w:val="-2"/>
              </w:rPr>
              <w:t>cumprimento</w:t>
            </w:r>
            <w:r>
              <w:tab/>
            </w:r>
            <w:r>
              <w:rPr>
                <w:spacing w:val="-4"/>
              </w:rPr>
              <w:t>das</w:t>
            </w:r>
            <w:r>
              <w:tab/>
            </w:r>
            <w:r>
              <w:rPr>
                <w:spacing w:val="-2"/>
              </w:rPr>
              <w:t>correções</w:t>
            </w:r>
            <w:r>
              <w:tab/>
            </w:r>
            <w:r>
              <w:rPr>
                <w:spacing w:val="-10"/>
              </w:rPr>
              <w:t xml:space="preserve">e </w:t>
            </w:r>
            <w:r>
              <w:rPr>
                <w:spacing w:val="-2"/>
              </w:rPr>
              <w:t>orientações.</w:t>
            </w:r>
          </w:p>
        </w:tc>
        <w:tc>
          <w:tcPr>
            <w:tcW w:w="1289" w:type="dxa"/>
          </w:tcPr>
          <w:p w:rsidR="00EF6976" w:rsidRDefault="00261E5E">
            <w:pPr>
              <w:pStyle w:val="TableParagraph"/>
              <w:spacing w:before="70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1,0</w:t>
            </w:r>
          </w:p>
        </w:tc>
        <w:tc>
          <w:tcPr>
            <w:tcW w:w="1428" w:type="dxa"/>
          </w:tcPr>
          <w:p w:rsidR="00EF6976" w:rsidRDefault="00EF69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6976">
        <w:trPr>
          <w:trHeight w:val="558"/>
        </w:trPr>
        <w:tc>
          <w:tcPr>
            <w:tcW w:w="6651" w:type="dxa"/>
          </w:tcPr>
          <w:p w:rsidR="00EF6976" w:rsidRDefault="00261E5E">
            <w:pPr>
              <w:pStyle w:val="TableParagraph"/>
              <w:spacing w:before="151"/>
            </w:pPr>
            <w:r>
              <w:t>Comprometimento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qualidade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trabalho.</w:t>
            </w:r>
          </w:p>
        </w:tc>
        <w:tc>
          <w:tcPr>
            <w:tcW w:w="1289" w:type="dxa"/>
          </w:tcPr>
          <w:p w:rsidR="00EF6976" w:rsidRDefault="00261E5E">
            <w:pPr>
              <w:pStyle w:val="TableParagraph"/>
              <w:spacing w:before="67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1,0</w:t>
            </w:r>
          </w:p>
        </w:tc>
        <w:tc>
          <w:tcPr>
            <w:tcW w:w="1428" w:type="dxa"/>
          </w:tcPr>
          <w:p w:rsidR="00EF6976" w:rsidRDefault="00EF69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6976">
        <w:trPr>
          <w:trHeight w:val="556"/>
        </w:trPr>
        <w:tc>
          <w:tcPr>
            <w:tcW w:w="6651" w:type="dxa"/>
          </w:tcPr>
          <w:p w:rsidR="00EF6976" w:rsidRDefault="00261E5E">
            <w:pPr>
              <w:pStyle w:val="TableParagraph"/>
              <w:spacing w:before="24"/>
            </w:pPr>
            <w:r>
              <w:t>Assunção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responsabilidade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Domínio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processo</w:t>
            </w:r>
            <w:r>
              <w:rPr>
                <w:spacing w:val="-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pesquisa.</w:t>
            </w:r>
          </w:p>
        </w:tc>
        <w:tc>
          <w:tcPr>
            <w:tcW w:w="1289" w:type="dxa"/>
          </w:tcPr>
          <w:p w:rsidR="00EF6976" w:rsidRDefault="00261E5E">
            <w:pPr>
              <w:pStyle w:val="TableParagraph"/>
              <w:spacing w:before="70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1,0</w:t>
            </w:r>
          </w:p>
        </w:tc>
        <w:tc>
          <w:tcPr>
            <w:tcW w:w="1428" w:type="dxa"/>
          </w:tcPr>
          <w:p w:rsidR="00EF6976" w:rsidRDefault="00EF69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6976">
        <w:trPr>
          <w:trHeight w:val="556"/>
        </w:trPr>
        <w:tc>
          <w:tcPr>
            <w:tcW w:w="6651" w:type="dxa"/>
          </w:tcPr>
          <w:p w:rsidR="00EF6976" w:rsidRDefault="00261E5E">
            <w:pPr>
              <w:pStyle w:val="TableParagraph"/>
              <w:spacing w:before="148"/>
            </w:pPr>
            <w:r>
              <w:t>Criatividade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Geral.</w:t>
            </w:r>
          </w:p>
        </w:tc>
        <w:tc>
          <w:tcPr>
            <w:tcW w:w="1289" w:type="dxa"/>
          </w:tcPr>
          <w:p w:rsidR="00EF6976" w:rsidRDefault="00261E5E">
            <w:pPr>
              <w:pStyle w:val="TableParagraph"/>
              <w:spacing w:before="67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1,0</w:t>
            </w:r>
          </w:p>
        </w:tc>
        <w:tc>
          <w:tcPr>
            <w:tcW w:w="1428" w:type="dxa"/>
          </w:tcPr>
          <w:p w:rsidR="00EF6976" w:rsidRDefault="00EF69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F6976" w:rsidRDefault="00EF6976">
      <w:pPr>
        <w:pStyle w:val="Corpodetexto"/>
        <w:spacing w:before="4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1"/>
        <w:gridCol w:w="1201"/>
        <w:gridCol w:w="1503"/>
      </w:tblGrid>
      <w:tr w:rsidR="00EF6976">
        <w:trPr>
          <w:trHeight w:val="443"/>
        </w:trPr>
        <w:tc>
          <w:tcPr>
            <w:tcW w:w="6671" w:type="dxa"/>
          </w:tcPr>
          <w:p w:rsidR="00EF6976" w:rsidRDefault="00261E5E">
            <w:pPr>
              <w:pStyle w:val="TableParagraph"/>
              <w:spacing w:before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Resumo das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Notas</w:t>
            </w:r>
          </w:p>
        </w:tc>
        <w:tc>
          <w:tcPr>
            <w:tcW w:w="1201" w:type="dxa"/>
          </w:tcPr>
          <w:p w:rsidR="00EF6976" w:rsidRDefault="00261E5E">
            <w:pPr>
              <w:pStyle w:val="TableParagraph"/>
              <w:spacing w:before="14"/>
              <w:ind w:left="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Graus</w:t>
            </w:r>
          </w:p>
        </w:tc>
        <w:tc>
          <w:tcPr>
            <w:tcW w:w="1503" w:type="dxa"/>
          </w:tcPr>
          <w:p w:rsidR="00EF6976" w:rsidRDefault="00261E5E">
            <w:pPr>
              <w:pStyle w:val="TableParagraph"/>
              <w:spacing w:before="14"/>
              <w:ind w:left="3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Obtido</w:t>
            </w:r>
          </w:p>
        </w:tc>
      </w:tr>
      <w:tr w:rsidR="00EF6976">
        <w:trPr>
          <w:trHeight w:val="446"/>
        </w:trPr>
        <w:tc>
          <w:tcPr>
            <w:tcW w:w="6671" w:type="dxa"/>
          </w:tcPr>
          <w:p w:rsidR="00EF6976" w:rsidRDefault="00261E5E">
            <w:pPr>
              <w:pStyle w:val="TableParagraph"/>
              <w:spacing w:before="31"/>
            </w:pPr>
            <w:r>
              <w:t>Total</w:t>
            </w:r>
            <w:r>
              <w:rPr>
                <w:spacing w:val="-6"/>
              </w:rPr>
              <w:t xml:space="preserve"> </w:t>
            </w:r>
            <w:r>
              <w:t>Geral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Desempenho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Orientando.</w:t>
            </w:r>
          </w:p>
        </w:tc>
        <w:tc>
          <w:tcPr>
            <w:tcW w:w="1201" w:type="dxa"/>
          </w:tcPr>
          <w:p w:rsidR="00EF6976" w:rsidRDefault="00261E5E">
            <w:pPr>
              <w:pStyle w:val="TableParagraph"/>
              <w:spacing w:before="14"/>
              <w:ind w:left="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10,0</w:t>
            </w:r>
          </w:p>
        </w:tc>
        <w:tc>
          <w:tcPr>
            <w:tcW w:w="1503" w:type="dxa"/>
          </w:tcPr>
          <w:p w:rsidR="00EF6976" w:rsidRDefault="00EF69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F6976" w:rsidRDefault="00EF6976">
      <w:pPr>
        <w:pStyle w:val="Corpodetexto"/>
        <w:spacing w:before="236"/>
        <w:rPr>
          <w:sz w:val="24"/>
        </w:rPr>
      </w:pPr>
    </w:p>
    <w:p w:rsidR="00EF6976" w:rsidRDefault="00261E5E">
      <w:pPr>
        <w:pStyle w:val="Ttul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2749930</wp:posOffset>
                </wp:positionH>
                <wp:positionV relativeFrom="paragraph">
                  <wp:posOffset>160035</wp:posOffset>
                </wp:positionV>
                <wp:extent cx="4030345" cy="107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034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0345" h="10795">
                              <a:moveTo>
                                <a:pt x="4030345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030345" y="10667"/>
                              </a:lnTo>
                              <a:lnTo>
                                <a:pt x="4030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84102" id="Graphic 5" o:spid="_x0000_s1026" style="position:absolute;margin-left:216.55pt;margin-top:12.6pt;width:317.35pt;height: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03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" path="m4030345,l,,,10667r4030345,l4030345,xe" fillcolor="black" stroked="f">
                <v:path arrowok="t"/>
                <w10:wrap anchorx="page"/>
              </v:shape>
            </w:pict>
          </mc:Fallback>
        </mc:AlternateContent>
      </w:r>
      <w:r>
        <w:t>Nome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Ass.</w:t>
      </w:r>
      <w:r>
        <w:rPr>
          <w:spacing w:val="-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spacing w:val="-2"/>
        </w:rPr>
        <w:t>Orientador:</w:t>
      </w:r>
    </w:p>
    <w:sectPr w:rsidR="00EF6976">
      <w:headerReference w:type="default" r:id="rId6"/>
      <w:type w:val="continuous"/>
      <w:pgSz w:w="11940" w:h="16860"/>
      <w:pgMar w:top="1980" w:right="566" w:bottom="280" w:left="1133" w:header="60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5E" w:rsidRDefault="00261E5E">
      <w:r>
        <w:separator/>
      </w:r>
    </w:p>
  </w:endnote>
  <w:endnote w:type="continuationSeparator" w:id="0">
    <w:p w:rsidR="00261E5E" w:rsidRDefault="0026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5E" w:rsidRDefault="00261E5E">
      <w:r>
        <w:separator/>
      </w:r>
    </w:p>
  </w:footnote>
  <w:footnote w:type="continuationSeparator" w:id="0">
    <w:p w:rsidR="00261E5E" w:rsidRDefault="00261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76" w:rsidRDefault="00261E5E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487492608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381000</wp:posOffset>
          </wp:positionV>
          <wp:extent cx="687324" cy="6995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324" cy="699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pt-BR" w:eastAsia="pt-BR"/>
      </w:rPr>
      <w:drawing>
        <wp:anchor distT="0" distB="0" distL="0" distR="0" simplePos="0" relativeHeight="487493120" behindDoc="1" locked="0" layoutInCell="1" allowOverlap="1">
          <wp:simplePos x="0" y="0"/>
          <wp:positionH relativeFrom="page">
            <wp:posOffset>6652259</wp:posOffset>
          </wp:positionH>
          <wp:positionV relativeFrom="page">
            <wp:posOffset>387357</wp:posOffset>
          </wp:positionV>
          <wp:extent cx="518159" cy="7053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8159" cy="70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1143000</wp:posOffset>
              </wp:positionV>
              <wp:extent cx="645096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09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0965">
                            <a:moveTo>
                              <a:pt x="0" y="0"/>
                            </a:moveTo>
                            <a:lnTo>
                              <a:pt x="6450965" y="0"/>
                            </a:lnTo>
                          </a:path>
                        </a:pathLst>
                      </a:custGeom>
                      <a:ln w="9144">
                        <a:solidFill>
                          <a:srgbClr val="497DB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17DA05" id="Graphic 3" o:spid="_x0000_s1026" style="position:absolute;margin-left:56.4pt;margin-top:90pt;width:507.95pt;height:.1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0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" path="m,l6450965,e" filled="f" strokecolor="#497dba" strokeweight=".72pt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1965705</wp:posOffset>
              </wp:positionH>
              <wp:positionV relativeFrom="page">
                <wp:posOffset>502940</wp:posOffset>
              </wp:positionV>
              <wp:extent cx="3921760" cy="6064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21760" cy="606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6976" w:rsidRDefault="00261E5E">
                          <w:pPr>
                            <w:pStyle w:val="Corpodetexto"/>
                            <w:spacing w:before="15" w:line="183" w:lineRule="exact"/>
                            <w:ind w:left="4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EDUCAÇÃO</w:t>
                          </w:r>
                        </w:p>
                        <w:p w:rsidR="00EF6976" w:rsidRDefault="00261E5E">
                          <w:pPr>
                            <w:pStyle w:val="Corpodetexto"/>
                            <w:ind w:left="19" w:right="18"/>
                            <w:jc w:val="center"/>
                          </w:pPr>
                          <w:r>
                            <w:t>INSTITUTO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EDUCAÇÃO,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CIÊNCIA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AMAZONAS PRO-REITORIA DE EXTENSÃO</w:t>
                          </w:r>
                        </w:p>
                        <w:p w:rsidR="00EF6976" w:rsidRDefault="00261E5E">
                          <w:pPr>
                            <w:pStyle w:val="Corpodetexto"/>
                            <w:spacing w:before="1"/>
                            <w:ind w:left="1071" w:right="1061"/>
                            <w:jc w:val="center"/>
                          </w:pPr>
                          <w:r>
                            <w:t>CAMPUS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 w:rsidR="00C3213F">
                            <w:t>MANAUS DISTRITO INDUSTRIAL</w:t>
                          </w:r>
                        </w:p>
                        <w:p w:rsidR="00C3213F" w:rsidRDefault="00C3213F">
                          <w:pPr>
                            <w:pStyle w:val="Corpodetexto"/>
                            <w:spacing w:before="1"/>
                            <w:ind w:left="1071" w:right="1061"/>
                            <w:jc w:val="center"/>
                          </w:pPr>
                          <w:r>
                            <w:t>DEPPIT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54.8pt;margin-top:39.6pt;width:308.8pt;height:47.7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" filled="f" stroked="f">
              <v:path arrowok="t"/>
              <v:textbox inset="0,0,0,0">
                <w:txbxContent>
                  <w:p w:rsidR="00EF6976" w:rsidRDefault="00261E5E">
                    <w:pPr>
                      <w:pStyle w:val="Corpodetexto"/>
                      <w:spacing w:before="15" w:line="183" w:lineRule="exact"/>
                      <w:ind w:left="4"/>
                      <w:jc w:val="center"/>
                    </w:pPr>
                    <w:r>
                      <w:t>MINISTÉRIO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EDUCAÇÃO</w:t>
                    </w:r>
                  </w:p>
                  <w:p w:rsidR="00EF6976" w:rsidRDefault="00261E5E">
                    <w:pPr>
                      <w:pStyle w:val="Corpodetexto"/>
                      <w:ind w:left="19" w:right="18"/>
                      <w:jc w:val="center"/>
                    </w:pPr>
                    <w:r>
                      <w:t>INSTITUTO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EDUCAÇÃO,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CIÊNCIA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AMAZONAS PRO-REITORIA DE EXTENSÃO</w:t>
                    </w:r>
                  </w:p>
                  <w:p w:rsidR="00EF6976" w:rsidRDefault="00261E5E">
                    <w:pPr>
                      <w:pStyle w:val="Corpodetexto"/>
                      <w:spacing w:before="1"/>
                      <w:ind w:left="1071" w:right="1061"/>
                      <w:jc w:val="center"/>
                    </w:pPr>
                    <w:r>
                      <w:t>CAMPUS</w:t>
                    </w:r>
                    <w:r>
                      <w:rPr>
                        <w:spacing w:val="-11"/>
                      </w:rPr>
                      <w:t xml:space="preserve"> </w:t>
                    </w:r>
                    <w:r w:rsidR="00C3213F">
                      <w:t>MANAUS DISTRITO INDUSTRIAL</w:t>
                    </w:r>
                  </w:p>
                  <w:p w:rsidR="00C3213F" w:rsidRDefault="00C3213F">
                    <w:pPr>
                      <w:pStyle w:val="Corpodetexto"/>
                      <w:spacing w:before="1"/>
                      <w:ind w:left="1071" w:right="1061"/>
                      <w:jc w:val="center"/>
                    </w:pPr>
                    <w:r>
                      <w:t>DEPPIT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6976"/>
    <w:rsid w:val="00261E5E"/>
    <w:rsid w:val="00C3213F"/>
    <w:rsid w:val="00E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FC811A-185F-4D18-B63A-EFC13844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ind w:left="16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  <w:style w:type="paragraph" w:styleId="Cabealho">
    <w:name w:val="header"/>
    <w:basedOn w:val="Normal"/>
    <w:link w:val="CabealhoChar"/>
    <w:uiPriority w:val="99"/>
    <w:unhideWhenUsed/>
    <w:rsid w:val="00C321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213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2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213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TRABALHO DE CONCLUSÃO DE CURSO DA UNIDADE DE ENSINO DESCENTRALIZADA DE MANAUS-UNED</dc:title>
  <dc:creator>Elder Moriz Correa</dc:creator>
  <cp:lastModifiedBy>Conta da Microsoft</cp:lastModifiedBy>
  <cp:revision>2</cp:revision>
  <dcterms:created xsi:type="dcterms:W3CDTF">2025-04-10T21:43:00Z</dcterms:created>
  <dcterms:modified xsi:type="dcterms:W3CDTF">2025-04-10T21:45:00Z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2013</vt:lpwstr>
  </property>
</Properties>
</file>