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54" w:rsidRDefault="006B7254">
      <w:pPr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6B7254" w:rsidRDefault="000C5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:rsidR="006B7254" w:rsidRDefault="000C5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B7254" w:rsidRDefault="000C54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B7254" w:rsidRDefault="000C5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AUTORIZAÇÃO DOS PAIS OU RESPONSÁVEL LEGAL</w:t>
      </w:r>
    </w:p>
    <w:p w:rsidR="006B7254" w:rsidRDefault="000C54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(para menores de 18 anos)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>Título do projeto: ____________________________________________________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>Nome do estudante: __________________________________________________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>CPF: _____._____._____-___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Declaro conhecer e aceitar os critérios e as</w:t>
      </w:r>
      <w:r w:rsidR="003056EE">
        <w:rPr>
          <w:sz w:val="24"/>
          <w:szCs w:val="24"/>
        </w:rPr>
        <w:t xml:space="preserve"> normas que regem o Edital nº 05</w:t>
      </w:r>
      <w:r>
        <w:rPr>
          <w:sz w:val="24"/>
          <w:szCs w:val="24"/>
        </w:rPr>
        <w:t>/2021,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no qual o estudante __________________________________________, neste ato sob minha responsabilidade, participará desenvolvendo as atividades, com carga horária de 20 hora</w:t>
      </w:r>
      <w:r>
        <w:rPr>
          <w:sz w:val="24"/>
          <w:szCs w:val="24"/>
        </w:rPr>
        <w:t>s semanais e receberá durante a vigência do programa o valor mensal de R$ 400,00 (quatrocentos reais) referente à bolsa, durante 06 (seis) meses.</w:t>
      </w:r>
    </w:p>
    <w:p w:rsidR="006B7254" w:rsidRDefault="000C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Assumo o compromisso de devolver </w:t>
      </w:r>
      <w:r w:rsidR="003056EE">
        <w:rPr>
          <w:sz w:val="24"/>
          <w:szCs w:val="24"/>
        </w:rPr>
        <w:t>ao IFAM</w:t>
      </w:r>
      <w:r>
        <w:rPr>
          <w:sz w:val="24"/>
          <w:szCs w:val="24"/>
        </w:rPr>
        <w:t xml:space="preserve"> em valores atualizados, a(s) mensalidade(s) recebida(s) indevidamente, caso os requisitos e os compromissos do plano de trabalho do projeto mencionado não sejam cumpridos.</w:t>
      </w:r>
    </w:p>
    <w:p w:rsidR="006B7254" w:rsidRDefault="000C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Certifico como verdadeiras as informações prestad</w:t>
      </w:r>
      <w:r>
        <w:rPr>
          <w:sz w:val="24"/>
          <w:szCs w:val="24"/>
        </w:rPr>
        <w:t>as acima e autorizo o estudante identificado a participar do programa, nas condições definidas no edital.</w:t>
      </w:r>
    </w:p>
    <w:p w:rsidR="006B7254" w:rsidRDefault="000C549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jc w:val="right"/>
        <w:rPr>
          <w:sz w:val="24"/>
          <w:szCs w:val="24"/>
        </w:rPr>
      </w:pPr>
      <w:r>
        <w:rPr>
          <w:sz w:val="24"/>
          <w:szCs w:val="24"/>
        </w:rPr>
        <w:t>Local/UF, data.</w:t>
      </w:r>
    </w:p>
    <w:p w:rsidR="006B7254" w:rsidRDefault="000C549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rPr>
          <w:sz w:val="24"/>
          <w:szCs w:val="24"/>
        </w:rPr>
      </w:pPr>
      <w:r>
        <w:rPr>
          <w:sz w:val="24"/>
          <w:szCs w:val="24"/>
        </w:rPr>
        <w:t>Assinatura do responsável: ___________________________________________</w:t>
      </w:r>
    </w:p>
    <w:p w:rsidR="006B7254" w:rsidRDefault="000C5499">
      <w:pPr>
        <w:rPr>
          <w:sz w:val="24"/>
          <w:szCs w:val="24"/>
        </w:rPr>
      </w:pPr>
      <w:r>
        <w:rPr>
          <w:sz w:val="24"/>
          <w:szCs w:val="24"/>
        </w:rPr>
        <w:t>Nome completo do responsável*: ______________</w:t>
      </w:r>
      <w:r>
        <w:rPr>
          <w:sz w:val="24"/>
          <w:szCs w:val="24"/>
        </w:rPr>
        <w:t>________________________</w:t>
      </w:r>
    </w:p>
    <w:p w:rsidR="006B7254" w:rsidRDefault="000C5499">
      <w:pPr>
        <w:rPr>
          <w:sz w:val="24"/>
          <w:szCs w:val="24"/>
        </w:rPr>
      </w:pPr>
      <w:r>
        <w:rPr>
          <w:sz w:val="24"/>
          <w:szCs w:val="24"/>
        </w:rPr>
        <w:t>CPF do responsável: _____._____._____-</w:t>
      </w:r>
      <w:proofErr w:type="gramStart"/>
      <w:r>
        <w:rPr>
          <w:sz w:val="24"/>
          <w:szCs w:val="24"/>
        </w:rPr>
        <w:t>___</w:t>
      </w:r>
      <w:proofErr w:type="gramEnd"/>
    </w:p>
    <w:p w:rsidR="006B7254" w:rsidRDefault="000C5499">
      <w:pPr>
        <w:rPr>
          <w:sz w:val="24"/>
          <w:szCs w:val="24"/>
        </w:rPr>
      </w:pPr>
      <w:r>
        <w:rPr>
          <w:sz w:val="24"/>
          <w:szCs w:val="24"/>
        </w:rPr>
        <w:t>Telefone: (___) __________-________</w:t>
      </w:r>
    </w:p>
    <w:p w:rsidR="006B7254" w:rsidRDefault="000C5499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</w:t>
      </w:r>
    </w:p>
    <w:p w:rsidR="006B7254" w:rsidRDefault="006B7254">
      <w:pPr>
        <w:rPr>
          <w:sz w:val="24"/>
          <w:szCs w:val="24"/>
        </w:rPr>
      </w:pPr>
    </w:p>
    <w:p w:rsidR="006B7254" w:rsidRDefault="000C5499">
      <w:pPr>
        <w:rPr>
          <w:i/>
          <w:sz w:val="24"/>
          <w:szCs w:val="24"/>
        </w:rPr>
      </w:pPr>
      <w:r>
        <w:rPr>
          <w:sz w:val="24"/>
          <w:szCs w:val="24"/>
        </w:rPr>
        <w:t>*Necessário anexar cópia do RG do responsável.</w:t>
      </w:r>
    </w:p>
    <w:p w:rsidR="006B7254" w:rsidRDefault="000C54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7254" w:rsidRDefault="000C54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6B7254" w:rsidSect="006B7254">
      <w:headerReference w:type="default" r:id="rId7"/>
      <w:footerReference w:type="default" r:id="rId8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99" w:rsidRDefault="000C5499" w:rsidP="006B7254">
      <w:pPr>
        <w:spacing w:line="240" w:lineRule="auto"/>
      </w:pPr>
      <w:r>
        <w:separator/>
      </w:r>
    </w:p>
  </w:endnote>
  <w:endnote w:type="continuationSeparator" w:id="0">
    <w:p w:rsidR="000C5499" w:rsidRDefault="000C5499" w:rsidP="006B72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54" w:rsidRDefault="00FF03D4">
    <w:pPr>
      <w:tabs>
        <w:tab w:val="center" w:pos="4252"/>
        <w:tab w:val="right" w:pos="8504"/>
      </w:tabs>
      <w:spacing w:line="240" w:lineRule="auto"/>
      <w:jc w:val="center"/>
      <w:rPr>
        <w:i/>
        <w:sz w:val="13"/>
        <w:szCs w:val="13"/>
      </w:rPr>
    </w:pPr>
    <w:r>
      <w:rPr>
        <w:i/>
        <w:sz w:val="13"/>
        <w:szCs w:val="13"/>
      </w:rPr>
      <w:t>Contato</w:t>
    </w:r>
  </w:p>
  <w:p w:rsidR="006B7254" w:rsidRDefault="000C5499">
    <w:pPr>
      <w:tabs>
        <w:tab w:val="center" w:pos="4252"/>
        <w:tab w:val="right" w:pos="8504"/>
      </w:tabs>
      <w:spacing w:line="240" w:lineRule="auto"/>
      <w:jc w:val="center"/>
    </w:pPr>
    <w:r>
      <w:rPr>
        <w:i/>
        <w:sz w:val="13"/>
        <w:szCs w:val="13"/>
      </w:rPr>
      <w:t xml:space="preserve">E-mail: </w:t>
    </w:r>
    <w:r w:rsidR="00FF03D4">
      <w:rPr>
        <w:i/>
        <w:sz w:val="13"/>
        <w:szCs w:val="13"/>
      </w:rPr>
      <w:t>Selecaobolsaifempreendedor</w:t>
    </w:r>
    <w:r>
      <w:rPr>
        <w:i/>
        <w:sz w:val="13"/>
        <w:szCs w:val="13"/>
      </w:rPr>
      <w:t>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99" w:rsidRDefault="000C5499" w:rsidP="006B7254">
      <w:pPr>
        <w:spacing w:line="240" w:lineRule="auto"/>
      </w:pPr>
      <w:r>
        <w:separator/>
      </w:r>
    </w:p>
  </w:footnote>
  <w:footnote w:type="continuationSeparator" w:id="0">
    <w:p w:rsidR="000C5499" w:rsidRDefault="000C5499" w:rsidP="006B725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54" w:rsidRDefault="006B7254">
    <w:pPr>
      <w:tabs>
        <w:tab w:val="center" w:pos="4252"/>
        <w:tab w:val="right" w:pos="8504"/>
      </w:tabs>
      <w:jc w:val="center"/>
    </w:pPr>
  </w:p>
  <w:p w:rsidR="003056EE" w:rsidRPr="00BD06F4" w:rsidRDefault="003056EE" w:rsidP="003056EE">
    <w:pPr>
      <w:spacing w:line="240" w:lineRule="auto"/>
      <w:contextualSpacing/>
      <w:jc w:val="center"/>
      <w:rPr>
        <w:rFonts w:asciiTheme="majorHAnsi" w:hAnsiTheme="majorHAnsi" w:cstheme="majorHAnsi"/>
        <w:sz w:val="16"/>
        <w:szCs w:val="16"/>
      </w:rPr>
    </w:pPr>
    <w:r w:rsidRPr="00BD06F4">
      <w:rPr>
        <w:rFonts w:asciiTheme="majorHAnsi" w:hAnsiTheme="majorHAnsi" w:cstheme="majorHAnsi"/>
        <w:noProof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-11430</wp:posOffset>
          </wp:positionV>
          <wp:extent cx="571500" cy="526415"/>
          <wp:effectExtent l="0" t="0" r="0" b="6985"/>
          <wp:wrapTight wrapText="bothSides">
            <wp:wrapPolygon edited="0">
              <wp:start x="0" y="0"/>
              <wp:lineTo x="0" y="21105"/>
              <wp:lineTo x="15840" y="21105"/>
              <wp:lineTo x="20880" y="19542"/>
              <wp:lineTo x="20880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068" t="5392" r="681" b="4108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264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ajorHAnsi" w:hAnsiTheme="majorHAnsi" w:cstheme="majorHAnsi"/>
        <w:noProof/>
      </w:rPr>
      <w:drawing>
        <wp:anchor distT="0" distB="0" distL="114935" distR="114935" simplePos="0" relativeHeight="251660288" behindDoc="1" locked="0" layoutInCell="1" allowOverlap="0">
          <wp:simplePos x="0" y="0"/>
          <wp:positionH relativeFrom="column">
            <wp:posOffset>5074285</wp:posOffset>
          </wp:positionH>
          <wp:positionV relativeFrom="paragraph">
            <wp:posOffset>1270</wp:posOffset>
          </wp:positionV>
          <wp:extent cx="995045" cy="530225"/>
          <wp:effectExtent l="0" t="0" r="0" b="3175"/>
          <wp:wrapTight wrapText="bothSides">
            <wp:wrapPolygon edited="0">
              <wp:start x="0" y="0"/>
              <wp:lineTo x="0" y="20953"/>
              <wp:lineTo x="21090" y="20953"/>
              <wp:lineTo x="21090" y="14745"/>
              <wp:lineTo x="17782" y="12417"/>
              <wp:lineTo x="8684" y="12417"/>
              <wp:lineTo x="8271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5045" cy="530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 w:rsidRPr="00BD06F4">
      <w:rPr>
        <w:rFonts w:asciiTheme="majorHAnsi" w:hAnsiTheme="majorHAnsi" w:cstheme="majorHAnsi"/>
        <w:sz w:val="16"/>
        <w:szCs w:val="16"/>
      </w:rPr>
      <w:t>SERVIÇO PÚBLICO FEDERAL</w:t>
    </w:r>
  </w:p>
  <w:p w:rsidR="003056EE" w:rsidRPr="00BD06F4" w:rsidRDefault="003056EE" w:rsidP="003056EE">
    <w:pPr>
      <w:spacing w:line="240" w:lineRule="auto"/>
      <w:contextualSpacing/>
      <w:jc w:val="center"/>
      <w:rPr>
        <w:rFonts w:asciiTheme="majorHAnsi" w:hAnsiTheme="majorHAnsi" w:cstheme="majorHAnsi"/>
        <w:sz w:val="16"/>
        <w:szCs w:val="16"/>
      </w:rPr>
    </w:pPr>
    <w:r w:rsidRPr="00BD06F4">
      <w:rPr>
        <w:rFonts w:asciiTheme="majorHAnsi" w:hAnsiTheme="majorHAnsi" w:cstheme="majorHAnsi"/>
        <w:sz w:val="16"/>
        <w:szCs w:val="16"/>
      </w:rPr>
      <w:t>MINISTÉRIO DA EDUCAÇÃO</w:t>
    </w:r>
  </w:p>
  <w:p w:rsidR="003056EE" w:rsidRPr="00BD06F4" w:rsidRDefault="003056EE" w:rsidP="003056EE">
    <w:pPr>
      <w:spacing w:line="240" w:lineRule="auto"/>
      <w:contextualSpacing/>
      <w:jc w:val="center"/>
      <w:rPr>
        <w:rFonts w:asciiTheme="majorHAnsi" w:hAnsiTheme="majorHAnsi" w:cstheme="majorHAnsi"/>
        <w:sz w:val="16"/>
        <w:szCs w:val="16"/>
      </w:rPr>
    </w:pPr>
    <w:r w:rsidRPr="00BD06F4">
      <w:rPr>
        <w:rFonts w:asciiTheme="majorHAnsi" w:hAnsiTheme="majorHAnsi" w:cstheme="majorHAnsi"/>
        <w:sz w:val="16"/>
        <w:szCs w:val="16"/>
      </w:rPr>
      <w:t>SECRETARIA DE EDUCAÇÃO PROFISSIONAL E TECNOLÓGICA</w:t>
    </w:r>
  </w:p>
  <w:p w:rsidR="003056EE" w:rsidRPr="00BD06F4" w:rsidRDefault="003056EE" w:rsidP="003056EE">
    <w:pPr>
      <w:spacing w:line="240" w:lineRule="auto"/>
      <w:contextualSpacing/>
      <w:jc w:val="center"/>
      <w:rPr>
        <w:rFonts w:asciiTheme="majorHAnsi" w:hAnsiTheme="majorHAnsi" w:cstheme="majorHAnsi"/>
        <w:sz w:val="16"/>
        <w:szCs w:val="16"/>
      </w:rPr>
    </w:pPr>
    <w:r w:rsidRPr="00BD06F4">
      <w:rPr>
        <w:rFonts w:asciiTheme="majorHAnsi" w:hAnsiTheme="majorHAnsi" w:cstheme="majorHAnsi"/>
        <w:sz w:val="16"/>
        <w:szCs w:val="16"/>
      </w:rPr>
      <w:t xml:space="preserve">INSTITUTO FEDERAL DE EDUCAÇÃO, CIÊNCIA E TECNOLOGIA DO </w:t>
    </w:r>
    <w:proofErr w:type="gramStart"/>
    <w:r w:rsidRPr="00BD06F4">
      <w:rPr>
        <w:rFonts w:asciiTheme="majorHAnsi" w:hAnsiTheme="majorHAnsi" w:cstheme="majorHAnsi"/>
        <w:sz w:val="16"/>
        <w:szCs w:val="16"/>
      </w:rPr>
      <w:t>AMAZONAS</w:t>
    </w:r>
    <w:proofErr w:type="gramEnd"/>
  </w:p>
  <w:p w:rsidR="003056EE" w:rsidRPr="00BD06F4" w:rsidRDefault="003056EE" w:rsidP="003056EE">
    <w:pPr>
      <w:spacing w:line="240" w:lineRule="auto"/>
      <w:contextualSpacing/>
      <w:jc w:val="center"/>
      <w:rPr>
        <w:rFonts w:asciiTheme="majorHAnsi" w:hAnsiTheme="majorHAnsi" w:cstheme="majorHAnsi"/>
        <w:sz w:val="16"/>
        <w:szCs w:val="16"/>
      </w:rPr>
    </w:pPr>
    <w:r w:rsidRPr="00BD06F4">
      <w:rPr>
        <w:rFonts w:asciiTheme="majorHAnsi" w:hAnsiTheme="majorHAnsi" w:cstheme="majorHAnsi"/>
        <w:sz w:val="16"/>
        <w:szCs w:val="16"/>
      </w:rPr>
      <w:t>IFAM – CAMPUS PRESIDENTE FIGUEIREDO</w:t>
    </w:r>
  </w:p>
  <w:p w:rsidR="003056EE" w:rsidRPr="00BD06F4" w:rsidRDefault="003056EE" w:rsidP="003056EE">
    <w:pPr>
      <w:spacing w:line="240" w:lineRule="auto"/>
      <w:contextualSpacing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  <w:sz w:val="16"/>
        <w:szCs w:val="16"/>
      </w:rPr>
      <w:t>CURSO DE ENGENHARIA DE AQUICULTURA</w:t>
    </w:r>
  </w:p>
  <w:p w:rsidR="006B7254" w:rsidRDefault="006B7254">
    <w:pPr>
      <w:tabs>
        <w:tab w:val="center" w:pos="4252"/>
        <w:tab w:val="right" w:pos="8504"/>
      </w:tabs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254"/>
    <w:rsid w:val="000C5499"/>
    <w:rsid w:val="003056EE"/>
    <w:rsid w:val="0043580A"/>
    <w:rsid w:val="006B1173"/>
    <w:rsid w:val="006B7254"/>
    <w:rsid w:val="00A62E4A"/>
    <w:rsid w:val="00FF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254"/>
  </w:style>
  <w:style w:type="paragraph" w:styleId="Ttulo1">
    <w:name w:val="heading 1"/>
    <w:basedOn w:val="Normal"/>
    <w:next w:val="Normal"/>
    <w:uiPriority w:val="9"/>
    <w:qFormat/>
    <w:rsid w:val="006B725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6B725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6B725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6B725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6B7254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6B725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6B7254"/>
  </w:style>
  <w:style w:type="table" w:customStyle="1" w:styleId="TableNormal">
    <w:name w:val="Table Normal"/>
    <w:rsid w:val="006B7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6B7254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6B72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6B72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6B72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6B725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D443F8"/>
    <w:pPr>
      <w:ind w:left="720"/>
      <w:contextualSpacing/>
    </w:pPr>
  </w:style>
  <w:style w:type="table" w:customStyle="1" w:styleId="af5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rsid w:val="006B72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56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56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056E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056EE"/>
  </w:style>
  <w:style w:type="paragraph" w:styleId="Rodap">
    <w:name w:val="footer"/>
    <w:basedOn w:val="Normal"/>
    <w:link w:val="RodapChar"/>
    <w:uiPriority w:val="99"/>
    <w:semiHidden/>
    <w:unhideWhenUsed/>
    <w:rsid w:val="003056E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056E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ra7mwpcspz7JI+Lh9T9m5Fxb1g==">AMUW2mXuXg2jV4PcqT/q71x3QDkxl6R6TF2EtC8k0RukNMAfUZIR1MDwGXshf0DjyNTxkSs4FRstux01Eo9hcgCMOg5jIMotfEW/bSzNJJWRGT/LHLCfS0nMDh8w9PTzQGXV555mFZiX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 Braga</dc:creator>
  <cp:lastModifiedBy>ERIKA SANTOS GOMES</cp:lastModifiedBy>
  <cp:revision>2</cp:revision>
  <dcterms:created xsi:type="dcterms:W3CDTF">2021-05-07T18:53:00Z</dcterms:created>
  <dcterms:modified xsi:type="dcterms:W3CDTF">2021-05-07T18:53:00Z</dcterms:modified>
</cp:coreProperties>
</file>