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0E" w:rsidRDefault="0017031B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VIII</w:t>
      </w:r>
    </w:p>
    <w:p w:rsidR="00B4770E" w:rsidRDefault="00B4770E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B4770E" w:rsidRDefault="0017031B">
      <w:pPr>
        <w:spacing w:after="160" w:line="259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RELATÓRIO FINAL E PRESTAÇÃO DE CONTAS</w:t>
      </w:r>
    </w:p>
    <w:p w:rsidR="00B4770E" w:rsidRDefault="00B4770E">
      <w:pPr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107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266"/>
        <w:gridCol w:w="2980"/>
        <w:gridCol w:w="2835"/>
        <w:gridCol w:w="2704"/>
      </w:tblGrid>
      <w:tr w:rsidR="00B4770E">
        <w:trPr>
          <w:trHeight w:val="246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:rsidR="00B4770E" w:rsidRDefault="0017031B">
            <w:pPr>
              <w:spacing w:after="1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 DADOS DE IDENTIFICAÇÃO</w:t>
            </w:r>
          </w:p>
        </w:tc>
      </w:tr>
      <w:tr w:rsidR="00B4770E">
        <w:trPr>
          <w:trHeight w:val="4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0E" w:rsidRDefault="0017031B">
            <w:pPr>
              <w:widowControl w:val="0"/>
              <w:spacing w:after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Título do Projeto</w:t>
            </w:r>
          </w:p>
        </w:tc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0E" w:rsidRDefault="00B4770E">
            <w:pPr>
              <w:widowControl w:val="0"/>
              <w:spacing w:after="1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4770E">
        <w:trPr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:rsidR="00B4770E" w:rsidRDefault="0017031B">
            <w:pPr>
              <w:widowControl w:val="0"/>
              <w:spacing w:after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1.2- PROPONENTE</w:t>
            </w:r>
          </w:p>
        </w:tc>
      </w:tr>
      <w:tr w:rsidR="00B4770E">
        <w:trPr>
          <w:trHeight w:val="540"/>
          <w:jc w:val="center"/>
        </w:trPr>
        <w:tc>
          <w:tcPr>
            <w:tcW w:w="8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0E" w:rsidRDefault="0017031B">
            <w:pPr>
              <w:widowControl w:val="0"/>
              <w:spacing w:after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(a) proponente: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0E" w:rsidRDefault="0017031B">
            <w:pPr>
              <w:widowControl w:val="0"/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Campus:</w:t>
            </w:r>
          </w:p>
        </w:tc>
      </w:tr>
      <w:tr w:rsidR="00B4770E">
        <w:trPr>
          <w:trHeight w:val="540"/>
          <w:jc w:val="center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0E" w:rsidRDefault="0017031B">
            <w:pPr>
              <w:widowControl w:val="0"/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0E" w:rsidRDefault="0017031B">
            <w:pPr>
              <w:widowControl w:val="0"/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</w:tr>
    </w:tbl>
    <w:p w:rsidR="00B4770E" w:rsidRDefault="00B4770E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B4770E" w:rsidRDefault="00B4770E">
      <w:pPr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101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3401"/>
        <w:gridCol w:w="3395"/>
      </w:tblGrid>
      <w:tr w:rsidR="00B4770E">
        <w:trPr>
          <w:jc w:val="center"/>
        </w:trPr>
        <w:tc>
          <w:tcPr>
            <w:tcW w:w="10194" w:type="dxa"/>
            <w:gridSpan w:val="3"/>
            <w:shd w:val="clear" w:color="auto" w:fill="99FF99"/>
          </w:tcPr>
          <w:p w:rsidR="00B4770E" w:rsidRDefault="0017031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NATUREZA DO EVENTO</w:t>
            </w:r>
          </w:p>
        </w:tc>
      </w:tr>
      <w:tr w:rsidR="00B4770E">
        <w:trPr>
          <w:jc w:val="center"/>
        </w:trPr>
        <w:tc>
          <w:tcPr>
            <w:tcW w:w="3398" w:type="dxa"/>
          </w:tcPr>
          <w:p w:rsidR="00B4770E" w:rsidRDefault="001703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Congresso</w:t>
            </w:r>
          </w:p>
          <w:p w:rsidR="00B4770E" w:rsidRDefault="001703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Encontro de Iniciação Científica</w:t>
            </w:r>
          </w:p>
          <w:p w:rsidR="00B4770E" w:rsidRDefault="001703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  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Jogos Estudantis</w:t>
            </w:r>
          </w:p>
        </w:tc>
        <w:tc>
          <w:tcPr>
            <w:tcW w:w="3401" w:type="dxa"/>
          </w:tcPr>
          <w:p w:rsidR="00B4770E" w:rsidRDefault="001703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Colóquio</w:t>
            </w:r>
          </w:p>
          <w:p w:rsidR="00B4770E" w:rsidRDefault="0017031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Workshop</w:t>
            </w:r>
          </w:p>
          <w:p w:rsidR="00B4770E" w:rsidRDefault="0017031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  )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Olimpíadas</w:t>
            </w:r>
          </w:p>
        </w:tc>
        <w:tc>
          <w:tcPr>
            <w:tcW w:w="3395" w:type="dxa"/>
          </w:tcPr>
          <w:p w:rsidR="00B4770E" w:rsidRDefault="001703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Seminário</w:t>
            </w:r>
          </w:p>
          <w:p w:rsidR="00B4770E" w:rsidRDefault="001703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Festivais</w:t>
            </w:r>
          </w:p>
          <w:p w:rsidR="00B4770E" w:rsidRDefault="0017031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 ) Outros:</w:t>
            </w:r>
          </w:p>
        </w:tc>
      </w:tr>
      <w:tr w:rsidR="00B4770E">
        <w:trPr>
          <w:jc w:val="center"/>
        </w:trPr>
        <w:tc>
          <w:tcPr>
            <w:tcW w:w="10194" w:type="dxa"/>
            <w:gridSpan w:val="3"/>
            <w:shd w:val="clear" w:color="auto" w:fill="99FF99"/>
          </w:tcPr>
          <w:p w:rsidR="00B4770E" w:rsidRDefault="0017031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CARACTERIZAÇÃO DA PROPOSTA</w:t>
            </w:r>
          </w:p>
        </w:tc>
      </w:tr>
      <w:tr w:rsidR="00B4770E">
        <w:trPr>
          <w:jc w:val="center"/>
        </w:trPr>
        <w:tc>
          <w:tcPr>
            <w:tcW w:w="3398" w:type="dxa"/>
          </w:tcPr>
          <w:p w:rsidR="00B4770E" w:rsidRDefault="0017031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Público-alvo:</w:t>
            </w:r>
          </w:p>
        </w:tc>
        <w:tc>
          <w:tcPr>
            <w:tcW w:w="3401" w:type="dxa"/>
          </w:tcPr>
          <w:p w:rsidR="00B4770E" w:rsidRDefault="0017031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Local de Realização:</w:t>
            </w:r>
          </w:p>
        </w:tc>
        <w:tc>
          <w:tcPr>
            <w:tcW w:w="3395" w:type="dxa"/>
          </w:tcPr>
          <w:p w:rsidR="00B4770E" w:rsidRDefault="0017031B">
            <w:pP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Período de Realização:</w:t>
            </w:r>
          </w:p>
          <w:p w:rsidR="00B4770E" w:rsidRDefault="00B4770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4770E">
        <w:trPr>
          <w:jc w:val="center"/>
        </w:trPr>
        <w:tc>
          <w:tcPr>
            <w:tcW w:w="10194" w:type="dxa"/>
            <w:gridSpan w:val="3"/>
            <w:shd w:val="clear" w:color="auto" w:fill="99FF99"/>
          </w:tcPr>
          <w:p w:rsidR="00B4770E" w:rsidRDefault="0017031B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APRESENTAÇÃO DOS OBJETIVOS, METAS E RESULTADOS ESPERADOS COM O PROJETO/ E SUA PARTICIPAÇÃO NESSA ATIVIDADE/EVENTO</w:t>
            </w:r>
          </w:p>
        </w:tc>
      </w:tr>
      <w:tr w:rsidR="00B4770E">
        <w:trPr>
          <w:jc w:val="center"/>
        </w:trPr>
        <w:tc>
          <w:tcPr>
            <w:tcW w:w="10194" w:type="dxa"/>
            <w:gridSpan w:val="3"/>
          </w:tcPr>
          <w:p w:rsidR="00B4770E" w:rsidRDefault="00B4770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B4770E" w:rsidRDefault="00B4770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B4770E" w:rsidRDefault="00B4770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4770E">
        <w:trPr>
          <w:jc w:val="center"/>
        </w:trPr>
        <w:tc>
          <w:tcPr>
            <w:tcW w:w="10194" w:type="dxa"/>
            <w:gridSpan w:val="3"/>
            <w:shd w:val="clear" w:color="auto" w:fill="99FF99"/>
          </w:tcPr>
          <w:p w:rsidR="00B4770E" w:rsidRDefault="0017031B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APRESENTAÇÃO DOS RESULTADOS OBTIDOS COM SUA PARTICIPAÇÃO NESSA ATIVIDADE/EVENTO</w:t>
            </w:r>
          </w:p>
        </w:tc>
      </w:tr>
      <w:tr w:rsidR="00B4770E">
        <w:trPr>
          <w:jc w:val="center"/>
        </w:trPr>
        <w:tc>
          <w:tcPr>
            <w:tcW w:w="10194" w:type="dxa"/>
            <w:gridSpan w:val="3"/>
          </w:tcPr>
          <w:p w:rsidR="00B4770E" w:rsidRDefault="00B477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B4770E" w:rsidRDefault="00B477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B4770E" w:rsidRDefault="00B477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B4770E" w:rsidRDefault="00B477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B4770E" w:rsidRDefault="0017031B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Para a ajuda de custo com diária e passagem de estudantes, deve-se anexar o ticket de embarque e o certificado de participação.</w:t>
      </w:r>
    </w:p>
    <w:p w:rsidR="00B4770E" w:rsidRDefault="00B4770E">
      <w:pPr>
        <w:jc w:val="center"/>
        <w:rPr>
          <w:rFonts w:ascii="Arial" w:eastAsia="Arial" w:hAnsi="Arial" w:cs="Arial"/>
          <w:b/>
          <w:sz w:val="20"/>
          <w:szCs w:val="20"/>
        </w:rPr>
        <w:sectPr w:rsidR="00B477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127" w:right="851" w:bottom="1135" w:left="851" w:header="567" w:footer="0" w:gutter="0"/>
          <w:pgNumType w:start="1"/>
          <w:cols w:space="720"/>
        </w:sectPr>
      </w:pPr>
    </w:p>
    <w:p w:rsidR="00B4770E" w:rsidRDefault="00B4770E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</w:pPr>
    </w:p>
    <w:p w:rsidR="00B4770E" w:rsidRDefault="00B4770E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</w:pPr>
    </w:p>
    <w:p w:rsidR="00B4770E" w:rsidRDefault="00B4770E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</w:pPr>
    </w:p>
    <w:p w:rsidR="00B4770E" w:rsidRDefault="0017031B">
      <w:pPr>
        <w:spacing w:after="160"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</w:t>
      </w:r>
      <w:r w:rsidR="001F32FC">
        <w:rPr>
          <w:rFonts w:ascii="Arial" w:eastAsia="Arial" w:hAnsi="Arial" w:cs="Arial"/>
          <w:sz w:val="20"/>
          <w:szCs w:val="20"/>
        </w:rPr>
        <w:t>__ -AM, ___ de __________de 2025</w:t>
      </w:r>
      <w:bookmarkStart w:id="1" w:name="_GoBack"/>
      <w:bookmarkEnd w:id="1"/>
      <w:r>
        <w:rPr>
          <w:rFonts w:ascii="Arial" w:eastAsia="Arial" w:hAnsi="Arial" w:cs="Arial"/>
          <w:sz w:val="20"/>
          <w:szCs w:val="20"/>
        </w:rPr>
        <w:t>.</w:t>
      </w:r>
    </w:p>
    <w:p w:rsidR="00B4770E" w:rsidRDefault="00B4770E">
      <w:pPr>
        <w:spacing w:after="16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B4770E" w:rsidRDefault="00B4770E">
      <w:pPr>
        <w:spacing w:after="16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B4770E" w:rsidRDefault="0017031B">
      <w:pPr>
        <w:spacing w:after="1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</w:t>
      </w:r>
    </w:p>
    <w:p w:rsidR="00B4770E" w:rsidRDefault="0017031B">
      <w:pPr>
        <w:spacing w:after="160"/>
        <w:jc w:val="center"/>
        <w:rPr>
          <w:rFonts w:ascii="Arial" w:eastAsia="Arial" w:hAnsi="Arial" w:cs="Arial"/>
          <w:sz w:val="20"/>
          <w:szCs w:val="20"/>
        </w:rPr>
        <w:sectPr w:rsidR="00B4770E">
          <w:type w:val="continuous"/>
          <w:pgSz w:w="11906" w:h="16838"/>
          <w:pgMar w:top="2127" w:right="851" w:bottom="1135" w:left="851" w:header="567" w:footer="0" w:gutter="0"/>
          <w:pgNumType w:start="1"/>
          <w:cols w:space="720"/>
        </w:sectPr>
      </w:pPr>
      <w:r>
        <w:rPr>
          <w:rFonts w:ascii="Arial" w:eastAsia="Arial" w:hAnsi="Arial" w:cs="Arial"/>
          <w:sz w:val="20"/>
          <w:szCs w:val="20"/>
        </w:rPr>
        <w:t>Assinatura do (a) Coordenador (a)</w:t>
      </w:r>
    </w:p>
    <w:p w:rsidR="00B4770E" w:rsidRDefault="00B4770E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</w:pPr>
    </w:p>
    <w:p w:rsidR="00B4770E" w:rsidRDefault="00B4770E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</w:pPr>
    </w:p>
    <w:p w:rsidR="00B4770E" w:rsidRDefault="00B4770E">
      <w:pPr>
        <w:spacing w:after="160" w:line="259" w:lineRule="auto"/>
        <w:rPr>
          <w:rFonts w:ascii="Arial" w:eastAsia="Arial" w:hAnsi="Arial" w:cs="Arial"/>
          <w:sz w:val="20"/>
          <w:szCs w:val="20"/>
        </w:rPr>
      </w:pPr>
    </w:p>
    <w:sectPr w:rsidR="00B4770E">
      <w:type w:val="continuous"/>
      <w:pgSz w:w="11906" w:h="16838"/>
      <w:pgMar w:top="2127" w:right="851" w:bottom="1135" w:left="851" w:header="567" w:footer="0" w:gutter="0"/>
      <w:pgNumType w:start="1"/>
      <w:cols w:num="3" w:space="720" w:equalWidth="0">
        <w:col w:w="2921" w:space="720"/>
        <w:col w:w="2921" w:space="720"/>
        <w:col w:w="292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1B" w:rsidRDefault="0017031B">
      <w:r>
        <w:separator/>
      </w:r>
    </w:p>
  </w:endnote>
  <w:endnote w:type="continuationSeparator" w:id="0">
    <w:p w:rsidR="0017031B" w:rsidRDefault="0017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0E" w:rsidRDefault="00B4770E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0E" w:rsidRDefault="0017031B">
    <w:pP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 w:rsidR="001F32FC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1F32FC">
      <w:rPr>
        <w:rFonts w:ascii="Arial" w:eastAsia="Arial" w:hAnsi="Arial" w:cs="Arial"/>
        <w:noProof/>
        <w:color w:val="000000"/>
        <w:sz w:val="22"/>
        <w:szCs w:val="22"/>
      </w:rPr>
      <w:t>1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660400</wp:posOffset>
              </wp:positionH>
              <wp:positionV relativeFrom="paragraph">
                <wp:posOffset>-228599</wp:posOffset>
              </wp:positionV>
              <wp:extent cx="1453515" cy="20764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25453" y="3682540"/>
                        <a:ext cx="1441095" cy="1949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B4770E" w:rsidRDefault="0017031B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Pro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660400</wp:posOffset>
              </wp:positionH>
              <wp:positionV relativeFrom="paragraph">
                <wp:posOffset>-228599</wp:posOffset>
              </wp:positionV>
              <wp:extent cx="1453515" cy="20764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3515" cy="2076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4770E" w:rsidRDefault="00B4770E">
    <w:pPr>
      <w:tabs>
        <w:tab w:val="center" w:pos="4252"/>
        <w:tab w:val="right" w:pos="8504"/>
      </w:tabs>
      <w:rPr>
        <w:color w:val="000000"/>
      </w:rPr>
    </w:pPr>
  </w:p>
  <w:p w:rsidR="00B4770E" w:rsidRDefault="00B477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0E" w:rsidRDefault="00B4770E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1B" w:rsidRDefault="0017031B">
      <w:r>
        <w:separator/>
      </w:r>
    </w:p>
  </w:footnote>
  <w:footnote w:type="continuationSeparator" w:id="0">
    <w:p w:rsidR="0017031B" w:rsidRDefault="00170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0E" w:rsidRDefault="00B4770E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0E" w:rsidRDefault="0017031B">
    <w:pPr>
      <w:tabs>
        <w:tab w:val="left" w:pos="476"/>
        <w:tab w:val="center" w:pos="4961"/>
      </w:tabs>
      <w:rPr>
        <w:rFonts w:ascii="Arial" w:eastAsia="Arial" w:hAnsi="Arial" w:cs="Arial"/>
        <w:b/>
        <w:sz w:val="16"/>
        <w:szCs w:val="16"/>
      </w:rPr>
    </w:pPr>
    <w:r>
      <w:rPr>
        <w:rFonts w:ascii="Arial Narrow" w:eastAsia="Arial Narrow" w:hAnsi="Arial Narrow" w:cs="Arial Narrow"/>
        <w:sz w:val="18"/>
        <w:szCs w:val="18"/>
      </w:rPr>
      <w:tab/>
    </w:r>
    <w:r>
      <w:rPr>
        <w:rFonts w:ascii="Arial Narrow" w:eastAsia="Arial Narrow" w:hAnsi="Arial Narrow" w:cs="Arial Narrow"/>
        <w:sz w:val="18"/>
        <w:szCs w:val="18"/>
      </w:rPr>
      <w:tab/>
    </w:r>
    <w:r>
      <w:rPr>
        <w:rFonts w:ascii="Arial" w:eastAsia="Arial" w:hAnsi="Arial" w:cs="Arial"/>
        <w:b/>
        <w:sz w:val="16"/>
        <w:szCs w:val="16"/>
      </w:rPr>
      <w:t>MINISTÉRIO DA EDUCAÇÃO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106045</wp:posOffset>
          </wp:positionV>
          <wp:extent cx="688975" cy="655955"/>
          <wp:effectExtent l="0" t="0" r="0" b="0"/>
          <wp:wrapNone/>
          <wp:docPr id="6" name="image2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"/>
                  <pic:cNvPicPr preferRelativeResize="0"/>
                </pic:nvPicPr>
                <pic:blipFill>
                  <a:blip r:embed="rId1"/>
                  <a:srcRect l="7097" t="6305" r="1721" b="5032"/>
                  <a:stretch>
                    <a:fillRect/>
                  </a:stretch>
                </pic:blipFill>
                <pic:spPr>
                  <a:xfrm>
                    <a:off x="0" y="0"/>
                    <a:ext cx="688975" cy="655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-542289</wp:posOffset>
          </wp:positionH>
          <wp:positionV relativeFrom="paragraph">
            <wp:posOffset>-344169</wp:posOffset>
          </wp:positionV>
          <wp:extent cx="7550785" cy="10688955"/>
          <wp:effectExtent l="0" t="0" r="0" b="0"/>
          <wp:wrapNone/>
          <wp:docPr id="5" name="image1.jpg" descr="C:\Users\2221474\Downloads\Fun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2221474\Downloads\Fund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8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770E" w:rsidRDefault="0017031B">
    <w:pPr>
      <w:pStyle w:val="Ttulo2"/>
      <w:rPr>
        <w:color w:val="000000"/>
      </w:rPr>
    </w:pPr>
    <w:r>
      <w:rPr>
        <w:color w:val="000000"/>
      </w:rPr>
      <w:t>SECRETARIA DE EDUCAÇÃO PROFISSIONAL E TECNOLÓGICA</w:t>
    </w:r>
  </w:p>
  <w:p w:rsidR="00B4770E" w:rsidRDefault="0017031B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INSTITUTO FEDERAL DE EDUCAÇÃO, CIÊNCIA E TECNOLOGIA DO AMAZONAS</w:t>
    </w:r>
  </w:p>
  <w:p w:rsidR="00B4770E" w:rsidRDefault="0017031B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PRÓ-REITORIA DE ENSINO</w:t>
    </w:r>
  </w:p>
  <w:p w:rsidR="001F32FC" w:rsidRDefault="001F32FC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CAMPUS PARINTINS</w:t>
    </w:r>
  </w:p>
  <w:p w:rsidR="00B4770E" w:rsidRDefault="00B4770E">
    <w:pPr>
      <w:jc w:val="center"/>
      <w:rPr>
        <w:rFonts w:ascii="Arial" w:eastAsia="Arial" w:hAnsi="Arial" w:cs="Arial"/>
        <w:b/>
        <w:sz w:val="16"/>
        <w:szCs w:val="16"/>
      </w:rPr>
    </w:pPr>
  </w:p>
  <w:p w:rsidR="00B4770E" w:rsidRDefault="0017031B">
    <w:pPr>
      <w:tabs>
        <w:tab w:val="center" w:pos="5102"/>
        <w:tab w:val="left" w:pos="7200"/>
      </w:tabs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ab/>
    </w:r>
    <w:r>
      <w:rPr>
        <w:rFonts w:ascii="Arial" w:eastAsia="Arial" w:hAnsi="Arial" w:cs="Arial"/>
        <w:b/>
        <w:color w:val="FFC000"/>
        <w:sz w:val="16"/>
        <w:szCs w:val="16"/>
      </w:rPr>
      <w:tab/>
    </w:r>
  </w:p>
  <w:p w:rsidR="00B4770E" w:rsidRDefault="0017031B">
    <w:pPr>
      <w:tabs>
        <w:tab w:val="left" w:pos="2332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0E" w:rsidRDefault="00B4770E">
    <w:pP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0E"/>
    <w:rsid w:val="0017031B"/>
    <w:rsid w:val="001F32FC"/>
    <w:rsid w:val="00B4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F3EE"/>
  <w15:docId w15:val="{60FFFDE8-FFF5-4AAC-82DC-16255697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/>
      <w:b/>
      <w:color w:val="0000FF"/>
      <w:sz w:val="16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qFormat/>
    <w:rPr>
      <w:sz w:val="16"/>
      <w:szCs w:val="16"/>
    </w:rPr>
  </w:style>
  <w:style w:type="character" w:styleId="HiperlinkVisitado">
    <w:name w:val="FollowedHyperlink"/>
    <w:basedOn w:val="Fontepargpadro"/>
    <w:qFormat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qFormat/>
    <w:rPr>
      <w:vertAlign w:val="superscript"/>
    </w:rPr>
  </w:style>
  <w:style w:type="character" w:styleId="Hyperlink">
    <w:name w:val="Hyperlink"/>
    <w:uiPriority w:val="99"/>
    <w:rPr>
      <w:rFonts w:cs="Times New Roman"/>
      <w:color w:val="648BCB"/>
      <w:u w:val="single"/>
    </w:rPr>
  </w:style>
  <w:style w:type="paragraph" w:styleId="Textodecomentrio">
    <w:name w:val="annotation text"/>
    <w:basedOn w:val="Normal"/>
    <w:link w:val="TextodecomentrioChar"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rFonts w:ascii="Tahoma" w:hAnsi="Tahoma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qFormat/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5">
    <w:name w:val="Style5"/>
    <w:basedOn w:val="Normal"/>
    <w:uiPriority w:val="99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Normal"/>
    <w:uiPriority w:val="99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7">
    <w:name w:val="Style7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uiPriority w:val="99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44">
    <w:name w:val="Font Style44"/>
    <w:uiPriority w:val="99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7">
    <w:name w:val="Font Style47"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pPr>
      <w:widowControl w:val="0"/>
      <w:autoSpaceDE w:val="0"/>
      <w:autoSpaceDN w:val="0"/>
      <w:adjustRightInd w:val="0"/>
      <w:spacing w:line="516" w:lineRule="exact"/>
    </w:pPr>
  </w:style>
  <w:style w:type="paragraph" w:customStyle="1" w:styleId="Style21">
    <w:name w:val="Style21"/>
    <w:basedOn w:val="Normal"/>
    <w:uiPriority w:val="99"/>
    <w:pPr>
      <w:widowControl w:val="0"/>
      <w:autoSpaceDE w:val="0"/>
      <w:autoSpaceDN w:val="0"/>
      <w:adjustRightInd w:val="0"/>
      <w:spacing w:line="518" w:lineRule="exact"/>
    </w:pPr>
  </w:style>
  <w:style w:type="paragraph" w:customStyle="1" w:styleId="Style2">
    <w:name w:val="Style2"/>
    <w:basedOn w:val="Normal"/>
    <w:uiPriority w:val="99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pPr>
      <w:widowControl w:val="0"/>
      <w:autoSpaceDE w:val="0"/>
      <w:autoSpaceDN w:val="0"/>
      <w:adjustRightInd w:val="0"/>
      <w:spacing w:line="266" w:lineRule="exact"/>
      <w:jc w:val="center"/>
    </w:pPr>
  </w:style>
  <w:style w:type="paragraph" w:customStyle="1" w:styleId="Style41">
    <w:name w:val="Style41"/>
    <w:basedOn w:val="Normal"/>
    <w:uiPriority w:val="99"/>
    <w:pPr>
      <w:widowControl w:val="0"/>
      <w:autoSpaceDE w:val="0"/>
      <w:autoSpaceDN w:val="0"/>
      <w:adjustRightInd w:val="0"/>
      <w:spacing w:line="276" w:lineRule="exact"/>
      <w:ind w:hanging="334"/>
    </w:pPr>
  </w:style>
  <w:style w:type="character" w:customStyle="1" w:styleId="FontStyle60">
    <w:name w:val="Font Style60"/>
    <w:uiPriority w:val="99"/>
    <w:rPr>
      <w:rFonts w:ascii="Franklin Gothic Medium Cond" w:hAnsi="Franklin Gothic Medium Cond" w:cs="Franklin Gothic Medium Cond"/>
      <w:color w:val="000000"/>
      <w:spacing w:val="10"/>
      <w:sz w:val="20"/>
      <w:szCs w:val="20"/>
    </w:rPr>
  </w:style>
  <w:style w:type="paragraph" w:customStyle="1" w:styleId="Style4">
    <w:name w:val="Style4"/>
    <w:basedOn w:val="Normal"/>
    <w:uiPriority w:val="99"/>
    <w:pPr>
      <w:widowControl w:val="0"/>
      <w:autoSpaceDE w:val="0"/>
      <w:autoSpaceDN w:val="0"/>
      <w:adjustRightInd w:val="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rPr>
      <w:rFonts w:ascii="Tahoma" w:hAnsi="Tahoma"/>
      <w:sz w:val="16"/>
      <w:szCs w:val="16"/>
    </w:rPr>
  </w:style>
  <w:style w:type="paragraph" w:customStyle="1" w:styleId="p14">
    <w:name w:val="p1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Style24">
    <w:name w:val="Style24"/>
    <w:basedOn w:val="Normal"/>
    <w:uiPriority w:val="99"/>
    <w:pPr>
      <w:widowControl w:val="0"/>
      <w:autoSpaceDE w:val="0"/>
      <w:autoSpaceDN w:val="0"/>
      <w:adjustRightInd w:val="0"/>
      <w:spacing w:line="254" w:lineRule="exact"/>
      <w:ind w:hanging="372"/>
    </w:pPr>
  </w:style>
  <w:style w:type="paragraph" w:customStyle="1" w:styleId="Style37">
    <w:name w:val="Style37"/>
    <w:basedOn w:val="Normal"/>
    <w:uiPriority w:val="99"/>
    <w:pPr>
      <w:widowControl w:val="0"/>
      <w:autoSpaceDE w:val="0"/>
      <w:autoSpaceDN w:val="0"/>
      <w:adjustRightInd w:val="0"/>
      <w:spacing w:line="290" w:lineRule="exact"/>
      <w:jc w:val="both"/>
    </w:pPr>
  </w:style>
  <w:style w:type="character" w:customStyle="1" w:styleId="FontStyle55">
    <w:name w:val="Font Style55"/>
    <w:uiPriority w:val="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0">
    <w:name w:val="style2"/>
    <w:basedOn w:val="Normal"/>
    <w:pPr>
      <w:spacing w:before="100" w:beforeAutospacing="1" w:after="100" w:afterAutospacing="1"/>
    </w:pPr>
  </w:style>
  <w:style w:type="paragraph" w:customStyle="1" w:styleId="style117">
    <w:name w:val="style117"/>
    <w:basedOn w:val="Normal"/>
    <w:pPr>
      <w:spacing w:before="100" w:beforeAutospacing="1" w:after="100" w:afterAutospacing="1"/>
    </w:pPr>
  </w:style>
  <w:style w:type="character" w:customStyle="1" w:styleId="style1171">
    <w:name w:val="style1171"/>
    <w:basedOn w:val="Fontepargpadro"/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</w:style>
  <w:style w:type="character" w:customStyle="1" w:styleId="AssuntodocomentrioChar">
    <w:name w:val="Assunto do comentário Char"/>
    <w:link w:val="Assuntodocomentrio"/>
    <w:rPr>
      <w:b/>
      <w:bCs/>
    </w:rPr>
  </w:style>
  <w:style w:type="character" w:customStyle="1" w:styleId="TextodenotaderodapChar">
    <w:name w:val="Texto de nota de rodapé Char"/>
    <w:basedOn w:val="Fontepargpadro"/>
    <w:link w:val="Textodenotaderodap"/>
    <w:qFormat/>
  </w:style>
  <w:style w:type="paragraph" w:customStyle="1" w:styleId="Style3">
    <w:name w:val="Style3"/>
    <w:basedOn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qFormat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qFormat/>
    <w:rPr>
      <w:rFonts w:ascii="Arial" w:hAnsi="Arial" w:cs="Arial"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pPr>
      <w:widowControl w:val="0"/>
      <w:autoSpaceDE w:val="0"/>
      <w:autoSpaceDN w:val="0"/>
      <w:adjustRightInd w:val="0"/>
    </w:pPr>
  </w:style>
  <w:style w:type="character" w:customStyle="1" w:styleId="Ttulo2Char">
    <w:name w:val="Título 2 Char"/>
    <w:link w:val="Ttulo2"/>
    <w:qFormat/>
    <w:rPr>
      <w:rFonts w:ascii="Arial" w:hAnsi="Arial"/>
      <w:b/>
      <w:color w:val="0000FF"/>
      <w:sz w:val="16"/>
      <w:szCs w:val="22"/>
    </w:rPr>
  </w:style>
  <w:style w:type="character" w:customStyle="1" w:styleId="Ttulo3Char">
    <w:name w:val="Título 3 Char"/>
    <w:link w:val="Ttulo3"/>
    <w:uiPriority w:val="9"/>
    <w:qFormat/>
    <w:rPr>
      <w:rFonts w:ascii="Cambria" w:hAnsi="Cambria"/>
      <w:b/>
      <w:bCs/>
      <w:sz w:val="26"/>
      <w:szCs w:val="26"/>
      <w:lang w:eastAsia="en-US"/>
    </w:rPr>
  </w:style>
  <w:style w:type="character" w:customStyle="1" w:styleId="Corpodetexto2Char">
    <w:name w:val="Corpo de texto 2 Char"/>
    <w:link w:val="Corpodetexto2"/>
    <w:qFormat/>
    <w:rPr>
      <w:rFonts w:ascii="Tahoma" w:hAnsi="Tahoma"/>
    </w:rPr>
  </w:style>
  <w:style w:type="paragraph" w:customStyle="1" w:styleId="Style12">
    <w:name w:val="Style12"/>
    <w:basedOn w:val="Normal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"/>
    <w:uiPriority w:val="99"/>
    <w:qFormat/>
    <w:pPr>
      <w:widowControl w:val="0"/>
      <w:autoSpaceDE w:val="0"/>
      <w:autoSpaceDN w:val="0"/>
      <w:adjustRightInd w:val="0"/>
      <w:spacing w:line="229" w:lineRule="exact"/>
      <w:ind w:hanging="1714"/>
    </w:pPr>
  </w:style>
  <w:style w:type="paragraph" w:customStyle="1" w:styleId="Style33">
    <w:name w:val="Style33"/>
    <w:basedOn w:val="Normal"/>
    <w:uiPriority w:val="99"/>
    <w:qFormat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35">
    <w:name w:val="Style35"/>
    <w:basedOn w:val="Normal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Normal"/>
    <w:uiPriority w:val="99"/>
    <w:qFormat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qFormat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4">
    <w:name w:val="Font Style64"/>
    <w:uiPriority w:val="99"/>
    <w:qFormat/>
    <w:rPr>
      <w:rFonts w:ascii="Franklin Gothic Medium Cond" w:hAnsi="Franklin Gothic Medium Cond" w:cs="Franklin Gothic Medium Cond"/>
      <w:b/>
      <w:bCs/>
      <w:color w:val="000000"/>
      <w:sz w:val="8"/>
      <w:szCs w:val="8"/>
    </w:rPr>
  </w:style>
  <w:style w:type="paragraph" w:customStyle="1" w:styleId="Recuodecorpodetexto31">
    <w:name w:val="Recuo de corpo de texto 31"/>
    <w:basedOn w:val="Normal"/>
    <w:qFormat/>
    <w:pPr>
      <w:suppressAutoHyphens/>
      <w:ind w:firstLine="851"/>
      <w:jc w:val="both"/>
    </w:pPr>
    <w:rPr>
      <w:rFonts w:ascii="Arial" w:hAnsi="Arial"/>
      <w:szCs w:val="20"/>
      <w:lang w:eastAsia="ar-SA"/>
    </w:rPr>
  </w:style>
  <w:style w:type="character" w:customStyle="1" w:styleId="fontstyle01">
    <w:name w:val="fontstyle01"/>
    <w:basedOn w:val="Fontepargpadro"/>
    <w:qFormat/>
    <w:rPr>
      <w:rFonts w:ascii="Calibri-Bold" w:hAnsi="Calibri-Bold" w:hint="default"/>
      <w:b/>
      <w:bCs/>
      <w:color w:val="000000"/>
      <w:sz w:val="22"/>
      <w:szCs w:val="22"/>
    </w:rPr>
  </w:style>
  <w:style w:type="character" w:customStyle="1" w:styleId="fontstyle21">
    <w:name w:val="fontstyle21"/>
    <w:basedOn w:val="Fontepargpadro"/>
    <w:rPr>
      <w:rFonts w:ascii="Calibri" w:hAnsi="Calibri" w:hint="default"/>
      <w:color w:val="00000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</w:rPr>
  </w:style>
  <w:style w:type="table" w:customStyle="1" w:styleId="Style77">
    <w:name w:val="_Style 77"/>
    <w:basedOn w:val="TableNormal0"/>
    <w:tblPr>
      <w:tblCellMar>
        <w:left w:w="115" w:type="dxa"/>
        <w:right w:w="115" w:type="dxa"/>
      </w:tblCellMar>
    </w:tblPr>
  </w:style>
  <w:style w:type="table" w:customStyle="1" w:styleId="TabeladeLista6Colorida-nfase61">
    <w:name w:val="Tabela de Lista 6 Colorida - Ênfase 61"/>
    <w:basedOn w:val="Tabelanormal"/>
    <w:uiPriority w:val="51"/>
    <w:rPr>
      <w:color w:val="538135" w:themeColor="accent6" w:themeShade="BF"/>
    </w:rPr>
    <w:tblPr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4-nfase61">
    <w:name w:val="Tabela de Grade 4 - Ênfase 61"/>
    <w:basedOn w:val="Tabelanormal"/>
    <w:uiPriority w:val="49"/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comgrade1">
    <w:name w:val="Tabela com grade1"/>
    <w:basedOn w:val="Tabela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Pr>
      <w:rFonts w:ascii="Calibri" w:eastAsia="Calibri" w:hAnsi="Calibri" w:cs="Calibri"/>
      <w:color w:val="538135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ukMUW49oRzimC+9OT4PIcO2hQ==">CgMxLjAyCGguZ2pkZ3hzOAByITFidzY4cmFRZnpxLWNtSjYyTGZESHZJdUVQMHZIaURGWA==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Federal de Ensino Tecnologico do Amazonas</dc:creator>
  <cp:lastModifiedBy>Renata Brelaz Gondim</cp:lastModifiedBy>
  <cp:revision>2</cp:revision>
  <dcterms:created xsi:type="dcterms:W3CDTF">2023-05-11T16:45:00Z</dcterms:created>
  <dcterms:modified xsi:type="dcterms:W3CDTF">2025-09-18T19:33:00Z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D17D3A6856194AE8BFB868DCB0BC1107</vt:lpwstr>
  </property>
</Properties>
</file>