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 xml:space="preserve">MINISTÉRIO DA EDUCAÇÃO                                        </w:t>
      </w:r>
    </w:p>
    <w:p w:rsidR="00251752" w:rsidRPr="006841CB" w:rsidRDefault="00B25066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EDUCAÇÃO PROFISSIONAL</w:t>
      </w:r>
      <w:r w:rsidR="00251752" w:rsidRPr="006841CB">
        <w:rPr>
          <w:rFonts w:ascii="Arial" w:hAnsi="Arial" w:cs="Arial"/>
          <w:b/>
          <w:bCs/>
        </w:rPr>
        <w:t xml:space="preserve"> E TECNOLÓGICA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INSTITU</w:t>
      </w:r>
      <w:r w:rsidR="00B25066">
        <w:rPr>
          <w:rFonts w:ascii="Arial" w:hAnsi="Arial" w:cs="Arial"/>
          <w:b/>
          <w:bCs/>
        </w:rPr>
        <w:t>T</w:t>
      </w:r>
      <w:r w:rsidRPr="006841CB">
        <w:rPr>
          <w:rFonts w:ascii="Arial" w:hAnsi="Arial" w:cs="Arial"/>
          <w:b/>
          <w:bCs/>
        </w:rPr>
        <w:t>O FEDRAL DE EDUCAÇÃO, CIÊNCIA E TECNOLOGIA</w:t>
      </w:r>
      <w:r w:rsidR="00B25066">
        <w:rPr>
          <w:rFonts w:ascii="Arial" w:hAnsi="Arial" w:cs="Arial"/>
          <w:b/>
          <w:bCs/>
        </w:rPr>
        <w:t xml:space="preserve"> DO </w:t>
      </w:r>
      <w:proofErr w:type="gramStart"/>
      <w:r w:rsidR="00B25066">
        <w:rPr>
          <w:rFonts w:ascii="Arial" w:hAnsi="Arial" w:cs="Arial"/>
          <w:b/>
          <w:bCs/>
        </w:rPr>
        <w:t>AMAZONAS</w:t>
      </w:r>
      <w:proofErr w:type="gramEnd"/>
    </w:p>
    <w:p w:rsidR="00251752" w:rsidRPr="006841CB" w:rsidRDefault="00B25066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003DD">
        <w:rPr>
          <w:rFonts w:ascii="Arial" w:hAnsi="Arial" w:cs="Arial"/>
          <w:b/>
          <w:bCs/>
          <w:i/>
        </w:rPr>
        <w:t>CAMPUS</w:t>
      </w:r>
      <w:r>
        <w:rPr>
          <w:rFonts w:ascii="Arial" w:hAnsi="Arial" w:cs="Arial"/>
          <w:b/>
          <w:bCs/>
        </w:rPr>
        <w:t xml:space="preserve"> PARINTINS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956550" cy="0"/>
                <wp:effectExtent l="0" t="0" r="0" b="381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BFABC3" id="Retângulo 1" o:spid="_x0000_s1026" style="position:absolute;margin-left:-85.05pt;margin-top:-70.85pt;width:626.5pt;height: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" filled="f" fillcolor="#bbe0e3" stroked="f">
                <v:textbox style="mso-fit-shape-to-text:t"/>
              </v:rect>
            </w:pict>
          </mc:Fallback>
        </mc:AlternateConten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720F40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JOGOS INTERNOS </w:t>
      </w:r>
      <w:r w:rsidRPr="00F003DD">
        <w:rPr>
          <w:rFonts w:ascii="Arial" w:hAnsi="Arial" w:cs="Arial"/>
          <w:b/>
          <w:bCs/>
          <w:i/>
          <w:sz w:val="96"/>
          <w:szCs w:val="96"/>
        </w:rPr>
        <w:t>CAMPUS</w:t>
      </w:r>
      <w:r>
        <w:rPr>
          <w:rFonts w:ascii="Arial" w:hAnsi="Arial" w:cs="Arial"/>
          <w:b/>
          <w:bCs/>
          <w:sz w:val="96"/>
          <w:szCs w:val="96"/>
        </w:rPr>
        <w:t xml:space="preserve"> PARINTINS 201</w:t>
      </w:r>
      <w:r w:rsidR="00F11154">
        <w:rPr>
          <w:rFonts w:ascii="Arial" w:hAnsi="Arial" w:cs="Arial"/>
          <w:b/>
          <w:bCs/>
          <w:sz w:val="96"/>
          <w:szCs w:val="96"/>
        </w:rPr>
        <w:t>7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B250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51752" w:rsidRPr="006841CB" w:rsidRDefault="00687013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PARINTINS</w:t>
      </w:r>
      <w:r w:rsidR="00251752" w:rsidRPr="006841CB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MARÇO 201</w:t>
      </w:r>
      <w:r w:rsidR="00F11154">
        <w:rPr>
          <w:rFonts w:ascii="Arial" w:hAnsi="Arial" w:cs="Arial"/>
          <w:b/>
          <w:bCs/>
        </w:rPr>
        <w:t>7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lastRenderedPageBreak/>
        <w:t xml:space="preserve">MINISTÉRIO DA EDUCAÇÃO                                        </w:t>
      </w:r>
    </w:p>
    <w:p w:rsidR="00251752" w:rsidRPr="006841CB" w:rsidRDefault="00B25066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EDUCAÇÃO PROFISSIONAL</w:t>
      </w:r>
      <w:r w:rsidR="00251752" w:rsidRPr="006841CB">
        <w:rPr>
          <w:rFonts w:ascii="Arial" w:hAnsi="Arial" w:cs="Arial"/>
          <w:b/>
          <w:bCs/>
        </w:rPr>
        <w:t xml:space="preserve"> E TECNOLÓGICA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INSTITUTO FEDERAL DE EDUCAÇÃO, CIÊNCIA E TECNOLOGIA</w:t>
      </w:r>
      <w:r w:rsidR="00B25066">
        <w:rPr>
          <w:rFonts w:ascii="Arial" w:hAnsi="Arial" w:cs="Arial"/>
          <w:b/>
          <w:bCs/>
        </w:rPr>
        <w:t xml:space="preserve"> DO AMAZONAS</w:t>
      </w:r>
      <w:r w:rsidRPr="006841CB">
        <w:rPr>
          <w:rFonts w:ascii="Arial" w:hAnsi="Arial" w:cs="Arial"/>
          <w:b/>
          <w:bCs/>
        </w:rPr>
        <w:t>.</w:t>
      </w:r>
    </w:p>
    <w:p w:rsidR="00251752" w:rsidRPr="006841CB" w:rsidRDefault="00B25066" w:rsidP="00251752">
      <w:pPr>
        <w:pStyle w:val="Cabealho"/>
        <w:jc w:val="center"/>
        <w:rPr>
          <w:rFonts w:ascii="Arial" w:hAnsi="Arial" w:cs="Arial"/>
          <w:b/>
          <w:bCs/>
        </w:rPr>
      </w:pPr>
      <w:r w:rsidRPr="00F003DD">
        <w:rPr>
          <w:rFonts w:ascii="Arial" w:hAnsi="Arial" w:cs="Arial"/>
          <w:b/>
          <w:bCs/>
          <w:i/>
        </w:rPr>
        <w:t>CAMPUS</w:t>
      </w:r>
      <w:r>
        <w:rPr>
          <w:rFonts w:ascii="Arial" w:hAnsi="Arial" w:cs="Arial"/>
          <w:b/>
          <w:bCs/>
        </w:rPr>
        <w:t xml:space="preserve"> PARINTINS</w:t>
      </w:r>
    </w:p>
    <w:p w:rsidR="00251752" w:rsidRPr="006841CB" w:rsidRDefault="00251752" w:rsidP="00B250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jc w:val="center"/>
        <w:rPr>
          <w:rFonts w:ascii="Arial" w:hAnsi="Arial" w:cs="Arial"/>
          <w:b/>
        </w:rPr>
      </w:pPr>
    </w:p>
    <w:p w:rsidR="00251752" w:rsidRPr="006841CB" w:rsidRDefault="00251752" w:rsidP="00251752">
      <w:pPr>
        <w:jc w:val="center"/>
        <w:rPr>
          <w:rFonts w:ascii="Arial" w:hAnsi="Arial" w:cs="Arial"/>
          <w:b/>
        </w:rPr>
      </w:pPr>
    </w:p>
    <w:p w:rsidR="00251752" w:rsidRPr="006841CB" w:rsidRDefault="00251752" w:rsidP="00251752">
      <w:pPr>
        <w:jc w:val="center"/>
        <w:rPr>
          <w:rFonts w:ascii="Arial" w:hAnsi="Arial" w:cs="Arial"/>
          <w:b/>
        </w:rPr>
      </w:pPr>
      <w:r w:rsidRPr="006841CB">
        <w:rPr>
          <w:rFonts w:ascii="Arial" w:hAnsi="Arial" w:cs="Arial"/>
          <w:b/>
        </w:rPr>
        <w:t>REGULAMENTO GERAL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I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 FINALIDADE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003DD" w:rsidRDefault="00F003DD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251752" w:rsidRPr="006841CB">
        <w:rPr>
          <w:rFonts w:ascii="Arial" w:hAnsi="Arial" w:cs="Arial"/>
        </w:rPr>
        <w:t xml:space="preserve"> 1º - Os </w:t>
      </w:r>
      <w:r w:rsidR="00251752" w:rsidRPr="006841CB">
        <w:rPr>
          <w:rFonts w:ascii="Arial" w:hAnsi="Arial" w:cs="Arial"/>
          <w:b/>
        </w:rPr>
        <w:t xml:space="preserve">Jogos </w:t>
      </w:r>
      <w:r w:rsidR="00390FA1">
        <w:rPr>
          <w:rFonts w:ascii="Arial" w:hAnsi="Arial" w:cs="Arial"/>
          <w:b/>
        </w:rPr>
        <w:t xml:space="preserve">Internos do </w:t>
      </w:r>
      <w:r w:rsidR="00390FA1" w:rsidRPr="00F003DD">
        <w:rPr>
          <w:rFonts w:ascii="Arial" w:hAnsi="Arial" w:cs="Arial"/>
          <w:b/>
          <w:i/>
        </w:rPr>
        <w:t>Campus</w:t>
      </w:r>
      <w:r w:rsidR="00390FA1">
        <w:rPr>
          <w:rFonts w:ascii="Arial" w:hAnsi="Arial" w:cs="Arial"/>
          <w:b/>
        </w:rPr>
        <w:t xml:space="preserve"> Parintins</w:t>
      </w:r>
      <w:r w:rsidR="00251752" w:rsidRPr="006841CB">
        <w:rPr>
          <w:rFonts w:ascii="Arial" w:hAnsi="Arial" w:cs="Arial"/>
          <w:b/>
        </w:rPr>
        <w:t xml:space="preserve"> </w:t>
      </w:r>
      <w:r w:rsidR="00251752" w:rsidRPr="006841CB">
        <w:rPr>
          <w:rFonts w:ascii="Arial" w:hAnsi="Arial" w:cs="Arial"/>
        </w:rPr>
        <w:t xml:space="preserve">tem por finalidade principal desenvolver o intercâmbio sócio-esportivo-cultural na área do desporto escolar, </w:t>
      </w:r>
      <w:r w:rsidR="00757EDB">
        <w:rPr>
          <w:rFonts w:ascii="Arial" w:hAnsi="Arial" w:cs="Arial"/>
        </w:rPr>
        <w:t xml:space="preserve">sendo uma extensão das aulas de Educação Física, </w:t>
      </w:r>
      <w:r w:rsidR="00251752" w:rsidRPr="006841CB">
        <w:rPr>
          <w:rFonts w:ascii="Arial" w:hAnsi="Arial" w:cs="Arial"/>
        </w:rPr>
        <w:t>exaltando esta prática social como um dos fatores que contribui para a formação e exercício da cidadania e meio de integração.</w:t>
      </w:r>
      <w:r>
        <w:rPr>
          <w:rFonts w:ascii="Arial" w:hAnsi="Arial" w:cs="Arial"/>
        </w:rPr>
        <w:t xml:space="preserve"> </w:t>
      </w:r>
    </w:p>
    <w:p w:rsidR="00251752" w:rsidRPr="006841CB" w:rsidRDefault="00F003DD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Os jogos terão como tema a </w:t>
      </w:r>
      <w:r w:rsidRPr="00F003DD">
        <w:rPr>
          <w:rFonts w:ascii="Arial" w:hAnsi="Arial" w:cs="Arial"/>
          <w:b/>
        </w:rPr>
        <w:t>“Biodiversidade da Fauna Amazônica”</w:t>
      </w:r>
      <w:r>
        <w:rPr>
          <w:rFonts w:ascii="Arial" w:hAnsi="Arial" w:cs="Arial"/>
        </w:rPr>
        <w:t xml:space="preserve">, exaltando as diversas espécies de animais que serão utilizados como </w:t>
      </w:r>
      <w:r w:rsidRPr="00F003DD">
        <w:rPr>
          <w:rFonts w:ascii="Arial" w:hAnsi="Arial" w:cs="Arial"/>
          <w:b/>
        </w:rPr>
        <w:t>Mascote de cada equipe</w:t>
      </w:r>
      <w:r>
        <w:rPr>
          <w:rFonts w:ascii="Arial" w:hAnsi="Arial" w:cs="Arial"/>
        </w:rPr>
        <w:t xml:space="preserve">, juntamente com seu </w:t>
      </w:r>
      <w:r w:rsidRPr="00F003DD">
        <w:rPr>
          <w:rFonts w:ascii="Arial" w:hAnsi="Arial" w:cs="Arial"/>
          <w:b/>
        </w:rPr>
        <w:t>grito de guerra</w:t>
      </w:r>
      <w:r>
        <w:rPr>
          <w:rFonts w:ascii="Arial" w:hAnsi="Arial" w:cs="Arial"/>
        </w:rPr>
        <w:t xml:space="preserve"> durante a abertura e continuação dos jogos.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dstrike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841CB">
        <w:rPr>
          <w:rFonts w:ascii="Arial" w:hAnsi="Arial" w:cs="Arial"/>
          <w:b/>
          <w:bCs/>
        </w:rPr>
        <w:t xml:space="preserve">CAPÍTULO </w:t>
      </w:r>
      <w:proofErr w:type="spellStart"/>
      <w:r w:rsidRPr="006841CB">
        <w:rPr>
          <w:rFonts w:ascii="Arial" w:hAnsi="Arial" w:cs="Arial"/>
          <w:b/>
          <w:bCs/>
        </w:rPr>
        <w:t>ll</w:t>
      </w:r>
      <w:proofErr w:type="spellEnd"/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DOS OBJETIVOS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2º - </w:t>
      </w:r>
      <w:r w:rsidR="00326B85" w:rsidRPr="006841CB">
        <w:rPr>
          <w:rFonts w:ascii="Arial" w:hAnsi="Arial" w:cs="Arial"/>
        </w:rPr>
        <w:t xml:space="preserve">Os Jogos Internos do </w:t>
      </w:r>
      <w:r w:rsidR="00326B85" w:rsidRPr="00F003DD">
        <w:rPr>
          <w:rFonts w:ascii="Arial" w:hAnsi="Arial" w:cs="Arial"/>
          <w:i/>
        </w:rPr>
        <w:t>Campus</w:t>
      </w:r>
      <w:r w:rsidR="00326B85" w:rsidRPr="006841CB">
        <w:rPr>
          <w:rFonts w:ascii="Arial" w:hAnsi="Arial" w:cs="Arial"/>
        </w:rPr>
        <w:t xml:space="preserve"> Parintins têm</w:t>
      </w:r>
      <w:r w:rsidRPr="006841CB">
        <w:rPr>
          <w:rFonts w:ascii="Arial" w:hAnsi="Arial" w:cs="Arial"/>
        </w:rPr>
        <w:t xml:space="preserve"> como objetivos:</w:t>
      </w:r>
    </w:p>
    <w:p w:rsidR="00326B85" w:rsidRPr="006841CB" w:rsidRDefault="00326B85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a) Promover a continuidade do processo pedagógico vivenciado nas aulas de </w:t>
      </w:r>
      <w:r w:rsidRPr="006841CB">
        <w:rPr>
          <w:rFonts w:ascii="Arial" w:hAnsi="Arial" w:cs="Arial"/>
          <w:b/>
        </w:rPr>
        <w:t>Educação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Física</w:t>
      </w:r>
      <w:r w:rsidRPr="006841CB">
        <w:rPr>
          <w:rFonts w:ascii="Arial" w:hAnsi="Arial" w:cs="Arial"/>
        </w:rPr>
        <w:t>, oficinas pedagógicas e treinamentos;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b) Desenvolver os princípios fundamentais do desporto escolar, democratização, liberdade, direito social, diferenciação, educação, qualidade, descentralização, segurança e eficiência;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c) Possibilitar o surgimento de novos talentos, visando futuramente, o pleno desenvolvimento de suas potencialidades atléticas, a fim de integrar as equipes representativas do estado em eventos escolares nacionais.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d) Selecionar </w:t>
      </w:r>
      <w:r w:rsidR="00A543EA">
        <w:rPr>
          <w:rFonts w:ascii="Arial" w:hAnsi="Arial" w:cs="Arial"/>
        </w:rPr>
        <w:t>possíveis integrantes d</w:t>
      </w:r>
      <w:r w:rsidRPr="006841CB">
        <w:rPr>
          <w:rFonts w:ascii="Arial" w:hAnsi="Arial" w:cs="Arial"/>
        </w:rPr>
        <w:t xml:space="preserve">as equipes que representarão o </w:t>
      </w:r>
      <w:r w:rsidR="00A543EA" w:rsidRPr="006E40F7">
        <w:rPr>
          <w:rFonts w:ascii="Arial" w:hAnsi="Arial" w:cs="Arial"/>
          <w:i/>
        </w:rPr>
        <w:t>Campus</w:t>
      </w:r>
      <w:r w:rsidR="00A543EA">
        <w:rPr>
          <w:rFonts w:ascii="Arial" w:hAnsi="Arial" w:cs="Arial"/>
        </w:rPr>
        <w:t xml:space="preserve"> Parintins</w:t>
      </w:r>
      <w:r w:rsidR="00F11154">
        <w:rPr>
          <w:rFonts w:ascii="Arial" w:hAnsi="Arial" w:cs="Arial"/>
        </w:rPr>
        <w:t xml:space="preserve"> nos Jogos</w:t>
      </w:r>
      <w:r w:rsidR="00A543EA">
        <w:rPr>
          <w:rFonts w:ascii="Arial" w:hAnsi="Arial" w:cs="Arial"/>
        </w:rPr>
        <w:t xml:space="preserve"> do Instituto Federa</w:t>
      </w:r>
      <w:r w:rsidR="00F11154">
        <w:rPr>
          <w:rFonts w:ascii="Arial" w:hAnsi="Arial" w:cs="Arial"/>
        </w:rPr>
        <w:t>l</w:t>
      </w:r>
      <w:r w:rsidR="00A543EA">
        <w:rPr>
          <w:rFonts w:ascii="Arial" w:hAnsi="Arial" w:cs="Arial"/>
        </w:rPr>
        <w:t xml:space="preserve"> do Amazonas JIFAM 201</w:t>
      </w:r>
      <w:r w:rsidR="00F11154">
        <w:rPr>
          <w:rFonts w:ascii="Arial" w:hAnsi="Arial" w:cs="Arial"/>
        </w:rPr>
        <w:t>7</w:t>
      </w:r>
      <w:r w:rsidR="00F03E18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III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ORGANIZAÇÃO ESTRUTURAL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326B85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251752" w:rsidRPr="006841CB">
        <w:rPr>
          <w:rFonts w:ascii="Arial" w:hAnsi="Arial" w:cs="Arial"/>
        </w:rPr>
        <w:t xml:space="preserve"> 3º - A estrutura básica do</w:t>
      </w:r>
      <w:r w:rsidR="00D33DF9">
        <w:rPr>
          <w:rFonts w:ascii="Arial" w:hAnsi="Arial" w:cs="Arial"/>
        </w:rPr>
        <w:t>s</w:t>
      </w:r>
      <w:r w:rsidR="00251752" w:rsidRPr="006841CB">
        <w:rPr>
          <w:rFonts w:ascii="Arial" w:hAnsi="Arial" w:cs="Arial"/>
        </w:rPr>
        <w:t xml:space="preserve"> </w:t>
      </w:r>
      <w:r w:rsidR="00251752" w:rsidRPr="006841CB">
        <w:rPr>
          <w:rFonts w:ascii="Arial" w:hAnsi="Arial" w:cs="Arial"/>
          <w:b/>
        </w:rPr>
        <w:t>J</w:t>
      </w:r>
      <w:r w:rsidR="00D33DF9">
        <w:rPr>
          <w:rFonts w:ascii="Arial" w:hAnsi="Arial" w:cs="Arial"/>
          <w:b/>
        </w:rPr>
        <w:t>OGOS</w:t>
      </w:r>
      <w:r w:rsidR="00251752" w:rsidRPr="006841CB">
        <w:rPr>
          <w:rFonts w:ascii="Arial" w:hAnsi="Arial" w:cs="Arial"/>
        </w:rPr>
        <w:t xml:space="preserve"> será assim constituída: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326B85" w:rsidRDefault="00251752" w:rsidP="00326B8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26B85">
        <w:rPr>
          <w:rFonts w:ascii="Arial" w:hAnsi="Arial" w:cs="Arial"/>
          <w:b/>
          <w:bCs/>
        </w:rPr>
        <w:t>COMISSÃO CENTRAL ORGANIZADORA</w:t>
      </w:r>
    </w:p>
    <w:p w:rsidR="00326B85" w:rsidRPr="00326B85" w:rsidRDefault="00326B85" w:rsidP="00326B8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lastRenderedPageBreak/>
        <w:t xml:space="preserve">À Comissão Central Organizadora (CCO) </w:t>
      </w:r>
      <w:r w:rsidRPr="006841CB">
        <w:rPr>
          <w:rFonts w:ascii="Arial" w:hAnsi="Arial" w:cs="Arial"/>
        </w:rPr>
        <w:t xml:space="preserve">terá a função de responder pela execução dos </w:t>
      </w:r>
      <w:r w:rsidRPr="006841CB">
        <w:rPr>
          <w:rFonts w:ascii="Arial" w:hAnsi="Arial" w:cs="Arial"/>
          <w:b/>
        </w:rPr>
        <w:t>J</w:t>
      </w:r>
      <w:r w:rsidR="00D33DF9">
        <w:rPr>
          <w:rFonts w:ascii="Arial" w:hAnsi="Arial" w:cs="Arial"/>
          <w:b/>
        </w:rPr>
        <w:t>OGOS</w:t>
      </w:r>
      <w:r w:rsidRPr="006841CB">
        <w:rPr>
          <w:rFonts w:ascii="Arial" w:hAnsi="Arial" w:cs="Arial"/>
        </w:rPr>
        <w:t xml:space="preserve">, além de designar os integrantes das diversas comissões, e será presidida por um </w:t>
      </w:r>
      <w:r w:rsidRPr="006841CB">
        <w:rPr>
          <w:rFonts w:ascii="Arial" w:hAnsi="Arial" w:cs="Arial"/>
          <w:b/>
        </w:rPr>
        <w:t>Professor de Educação Física</w:t>
      </w:r>
      <w:r w:rsidR="00D33DF9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a) Indicar os nomes das demais comissões a serem designadas pelo </w:t>
      </w:r>
      <w:r w:rsidR="009F048A">
        <w:rPr>
          <w:rFonts w:ascii="Arial" w:hAnsi="Arial" w:cs="Arial"/>
          <w:b/>
        </w:rPr>
        <w:t>Presidente</w:t>
      </w:r>
      <w:r w:rsidRPr="006841CB">
        <w:rPr>
          <w:rFonts w:ascii="Arial" w:hAnsi="Arial" w:cs="Arial"/>
        </w:rPr>
        <w:t xml:space="preserve"> </w:t>
      </w:r>
      <w:r w:rsidR="009F048A">
        <w:rPr>
          <w:rFonts w:ascii="Arial" w:hAnsi="Arial" w:cs="Arial"/>
        </w:rPr>
        <w:t xml:space="preserve">da Comissão </w:t>
      </w:r>
      <w:r w:rsidR="00F11154">
        <w:rPr>
          <w:rFonts w:ascii="Arial" w:hAnsi="Arial" w:cs="Arial"/>
        </w:rPr>
        <w:t xml:space="preserve">Central </w:t>
      </w:r>
      <w:r w:rsidR="009F048A">
        <w:rPr>
          <w:rFonts w:ascii="Arial" w:hAnsi="Arial" w:cs="Arial"/>
        </w:rPr>
        <w:t>Organizadora;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b) Elaborar o </w:t>
      </w:r>
      <w:r w:rsidRPr="006841CB">
        <w:rPr>
          <w:rFonts w:ascii="Arial" w:hAnsi="Arial" w:cs="Arial"/>
          <w:b/>
        </w:rPr>
        <w:t>Regulamento Específico</w:t>
      </w:r>
      <w:r w:rsidRPr="006841CB">
        <w:rPr>
          <w:rFonts w:ascii="Arial" w:hAnsi="Arial" w:cs="Arial"/>
        </w:rPr>
        <w:t>;</w:t>
      </w:r>
    </w:p>
    <w:p w:rsidR="00251752" w:rsidRDefault="004C7F08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1752" w:rsidRPr="006841CB">
        <w:rPr>
          <w:rFonts w:ascii="Arial" w:hAnsi="Arial" w:cs="Arial"/>
        </w:rPr>
        <w:t xml:space="preserve">) Levantar a quantidade </w:t>
      </w:r>
      <w:r w:rsidR="00251752" w:rsidRPr="006841CB">
        <w:rPr>
          <w:rFonts w:ascii="Arial" w:hAnsi="Arial" w:cs="Arial"/>
          <w:b/>
        </w:rPr>
        <w:t>de premiações</w:t>
      </w:r>
      <w:r w:rsidR="00251752" w:rsidRPr="006841CB">
        <w:rPr>
          <w:rFonts w:ascii="Arial" w:hAnsi="Arial" w:cs="Arial"/>
        </w:rPr>
        <w:t xml:space="preserve"> (medalhas);</w:t>
      </w:r>
    </w:p>
    <w:p w:rsidR="004C7F08" w:rsidRPr="006841CB" w:rsidRDefault="004C7F08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326B85" w:rsidRDefault="00251752" w:rsidP="00326B8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26B85">
        <w:rPr>
          <w:rFonts w:ascii="Arial" w:hAnsi="Arial" w:cs="Arial"/>
          <w:b/>
          <w:bCs/>
        </w:rPr>
        <w:t>COMISSÃO TÉCNICA DESPORTIVA</w:t>
      </w:r>
    </w:p>
    <w:p w:rsidR="00326B85" w:rsidRPr="00326B85" w:rsidRDefault="00326B85" w:rsidP="00326B8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À Comissão Técnica Desportiva</w:t>
      </w:r>
      <w:r w:rsidRPr="006841CB">
        <w:rPr>
          <w:rFonts w:ascii="Arial" w:hAnsi="Arial" w:cs="Arial"/>
        </w:rPr>
        <w:t xml:space="preserve">, subordinada a </w:t>
      </w:r>
      <w:r w:rsidRPr="006841CB">
        <w:rPr>
          <w:rFonts w:ascii="Arial" w:hAnsi="Arial" w:cs="Arial"/>
          <w:b/>
        </w:rPr>
        <w:t>CCO</w:t>
      </w:r>
      <w:r w:rsidR="00F11154">
        <w:rPr>
          <w:rFonts w:ascii="Arial" w:hAnsi="Arial" w:cs="Arial"/>
        </w:rPr>
        <w:t>, será formada pel</w:t>
      </w:r>
      <w:r w:rsidRPr="006841CB">
        <w:rPr>
          <w:rFonts w:ascii="Arial" w:hAnsi="Arial" w:cs="Arial"/>
        </w:rPr>
        <w:t xml:space="preserve">os </w:t>
      </w:r>
      <w:r w:rsidRPr="006841CB">
        <w:rPr>
          <w:rFonts w:ascii="Arial" w:hAnsi="Arial" w:cs="Arial"/>
          <w:b/>
        </w:rPr>
        <w:t>Professores de Educação Física</w:t>
      </w:r>
      <w:r w:rsidRPr="006841CB">
        <w:rPr>
          <w:rFonts w:ascii="Arial" w:hAnsi="Arial" w:cs="Arial"/>
        </w:rPr>
        <w:t>, e a ela compete: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a) Elaborar o </w:t>
      </w:r>
      <w:r w:rsidRPr="006841CB">
        <w:rPr>
          <w:rFonts w:ascii="Arial" w:hAnsi="Arial" w:cs="Arial"/>
          <w:b/>
        </w:rPr>
        <w:t>sistema de disputa</w:t>
      </w:r>
      <w:r w:rsidRPr="006841CB">
        <w:rPr>
          <w:rFonts w:ascii="Arial" w:hAnsi="Arial" w:cs="Arial"/>
        </w:rPr>
        <w:t xml:space="preserve"> dos</w:t>
      </w:r>
      <w:r w:rsidRPr="006841CB">
        <w:rPr>
          <w:rFonts w:ascii="Arial" w:hAnsi="Arial" w:cs="Arial"/>
          <w:b/>
        </w:rPr>
        <w:t xml:space="preserve"> J</w:t>
      </w:r>
      <w:r w:rsidR="004C7F08">
        <w:rPr>
          <w:rFonts w:ascii="Arial" w:hAnsi="Arial" w:cs="Arial"/>
          <w:b/>
        </w:rPr>
        <w:t xml:space="preserve">OGOS </w:t>
      </w:r>
      <w:r w:rsidRPr="006841CB">
        <w:rPr>
          <w:rFonts w:ascii="Arial" w:hAnsi="Arial" w:cs="Arial"/>
        </w:rPr>
        <w:t xml:space="preserve">a serem desenvolvidos e elaborar as tabelas das diversas </w:t>
      </w:r>
      <w:r w:rsidRPr="006841CB">
        <w:rPr>
          <w:rFonts w:ascii="Arial" w:hAnsi="Arial" w:cs="Arial"/>
          <w:b/>
        </w:rPr>
        <w:t>modalidades</w:t>
      </w:r>
      <w:r w:rsidRPr="006841CB">
        <w:rPr>
          <w:rFonts w:ascii="Arial" w:hAnsi="Arial" w:cs="Arial"/>
        </w:rPr>
        <w:t xml:space="preserve"> em disputa;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b) Dirigir a execução dos </w:t>
      </w:r>
      <w:r w:rsidR="004C7F08">
        <w:rPr>
          <w:rFonts w:ascii="Arial" w:hAnsi="Arial" w:cs="Arial"/>
          <w:b/>
        </w:rPr>
        <w:t>JOGOS</w:t>
      </w:r>
      <w:r w:rsidRPr="006841CB">
        <w:rPr>
          <w:rFonts w:ascii="Arial" w:hAnsi="Arial" w:cs="Arial"/>
        </w:rPr>
        <w:t>;</w:t>
      </w:r>
    </w:p>
    <w:p w:rsidR="00251752" w:rsidRPr="006841CB" w:rsidRDefault="00F11154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251752" w:rsidRPr="006841CB">
        <w:rPr>
          <w:rFonts w:ascii="Arial" w:hAnsi="Arial" w:cs="Arial"/>
        </w:rPr>
        <w:t xml:space="preserve">Designar as </w:t>
      </w:r>
      <w:r w:rsidR="00251752" w:rsidRPr="006841CB">
        <w:rPr>
          <w:rFonts w:ascii="Arial" w:hAnsi="Arial" w:cs="Arial"/>
          <w:b/>
        </w:rPr>
        <w:t xml:space="preserve">autoridades </w:t>
      </w:r>
      <w:r w:rsidR="00251752" w:rsidRPr="006841CB">
        <w:rPr>
          <w:rFonts w:ascii="Arial" w:hAnsi="Arial" w:cs="Arial"/>
        </w:rPr>
        <w:t>responsáveis pela execução do</w:t>
      </w:r>
      <w:r w:rsidR="004C7F08">
        <w:rPr>
          <w:rFonts w:ascii="Arial" w:hAnsi="Arial" w:cs="Arial"/>
        </w:rPr>
        <w:t>s</w:t>
      </w:r>
      <w:r w:rsidR="00251752" w:rsidRPr="006841CB">
        <w:rPr>
          <w:rFonts w:ascii="Arial" w:hAnsi="Arial" w:cs="Arial"/>
        </w:rPr>
        <w:t xml:space="preserve"> </w:t>
      </w:r>
      <w:r w:rsidR="00251752" w:rsidRPr="006841CB">
        <w:rPr>
          <w:rFonts w:ascii="Arial" w:hAnsi="Arial" w:cs="Arial"/>
          <w:b/>
        </w:rPr>
        <w:t>J</w:t>
      </w:r>
      <w:r w:rsidR="004C7F08">
        <w:rPr>
          <w:rFonts w:ascii="Arial" w:hAnsi="Arial" w:cs="Arial"/>
          <w:b/>
        </w:rPr>
        <w:t>OGOS</w:t>
      </w:r>
      <w:r w:rsidR="00251752" w:rsidRPr="006841CB">
        <w:rPr>
          <w:rFonts w:ascii="Arial" w:hAnsi="Arial" w:cs="Arial"/>
        </w:rPr>
        <w:t xml:space="preserve"> (árbitros, mesários, anotadores e demais auxiliares);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d) Classificar os concorrentes e indicar os vencedores dos </w:t>
      </w:r>
      <w:r w:rsidR="004C7F08">
        <w:rPr>
          <w:rFonts w:ascii="Arial" w:hAnsi="Arial" w:cs="Arial"/>
          <w:b/>
        </w:rPr>
        <w:t>JOGOS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e) Propor, quando necessário, a aplicação de penalidades dos </w:t>
      </w:r>
      <w:r w:rsidRPr="006841CB">
        <w:rPr>
          <w:rFonts w:ascii="Arial" w:hAnsi="Arial" w:cs="Arial"/>
          <w:b/>
        </w:rPr>
        <w:t>atletas, equipes e dirigentes;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f) Providenciar o </w:t>
      </w:r>
      <w:r w:rsidRPr="006841CB">
        <w:rPr>
          <w:rFonts w:ascii="Arial" w:hAnsi="Arial" w:cs="Arial"/>
          <w:b/>
        </w:rPr>
        <w:t xml:space="preserve">material </w:t>
      </w:r>
      <w:r w:rsidRPr="006841CB">
        <w:rPr>
          <w:rFonts w:ascii="Arial" w:hAnsi="Arial" w:cs="Arial"/>
        </w:rPr>
        <w:t xml:space="preserve">necessário e as instalações para a </w:t>
      </w:r>
      <w:r w:rsidRPr="006841CB">
        <w:rPr>
          <w:rFonts w:ascii="Arial" w:hAnsi="Arial" w:cs="Arial"/>
          <w:b/>
        </w:rPr>
        <w:t>realização</w:t>
      </w:r>
      <w:r w:rsidRPr="006841CB">
        <w:rPr>
          <w:rFonts w:ascii="Arial" w:hAnsi="Arial" w:cs="Arial"/>
        </w:rPr>
        <w:t xml:space="preserve"> dos</w:t>
      </w:r>
      <w:r w:rsidRPr="006841CB">
        <w:rPr>
          <w:rFonts w:ascii="Arial" w:hAnsi="Arial" w:cs="Arial"/>
          <w:b/>
        </w:rPr>
        <w:t xml:space="preserve"> J</w:t>
      </w:r>
      <w:r w:rsidR="004C7F08">
        <w:rPr>
          <w:rFonts w:ascii="Arial" w:hAnsi="Arial" w:cs="Arial"/>
          <w:b/>
        </w:rPr>
        <w:t>OGOS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g) Tomar conhecimento de ocorrências verificadas no local do</w:t>
      </w:r>
      <w:r w:rsidR="004C7F08">
        <w:rPr>
          <w:rFonts w:ascii="Arial" w:hAnsi="Arial" w:cs="Arial"/>
        </w:rPr>
        <w:t>s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J</w:t>
      </w:r>
      <w:r w:rsidR="004C7F08">
        <w:rPr>
          <w:rFonts w:ascii="Arial" w:hAnsi="Arial" w:cs="Arial"/>
          <w:b/>
        </w:rPr>
        <w:t>OGOS</w:t>
      </w:r>
      <w:r w:rsidRPr="006841CB">
        <w:rPr>
          <w:rFonts w:ascii="Arial" w:hAnsi="Arial" w:cs="Arial"/>
        </w:rPr>
        <w:t>, a fim de solucioná-</w:t>
      </w:r>
      <w:r w:rsidR="00326B85" w:rsidRPr="006841CB">
        <w:rPr>
          <w:rFonts w:ascii="Arial" w:hAnsi="Arial" w:cs="Arial"/>
        </w:rPr>
        <w:t>las.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h) Indicar a </w:t>
      </w:r>
      <w:r w:rsidRPr="006841CB">
        <w:rPr>
          <w:rFonts w:ascii="Arial" w:hAnsi="Arial" w:cs="Arial"/>
          <w:b/>
        </w:rPr>
        <w:t>CCO</w:t>
      </w:r>
      <w:r w:rsidRPr="006841CB">
        <w:rPr>
          <w:rFonts w:ascii="Arial" w:hAnsi="Arial" w:cs="Arial"/>
        </w:rPr>
        <w:t xml:space="preserve"> os nomes dos </w:t>
      </w:r>
      <w:r w:rsidRPr="006841CB">
        <w:rPr>
          <w:rFonts w:ascii="Arial" w:hAnsi="Arial" w:cs="Arial"/>
          <w:b/>
        </w:rPr>
        <w:t>coordenadores</w:t>
      </w:r>
      <w:r w:rsidRPr="006841CB">
        <w:rPr>
          <w:rFonts w:ascii="Arial" w:hAnsi="Arial" w:cs="Arial"/>
        </w:rPr>
        <w:t xml:space="preserve"> das diversas </w:t>
      </w:r>
      <w:r w:rsidRPr="006841CB">
        <w:rPr>
          <w:rFonts w:ascii="Arial" w:hAnsi="Arial" w:cs="Arial"/>
          <w:b/>
        </w:rPr>
        <w:t>modalidades desportivas</w:t>
      </w:r>
      <w:r w:rsidRPr="006841CB">
        <w:rPr>
          <w:rFonts w:ascii="Arial" w:hAnsi="Arial" w:cs="Arial"/>
        </w:rPr>
        <w:t>;</w:t>
      </w:r>
    </w:p>
    <w:p w:rsidR="00251752" w:rsidRPr="006841CB" w:rsidRDefault="004C7F08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1752" w:rsidRPr="006841CB">
        <w:rPr>
          <w:rFonts w:ascii="Arial" w:hAnsi="Arial" w:cs="Arial"/>
        </w:rPr>
        <w:t xml:space="preserve">) Elaborar o </w:t>
      </w:r>
      <w:r w:rsidR="00251752" w:rsidRPr="006841CB">
        <w:rPr>
          <w:rFonts w:ascii="Arial" w:hAnsi="Arial" w:cs="Arial"/>
          <w:b/>
        </w:rPr>
        <w:t>relatório final</w:t>
      </w:r>
      <w:r w:rsidR="00251752" w:rsidRPr="006841CB">
        <w:rPr>
          <w:rFonts w:ascii="Arial" w:hAnsi="Arial" w:cs="Arial"/>
        </w:rPr>
        <w:t xml:space="preserve"> e encaminhar a </w:t>
      </w:r>
      <w:r w:rsidR="00251752" w:rsidRPr="006841CB">
        <w:rPr>
          <w:rFonts w:ascii="Arial" w:hAnsi="Arial" w:cs="Arial"/>
          <w:b/>
        </w:rPr>
        <w:t>CCO</w:t>
      </w:r>
      <w:r w:rsidR="00251752"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326B85" w:rsidRDefault="00251752" w:rsidP="00326B8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26B85">
        <w:rPr>
          <w:rFonts w:ascii="Arial" w:hAnsi="Arial" w:cs="Arial"/>
          <w:b/>
          <w:bCs/>
        </w:rPr>
        <w:t>COMISSÃO DE SAÚDE</w:t>
      </w:r>
    </w:p>
    <w:p w:rsidR="00326B85" w:rsidRPr="00326B85" w:rsidRDefault="00326B85" w:rsidP="00326B8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À Comissão de Saúde</w:t>
      </w:r>
      <w:r w:rsidRPr="006841CB">
        <w:rPr>
          <w:rFonts w:ascii="Arial" w:hAnsi="Arial" w:cs="Arial"/>
        </w:rPr>
        <w:t xml:space="preserve">, subordinada a </w:t>
      </w:r>
      <w:r w:rsidRPr="006841CB">
        <w:rPr>
          <w:rFonts w:ascii="Arial" w:hAnsi="Arial" w:cs="Arial"/>
          <w:b/>
        </w:rPr>
        <w:t>CCO</w:t>
      </w:r>
      <w:r w:rsidRPr="006841CB">
        <w:rPr>
          <w:rFonts w:ascii="Arial" w:hAnsi="Arial" w:cs="Arial"/>
        </w:rPr>
        <w:t xml:space="preserve">, formada por </w:t>
      </w:r>
      <w:r w:rsidRPr="006841CB">
        <w:rPr>
          <w:rFonts w:ascii="Arial" w:hAnsi="Arial" w:cs="Arial"/>
          <w:b/>
        </w:rPr>
        <w:t>três membros</w:t>
      </w:r>
      <w:r w:rsidRPr="006841CB">
        <w:rPr>
          <w:rFonts w:ascii="Arial" w:hAnsi="Arial" w:cs="Arial"/>
        </w:rPr>
        <w:t>, a ela compete: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a) Elaborar orçamento que deverá ser encaminhado a </w:t>
      </w:r>
      <w:r w:rsidRPr="006841CB">
        <w:rPr>
          <w:rFonts w:ascii="Arial" w:hAnsi="Arial" w:cs="Arial"/>
          <w:b/>
        </w:rPr>
        <w:t>CCO</w:t>
      </w:r>
      <w:r w:rsidRPr="006841CB">
        <w:rPr>
          <w:rFonts w:ascii="Arial" w:hAnsi="Arial" w:cs="Arial"/>
        </w:rPr>
        <w:t>;</w:t>
      </w:r>
    </w:p>
    <w:p w:rsidR="00251752" w:rsidRPr="006841CB" w:rsidRDefault="006E40F7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51752" w:rsidRPr="006841CB">
        <w:rPr>
          <w:rFonts w:ascii="Arial" w:hAnsi="Arial" w:cs="Arial"/>
        </w:rPr>
        <w:t xml:space="preserve">Atender aos </w:t>
      </w:r>
      <w:r w:rsidR="00251752" w:rsidRPr="006841CB">
        <w:rPr>
          <w:rFonts w:ascii="Arial" w:hAnsi="Arial" w:cs="Arial"/>
          <w:b/>
        </w:rPr>
        <w:t xml:space="preserve">casos médicos e </w:t>
      </w:r>
      <w:r w:rsidR="00326B85" w:rsidRPr="006841CB">
        <w:rPr>
          <w:rFonts w:ascii="Arial" w:hAnsi="Arial" w:cs="Arial"/>
          <w:b/>
        </w:rPr>
        <w:t>primeiros socorros</w:t>
      </w:r>
      <w:r w:rsidR="00251752" w:rsidRPr="006841CB">
        <w:rPr>
          <w:rFonts w:ascii="Arial" w:hAnsi="Arial" w:cs="Arial"/>
        </w:rPr>
        <w:t>, solucionando-os ou encaminhando-os, quando necessário, a hospitais e/ou clinicas especializadas e conveniadas;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c) Designar um </w:t>
      </w:r>
      <w:r w:rsidRPr="006841CB">
        <w:rPr>
          <w:rFonts w:ascii="Arial" w:hAnsi="Arial" w:cs="Arial"/>
          <w:b/>
        </w:rPr>
        <w:t>representante habilitado</w:t>
      </w:r>
      <w:r w:rsidRPr="006841CB">
        <w:rPr>
          <w:rFonts w:ascii="Arial" w:hAnsi="Arial" w:cs="Arial"/>
        </w:rPr>
        <w:t xml:space="preserve"> para dar suporte nos locais de competição;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d) Apresentar o </w:t>
      </w:r>
      <w:r w:rsidRPr="006841CB">
        <w:rPr>
          <w:rFonts w:ascii="Arial" w:hAnsi="Arial" w:cs="Arial"/>
          <w:b/>
        </w:rPr>
        <w:t>relatório final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7F08" w:rsidRDefault="004C7F08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51752" w:rsidRPr="00326B85" w:rsidRDefault="00251752" w:rsidP="00326B8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26B85">
        <w:rPr>
          <w:rFonts w:ascii="Arial" w:hAnsi="Arial" w:cs="Arial"/>
          <w:b/>
          <w:bCs/>
        </w:rPr>
        <w:t>COMISSÃO DISCIPLINAR</w:t>
      </w:r>
    </w:p>
    <w:p w:rsidR="00326B85" w:rsidRPr="00326B85" w:rsidRDefault="00326B85" w:rsidP="00326B85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À Comissão Disciplinar</w:t>
      </w:r>
      <w:r w:rsidRPr="006841CB">
        <w:rPr>
          <w:rFonts w:ascii="Arial" w:hAnsi="Arial" w:cs="Arial"/>
        </w:rPr>
        <w:t xml:space="preserve"> não terá subordinação, porém será vinculada à </w:t>
      </w:r>
      <w:r w:rsidRPr="006841CB">
        <w:rPr>
          <w:rFonts w:ascii="Arial" w:hAnsi="Arial" w:cs="Arial"/>
          <w:b/>
        </w:rPr>
        <w:t>Comissão Técnica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 xml:space="preserve">Desportiva </w:t>
      </w:r>
      <w:r w:rsidRPr="006841CB">
        <w:rPr>
          <w:rFonts w:ascii="Arial" w:hAnsi="Arial" w:cs="Arial"/>
        </w:rPr>
        <w:t xml:space="preserve">e de suas decisões </w:t>
      </w:r>
      <w:r w:rsidRPr="006841CB">
        <w:rPr>
          <w:rFonts w:ascii="Arial" w:hAnsi="Arial" w:cs="Arial"/>
          <w:b/>
        </w:rPr>
        <w:t>não caberão recursos</w:t>
      </w:r>
      <w:r w:rsidRPr="006841CB">
        <w:rPr>
          <w:rFonts w:ascii="Arial" w:hAnsi="Arial" w:cs="Arial"/>
        </w:rPr>
        <w:t xml:space="preserve">. Será constituída por um </w:t>
      </w:r>
      <w:r w:rsidRPr="006841CB">
        <w:rPr>
          <w:rFonts w:ascii="Arial" w:hAnsi="Arial" w:cs="Arial"/>
          <w:b/>
        </w:rPr>
        <w:t>Professor de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Educação Física</w:t>
      </w:r>
      <w:r w:rsidRPr="006841CB">
        <w:rPr>
          <w:rFonts w:ascii="Arial" w:hAnsi="Arial" w:cs="Arial"/>
        </w:rPr>
        <w:t xml:space="preserve"> designado pelo </w:t>
      </w:r>
      <w:r w:rsidRPr="006841CB">
        <w:rPr>
          <w:rFonts w:ascii="Arial" w:hAnsi="Arial" w:cs="Arial"/>
          <w:b/>
        </w:rPr>
        <w:t>Coordenador Geral do</w:t>
      </w:r>
      <w:r w:rsidR="00405400">
        <w:rPr>
          <w:rFonts w:ascii="Arial" w:hAnsi="Arial" w:cs="Arial"/>
          <w:b/>
        </w:rPr>
        <w:t>s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J</w:t>
      </w:r>
      <w:r w:rsidR="00405400">
        <w:rPr>
          <w:rFonts w:ascii="Arial" w:hAnsi="Arial" w:cs="Arial"/>
          <w:b/>
        </w:rPr>
        <w:t>OGOS</w:t>
      </w:r>
      <w:r w:rsidRPr="006841CB">
        <w:rPr>
          <w:rFonts w:ascii="Arial" w:hAnsi="Arial" w:cs="Arial"/>
        </w:rPr>
        <w:t xml:space="preserve"> e por</w:t>
      </w:r>
      <w:r w:rsidR="00AC239F">
        <w:rPr>
          <w:rFonts w:ascii="Arial" w:hAnsi="Arial" w:cs="Arial"/>
        </w:rPr>
        <w:t xml:space="preserve"> mais </w:t>
      </w:r>
      <w:proofErr w:type="gramStart"/>
      <w:r w:rsidR="00AC239F" w:rsidRPr="009A089D">
        <w:rPr>
          <w:rFonts w:ascii="Arial" w:hAnsi="Arial" w:cs="Arial"/>
          <w:b/>
        </w:rPr>
        <w:t>4</w:t>
      </w:r>
      <w:proofErr w:type="gramEnd"/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 xml:space="preserve">Professores </w:t>
      </w:r>
      <w:r w:rsidR="00AC239F">
        <w:rPr>
          <w:rFonts w:ascii="Arial" w:hAnsi="Arial" w:cs="Arial"/>
          <w:b/>
        </w:rPr>
        <w:t>das demais áreas</w:t>
      </w:r>
      <w:r w:rsidR="00AC239F">
        <w:rPr>
          <w:rFonts w:ascii="Arial" w:hAnsi="Arial" w:cs="Arial"/>
        </w:rPr>
        <w:t xml:space="preserve"> do Campus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lastRenderedPageBreak/>
        <w:t>A Comissão Disciplinar</w:t>
      </w:r>
      <w:r w:rsidRPr="006841CB">
        <w:rPr>
          <w:rFonts w:ascii="Arial" w:hAnsi="Arial" w:cs="Arial"/>
        </w:rPr>
        <w:t xml:space="preserve">, para efeito jurídico deste Regulamento, será instalada em sala especial do </w:t>
      </w:r>
      <w:r w:rsidRPr="006E40F7">
        <w:rPr>
          <w:rFonts w:ascii="Arial" w:hAnsi="Arial" w:cs="Arial"/>
          <w:b/>
          <w:i/>
        </w:rPr>
        <w:t>Campus</w:t>
      </w:r>
      <w:r w:rsidRPr="006841CB">
        <w:rPr>
          <w:rFonts w:ascii="Arial" w:hAnsi="Arial" w:cs="Arial"/>
          <w:b/>
        </w:rPr>
        <w:t xml:space="preserve"> SEDE</w:t>
      </w:r>
      <w:r w:rsidRPr="006841CB">
        <w:rPr>
          <w:rFonts w:ascii="Arial" w:hAnsi="Arial" w:cs="Arial"/>
        </w:rPr>
        <w:t xml:space="preserve">, se regerá pelo </w:t>
      </w:r>
      <w:r w:rsidRPr="006841CB">
        <w:rPr>
          <w:rFonts w:ascii="Arial" w:hAnsi="Arial" w:cs="Arial"/>
          <w:b/>
        </w:rPr>
        <w:t>Código de Disciplina Desportivo Escolar</w:t>
      </w:r>
      <w:r w:rsidRPr="006841CB">
        <w:rPr>
          <w:rFonts w:ascii="Arial" w:hAnsi="Arial" w:cs="Arial"/>
        </w:rPr>
        <w:t xml:space="preserve"> e só terá poder de decisão com o </w:t>
      </w:r>
      <w:r w:rsidRPr="006841CB">
        <w:rPr>
          <w:rFonts w:ascii="Arial" w:hAnsi="Arial" w:cs="Arial"/>
          <w:b/>
          <w:bCs/>
        </w:rPr>
        <w:t xml:space="preserve">QUORUM </w:t>
      </w:r>
      <w:r w:rsidRPr="006841CB">
        <w:rPr>
          <w:rFonts w:ascii="Arial" w:hAnsi="Arial" w:cs="Arial"/>
          <w:b/>
        </w:rPr>
        <w:t>mínimo</w:t>
      </w:r>
      <w:r w:rsidRPr="006841CB">
        <w:rPr>
          <w:rFonts w:ascii="Arial" w:hAnsi="Arial" w:cs="Arial"/>
        </w:rPr>
        <w:t xml:space="preserve">, ou seja, com a maioria simples dos </w:t>
      </w:r>
      <w:r w:rsidRPr="006841CB">
        <w:rPr>
          <w:rFonts w:ascii="Arial" w:hAnsi="Arial" w:cs="Arial"/>
          <w:b/>
        </w:rPr>
        <w:t>Professores</w:t>
      </w:r>
      <w:r w:rsidRPr="006841CB">
        <w:rPr>
          <w:rFonts w:ascii="Arial" w:hAnsi="Arial" w:cs="Arial"/>
        </w:rPr>
        <w:t xml:space="preserve"> presentes ao Evento, e a eles compete: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a) Apreciar e julgar as infrações administrativas, disciplinares e técnicas, quando cometidas durante todo o transcorrer </w:t>
      </w:r>
      <w:r w:rsidRPr="006841CB">
        <w:rPr>
          <w:rFonts w:ascii="Arial" w:hAnsi="Arial" w:cs="Arial"/>
          <w:b/>
        </w:rPr>
        <w:t>do Evento;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b) Reunir-se quando houver </w:t>
      </w:r>
      <w:r w:rsidRPr="006841CB">
        <w:rPr>
          <w:rFonts w:ascii="Arial" w:hAnsi="Arial" w:cs="Arial"/>
          <w:b/>
        </w:rPr>
        <w:t>apelação</w:t>
      </w:r>
      <w:r w:rsidRPr="006841CB">
        <w:rPr>
          <w:rFonts w:ascii="Arial" w:hAnsi="Arial" w:cs="Arial"/>
        </w:rPr>
        <w:t xml:space="preserve"> ou quando solicitada pela </w:t>
      </w:r>
      <w:r w:rsidRPr="006841CB">
        <w:rPr>
          <w:rFonts w:ascii="Arial" w:hAnsi="Arial" w:cs="Arial"/>
          <w:b/>
        </w:rPr>
        <w:t>CTD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c) Enviar o </w:t>
      </w:r>
      <w:r w:rsidRPr="006841CB">
        <w:rPr>
          <w:rFonts w:ascii="Arial" w:hAnsi="Arial" w:cs="Arial"/>
          <w:b/>
        </w:rPr>
        <w:t>relatório final</w:t>
      </w:r>
      <w:r w:rsidRPr="006841CB">
        <w:rPr>
          <w:rFonts w:ascii="Arial" w:hAnsi="Arial" w:cs="Arial"/>
        </w:rPr>
        <w:t xml:space="preserve"> a </w:t>
      </w:r>
      <w:r w:rsidRPr="006841CB">
        <w:rPr>
          <w:rFonts w:ascii="Arial" w:hAnsi="Arial" w:cs="Arial"/>
          <w:b/>
        </w:rPr>
        <w:t>CCO.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           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5. DA SECRETARIA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À Secretaria do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Evento</w:t>
      </w:r>
      <w:r w:rsidRPr="006841CB">
        <w:rPr>
          <w:rFonts w:ascii="Arial" w:hAnsi="Arial" w:cs="Arial"/>
        </w:rPr>
        <w:t xml:space="preserve"> será </w:t>
      </w:r>
      <w:r w:rsidR="00795C85" w:rsidRPr="006841CB">
        <w:rPr>
          <w:rFonts w:ascii="Arial" w:hAnsi="Arial" w:cs="Arial"/>
        </w:rPr>
        <w:t>presidido</w:t>
      </w:r>
      <w:r w:rsidRPr="006841CB">
        <w:rPr>
          <w:rFonts w:ascii="Arial" w:hAnsi="Arial" w:cs="Arial"/>
        </w:rPr>
        <w:t xml:space="preserve"> por um </w:t>
      </w:r>
      <w:r w:rsidRPr="006841CB">
        <w:rPr>
          <w:rFonts w:ascii="Arial" w:hAnsi="Arial" w:cs="Arial"/>
          <w:b/>
        </w:rPr>
        <w:t xml:space="preserve">Professor </w:t>
      </w:r>
      <w:r w:rsidR="006D1BFD">
        <w:rPr>
          <w:rFonts w:ascii="Arial" w:hAnsi="Arial" w:cs="Arial"/>
          <w:b/>
        </w:rPr>
        <w:t xml:space="preserve">do Campus, </w:t>
      </w:r>
      <w:r w:rsidRPr="006841CB">
        <w:rPr>
          <w:rFonts w:ascii="Arial" w:hAnsi="Arial" w:cs="Arial"/>
        </w:rPr>
        <w:t xml:space="preserve">designado pelo </w:t>
      </w:r>
      <w:r w:rsidRPr="006841CB">
        <w:rPr>
          <w:rFonts w:ascii="Arial" w:hAnsi="Arial" w:cs="Arial"/>
          <w:b/>
        </w:rPr>
        <w:t>Coordenador da CCO</w:t>
      </w:r>
      <w:r w:rsidRPr="006841CB">
        <w:rPr>
          <w:rFonts w:ascii="Arial" w:hAnsi="Arial" w:cs="Arial"/>
        </w:rPr>
        <w:t xml:space="preserve">, e estará subordinada a </w:t>
      </w:r>
      <w:r w:rsidRPr="006841CB">
        <w:rPr>
          <w:rFonts w:ascii="Arial" w:hAnsi="Arial" w:cs="Arial"/>
          <w:b/>
        </w:rPr>
        <w:t>CCO</w:t>
      </w:r>
      <w:r w:rsidRPr="006841CB">
        <w:rPr>
          <w:rFonts w:ascii="Arial" w:hAnsi="Arial" w:cs="Arial"/>
        </w:rPr>
        <w:t xml:space="preserve">, formada por </w:t>
      </w:r>
      <w:r w:rsidRPr="006841CB">
        <w:rPr>
          <w:rFonts w:ascii="Arial" w:hAnsi="Arial" w:cs="Arial"/>
          <w:b/>
        </w:rPr>
        <w:t>dois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membros</w:t>
      </w:r>
      <w:r w:rsidRPr="006841CB">
        <w:rPr>
          <w:rFonts w:ascii="Arial" w:hAnsi="Arial" w:cs="Arial"/>
        </w:rPr>
        <w:t>, e a ela compete: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- Encarregar-se das </w:t>
      </w:r>
      <w:r w:rsidRPr="006841CB">
        <w:rPr>
          <w:rFonts w:ascii="Arial" w:hAnsi="Arial" w:cs="Arial"/>
          <w:b/>
        </w:rPr>
        <w:t>inscrições</w:t>
      </w:r>
      <w:r w:rsidRPr="006841CB">
        <w:rPr>
          <w:rFonts w:ascii="Arial" w:hAnsi="Arial" w:cs="Arial"/>
        </w:rPr>
        <w:t xml:space="preserve"> </w:t>
      </w:r>
      <w:r w:rsidR="002404BB">
        <w:rPr>
          <w:rFonts w:ascii="Arial" w:hAnsi="Arial" w:cs="Arial"/>
        </w:rPr>
        <w:t>dos</w:t>
      </w:r>
      <w:r w:rsidRPr="006841CB">
        <w:rPr>
          <w:rFonts w:ascii="Arial" w:hAnsi="Arial" w:cs="Arial"/>
        </w:rPr>
        <w:t xml:space="preserve"> participantes do </w:t>
      </w:r>
      <w:r w:rsidRPr="006841CB">
        <w:rPr>
          <w:rFonts w:ascii="Arial" w:hAnsi="Arial" w:cs="Arial"/>
          <w:b/>
        </w:rPr>
        <w:t>Evento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- Elaborar os </w:t>
      </w:r>
      <w:r w:rsidRPr="006841CB">
        <w:rPr>
          <w:rFonts w:ascii="Arial" w:hAnsi="Arial" w:cs="Arial"/>
          <w:b/>
        </w:rPr>
        <w:t xml:space="preserve">boletins </w:t>
      </w:r>
      <w:r w:rsidR="002404BB">
        <w:rPr>
          <w:rFonts w:ascii="Arial" w:hAnsi="Arial" w:cs="Arial"/>
          <w:b/>
        </w:rPr>
        <w:t>da competição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- Expedir </w:t>
      </w:r>
      <w:r w:rsidRPr="006841CB">
        <w:rPr>
          <w:rFonts w:ascii="Arial" w:hAnsi="Arial" w:cs="Arial"/>
          <w:b/>
        </w:rPr>
        <w:t>certificados</w:t>
      </w:r>
      <w:r w:rsidRPr="006841CB">
        <w:rPr>
          <w:rFonts w:ascii="Arial" w:hAnsi="Arial" w:cs="Arial"/>
        </w:rPr>
        <w:t xml:space="preserve"> de participação </w:t>
      </w:r>
      <w:r w:rsidR="00326B85" w:rsidRPr="006841CB">
        <w:rPr>
          <w:rFonts w:ascii="Arial" w:hAnsi="Arial" w:cs="Arial"/>
        </w:rPr>
        <w:t>nos jogos</w:t>
      </w:r>
      <w:r w:rsidRPr="006841CB">
        <w:rPr>
          <w:rFonts w:ascii="Arial" w:hAnsi="Arial" w:cs="Arial"/>
          <w:b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IV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DAS MODALIDADES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 4º - As modalidades esportivas constantes do</w:t>
      </w:r>
      <w:r w:rsidR="006E40F7">
        <w:rPr>
          <w:rFonts w:ascii="Arial" w:hAnsi="Arial" w:cs="Arial"/>
        </w:rPr>
        <w:t>s</w:t>
      </w:r>
      <w:r w:rsidRPr="006841CB">
        <w:rPr>
          <w:rFonts w:ascii="Arial" w:hAnsi="Arial" w:cs="Arial"/>
        </w:rPr>
        <w:t xml:space="preserve"> </w:t>
      </w:r>
      <w:r w:rsidR="004535F8">
        <w:rPr>
          <w:rFonts w:ascii="Arial" w:hAnsi="Arial" w:cs="Arial"/>
          <w:b/>
          <w:bCs/>
        </w:rPr>
        <w:t xml:space="preserve">JOGOS INTERNOS DO </w:t>
      </w:r>
      <w:r w:rsidR="004535F8" w:rsidRPr="006E40F7">
        <w:rPr>
          <w:rFonts w:ascii="Arial" w:hAnsi="Arial" w:cs="Arial"/>
          <w:b/>
          <w:bCs/>
          <w:i/>
        </w:rPr>
        <w:t xml:space="preserve">CAMPUS </w:t>
      </w:r>
      <w:r w:rsidR="004535F8">
        <w:rPr>
          <w:rFonts w:ascii="Arial" w:hAnsi="Arial" w:cs="Arial"/>
          <w:b/>
          <w:bCs/>
        </w:rPr>
        <w:t>PARINTINS</w:t>
      </w:r>
      <w:r w:rsidRPr="006841CB">
        <w:rPr>
          <w:rFonts w:ascii="Arial" w:hAnsi="Arial" w:cs="Arial"/>
        </w:rPr>
        <w:t xml:space="preserve">, serão </w:t>
      </w:r>
      <w:r w:rsidR="006E40F7" w:rsidRPr="006841CB">
        <w:rPr>
          <w:rFonts w:ascii="Arial" w:hAnsi="Arial" w:cs="Arial"/>
        </w:rPr>
        <w:t>disputadas</w:t>
      </w:r>
      <w:r w:rsidRPr="006841CB">
        <w:rPr>
          <w:rFonts w:ascii="Arial" w:hAnsi="Arial" w:cs="Arial"/>
        </w:rPr>
        <w:t xml:space="preserve"> </w:t>
      </w:r>
      <w:r w:rsidR="00FA7762">
        <w:rPr>
          <w:rFonts w:ascii="Arial" w:hAnsi="Arial" w:cs="Arial"/>
          <w:bCs/>
        </w:rPr>
        <w:t>entre as turmas dos cursos técnicos na forma Integrada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5º - As </w:t>
      </w:r>
      <w:r w:rsidRPr="006841CB">
        <w:rPr>
          <w:rFonts w:ascii="Arial" w:hAnsi="Arial" w:cs="Arial"/>
          <w:b/>
          <w:bCs/>
        </w:rPr>
        <w:t>modalidades</w:t>
      </w:r>
      <w:r w:rsidRPr="006841CB">
        <w:rPr>
          <w:rFonts w:ascii="Arial" w:hAnsi="Arial" w:cs="Arial"/>
          <w:bCs/>
        </w:rPr>
        <w:t xml:space="preserve"> </w:t>
      </w:r>
      <w:r w:rsidRPr="006841CB">
        <w:rPr>
          <w:rFonts w:ascii="Arial" w:hAnsi="Arial" w:cs="Arial"/>
        </w:rPr>
        <w:t>que serão disputadas serão as seguintes: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51752" w:rsidRDefault="00F11154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Futsal</w:t>
      </w:r>
      <w:r w:rsidR="004D060B">
        <w:rPr>
          <w:rFonts w:ascii="Arial" w:hAnsi="Arial" w:cs="Arial"/>
          <w:b/>
        </w:rPr>
        <w:t xml:space="preserve"> </w:t>
      </w:r>
      <w:r w:rsidR="005E0480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</w:t>
      </w:r>
      <w:r w:rsidR="00251752" w:rsidRPr="006841CB">
        <w:rPr>
          <w:rFonts w:ascii="Arial" w:hAnsi="Arial" w:cs="Arial"/>
        </w:rPr>
        <w:t>Masculino</w:t>
      </w:r>
      <w:r>
        <w:rPr>
          <w:rFonts w:ascii="Arial" w:hAnsi="Arial" w:cs="Arial"/>
        </w:rPr>
        <w:t xml:space="preserve"> e Feminino</w:t>
      </w:r>
      <w:r w:rsidR="00251752" w:rsidRPr="006841CB">
        <w:rPr>
          <w:rFonts w:ascii="Arial" w:hAnsi="Arial" w:cs="Arial"/>
        </w:rPr>
        <w:t xml:space="preserve"> </w:t>
      </w:r>
      <w:r w:rsidR="00795C85">
        <w:rPr>
          <w:rFonts w:ascii="Arial" w:hAnsi="Arial" w:cs="Arial"/>
        </w:rPr>
        <w:t>(COLETIVO)</w:t>
      </w:r>
    </w:p>
    <w:p w:rsidR="00C2649F" w:rsidRPr="006841CB" w:rsidRDefault="00C2649F" w:rsidP="00C264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B85">
        <w:rPr>
          <w:rFonts w:ascii="Arial" w:hAnsi="Arial" w:cs="Arial"/>
          <w:b/>
        </w:rPr>
        <w:t xml:space="preserve">Handebol </w:t>
      </w:r>
      <w:r>
        <w:rPr>
          <w:rFonts w:ascii="Arial" w:hAnsi="Arial" w:cs="Arial"/>
        </w:rPr>
        <w:t xml:space="preserve">                                  Masculino e Feminino (COLETIVO)</w:t>
      </w:r>
    </w:p>
    <w:p w:rsidR="00C2649F" w:rsidRPr="006841CB" w:rsidRDefault="00C2649F" w:rsidP="00C2649F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5E0480">
        <w:rPr>
          <w:rFonts w:ascii="Arial" w:hAnsi="Arial" w:cs="Arial"/>
          <w:b/>
        </w:rPr>
        <w:t xml:space="preserve">Voleibol </w:t>
      </w:r>
      <w:r>
        <w:rPr>
          <w:rFonts w:ascii="Arial" w:hAnsi="Arial" w:cs="Arial"/>
          <w:b/>
        </w:rPr>
        <w:t xml:space="preserve">de Praia – </w:t>
      </w:r>
      <w:proofErr w:type="gramStart"/>
      <w:r>
        <w:rPr>
          <w:rFonts w:ascii="Arial" w:hAnsi="Arial" w:cs="Arial"/>
          <w:b/>
        </w:rPr>
        <w:t xml:space="preserve">dupla </w:t>
      </w:r>
      <w:r>
        <w:rPr>
          <w:rFonts w:ascii="Arial" w:hAnsi="Arial" w:cs="Arial"/>
        </w:rPr>
        <w:t xml:space="preserve">        </w:t>
      </w:r>
      <w:r w:rsidRPr="006841CB">
        <w:rPr>
          <w:rFonts w:ascii="Arial" w:hAnsi="Arial" w:cs="Arial"/>
        </w:rPr>
        <w:t>Masculino e Feminino</w:t>
      </w:r>
      <w:proofErr w:type="gramEnd"/>
      <w:r>
        <w:rPr>
          <w:rFonts w:ascii="Arial" w:hAnsi="Arial" w:cs="Arial"/>
        </w:rPr>
        <w:t xml:space="preserve"> (COLETIVO)</w:t>
      </w:r>
    </w:p>
    <w:p w:rsidR="003C2432" w:rsidRPr="006841CB" w:rsidRDefault="003C243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Natação                                      </w:t>
      </w:r>
      <w:r w:rsidRPr="003C2432">
        <w:rPr>
          <w:rFonts w:ascii="Arial" w:hAnsi="Arial" w:cs="Arial"/>
        </w:rPr>
        <w:t>Masculino e Feminino</w:t>
      </w:r>
      <w:proofErr w:type="gramEnd"/>
      <w:r w:rsidR="00795C85">
        <w:rPr>
          <w:rFonts w:ascii="Arial" w:hAnsi="Arial" w:cs="Arial"/>
        </w:rPr>
        <w:t xml:space="preserve"> (INDIVIDUAL)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Xadrez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="005E0480">
        <w:rPr>
          <w:rFonts w:ascii="Arial" w:hAnsi="Arial" w:cs="Arial"/>
        </w:rPr>
        <w:t xml:space="preserve">                    </w:t>
      </w:r>
      <w:r w:rsidRPr="006841CB">
        <w:rPr>
          <w:rFonts w:ascii="Arial" w:hAnsi="Arial" w:cs="Arial"/>
        </w:rPr>
        <w:t>Masculino e Feminino</w:t>
      </w:r>
      <w:r w:rsidR="00795C85">
        <w:rPr>
          <w:rFonts w:ascii="Arial" w:hAnsi="Arial" w:cs="Arial"/>
        </w:rPr>
        <w:t xml:space="preserve"> (INDIVIDUAL)</w:t>
      </w:r>
    </w:p>
    <w:p w:rsidR="00251752" w:rsidRDefault="005E0480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6B85">
        <w:rPr>
          <w:rFonts w:ascii="Arial" w:hAnsi="Arial" w:cs="Arial"/>
          <w:b/>
        </w:rPr>
        <w:t xml:space="preserve">Tênis de Mesa     </w:t>
      </w:r>
      <w:r w:rsidR="009F3626">
        <w:rPr>
          <w:rFonts w:ascii="Arial" w:hAnsi="Arial" w:cs="Arial"/>
        </w:rPr>
        <w:t xml:space="preserve">                       </w:t>
      </w:r>
      <w:r w:rsidRPr="006841CB">
        <w:rPr>
          <w:rFonts w:ascii="Arial" w:hAnsi="Arial" w:cs="Arial"/>
        </w:rPr>
        <w:t>Masculino e Feminino</w:t>
      </w:r>
      <w:r w:rsidR="00795C85">
        <w:rPr>
          <w:rFonts w:ascii="Arial" w:hAnsi="Arial" w:cs="Arial"/>
        </w:rPr>
        <w:t xml:space="preserve"> (INDIVIDUAL)</w:t>
      </w:r>
    </w:p>
    <w:p w:rsidR="00C2649F" w:rsidRPr="006841CB" w:rsidRDefault="00C2649F" w:rsidP="00C2649F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 xml:space="preserve">Atletismo </w:t>
      </w:r>
      <w:r w:rsidRPr="006841CB">
        <w:rPr>
          <w:rFonts w:ascii="Arial" w:hAnsi="Arial" w:cs="Arial"/>
          <w:b/>
        </w:rPr>
        <w:tab/>
      </w:r>
      <w:r w:rsidRPr="006841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</w:t>
      </w:r>
      <w:r w:rsidRPr="006841CB">
        <w:rPr>
          <w:rFonts w:ascii="Arial" w:hAnsi="Arial" w:cs="Arial"/>
        </w:rPr>
        <w:t>Masculino e Feminino</w:t>
      </w:r>
      <w:r>
        <w:rPr>
          <w:rFonts w:ascii="Arial" w:hAnsi="Arial" w:cs="Arial"/>
        </w:rPr>
        <w:t xml:space="preserve"> (INDIVIDUAL)</w:t>
      </w:r>
    </w:p>
    <w:p w:rsidR="009F3626" w:rsidRPr="006841CB" w:rsidRDefault="009F3626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326B85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V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DAS INSCRIÇÕES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9F3626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6°- Toda</w:t>
      </w:r>
      <w:r w:rsidR="00251752" w:rsidRPr="006841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</w:t>
      </w:r>
      <w:r w:rsidR="00251752" w:rsidRPr="006841CB">
        <w:rPr>
          <w:rFonts w:ascii="Arial" w:hAnsi="Arial" w:cs="Arial"/>
        </w:rPr>
        <w:t xml:space="preserve">s </w:t>
      </w:r>
      <w:r>
        <w:rPr>
          <w:rFonts w:ascii="Arial" w:hAnsi="Arial" w:cs="Arial"/>
          <w:b/>
        </w:rPr>
        <w:t>turmas</w:t>
      </w:r>
      <w:r w:rsidR="00757EDB">
        <w:rPr>
          <w:rFonts w:ascii="Arial" w:hAnsi="Arial" w:cs="Arial"/>
          <w:b/>
        </w:rPr>
        <w:t xml:space="preserve"> do integrado</w:t>
      </w:r>
      <w:r>
        <w:rPr>
          <w:rFonts w:ascii="Arial" w:hAnsi="Arial" w:cs="Arial"/>
          <w:b/>
        </w:rPr>
        <w:t xml:space="preserve"> </w:t>
      </w:r>
      <w:r w:rsidR="00251752" w:rsidRPr="006841CB">
        <w:rPr>
          <w:rFonts w:ascii="Arial" w:hAnsi="Arial" w:cs="Arial"/>
          <w:b/>
        </w:rPr>
        <w:t>terão</w:t>
      </w:r>
      <w:r w:rsidR="00251752" w:rsidRPr="006841CB">
        <w:rPr>
          <w:rFonts w:ascii="Arial" w:hAnsi="Arial" w:cs="Arial"/>
        </w:rPr>
        <w:t xml:space="preserve"> direito à </w:t>
      </w:r>
      <w:r w:rsidR="00251752" w:rsidRPr="006841CB">
        <w:rPr>
          <w:rFonts w:ascii="Arial" w:hAnsi="Arial" w:cs="Arial"/>
          <w:b/>
        </w:rPr>
        <w:t>inscrição</w:t>
      </w:r>
      <w:r w:rsidR="00251752" w:rsidRPr="006841CB">
        <w:rPr>
          <w:rFonts w:ascii="Arial" w:hAnsi="Arial" w:cs="Arial"/>
        </w:rPr>
        <w:t xml:space="preserve"> para o</w:t>
      </w:r>
      <w:r>
        <w:rPr>
          <w:rFonts w:ascii="Arial" w:hAnsi="Arial" w:cs="Arial"/>
        </w:rPr>
        <w:t>s</w:t>
      </w:r>
      <w:r w:rsidR="00251752" w:rsidRPr="006841C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JOGOS</w:t>
      </w:r>
      <w:r w:rsidR="00251752" w:rsidRPr="006841CB">
        <w:rPr>
          <w:rFonts w:ascii="Arial" w:hAnsi="Arial" w:cs="Arial"/>
        </w:rPr>
        <w:t xml:space="preserve">, </w:t>
      </w:r>
      <w:r w:rsidR="00326B85">
        <w:rPr>
          <w:rFonts w:ascii="Arial" w:hAnsi="Arial" w:cs="Arial"/>
        </w:rPr>
        <w:t>desde</w:t>
      </w:r>
      <w:r>
        <w:rPr>
          <w:rFonts w:ascii="Arial" w:hAnsi="Arial" w:cs="Arial"/>
        </w:rPr>
        <w:t xml:space="preserve"> que o aluno esteja matriculado e frequentando normalmente as aulas, </w:t>
      </w:r>
      <w:r w:rsidR="00251752" w:rsidRPr="006841CB">
        <w:rPr>
          <w:rFonts w:ascii="Arial" w:hAnsi="Arial" w:cs="Arial"/>
        </w:rPr>
        <w:t>respeitando-se o estabelecido no cronograma.</w:t>
      </w:r>
      <w:r w:rsidR="00572F40">
        <w:rPr>
          <w:rFonts w:ascii="Arial" w:hAnsi="Arial" w:cs="Arial"/>
        </w:rPr>
        <w:t xml:space="preserve"> </w:t>
      </w:r>
    </w:p>
    <w:p w:rsidR="00572F40" w:rsidRDefault="00572F40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Parágrafo </w:t>
      </w:r>
      <w:r w:rsidR="009174F1">
        <w:rPr>
          <w:rFonts w:ascii="Arial" w:hAnsi="Arial" w:cs="Arial"/>
        </w:rPr>
        <w:t>1°</w:t>
      </w:r>
      <w:r>
        <w:rPr>
          <w:rFonts w:ascii="Arial" w:hAnsi="Arial" w:cs="Arial"/>
        </w:rPr>
        <w:t xml:space="preserve">: </w:t>
      </w:r>
      <w:r w:rsidRPr="00D643F5">
        <w:rPr>
          <w:rFonts w:ascii="Arial" w:hAnsi="Arial" w:cs="Arial"/>
          <w:b/>
        </w:rPr>
        <w:t xml:space="preserve">Cada aluno poderá se inscrever em </w:t>
      </w:r>
      <w:r w:rsidR="00D303FE">
        <w:rPr>
          <w:rFonts w:ascii="Arial" w:hAnsi="Arial" w:cs="Arial"/>
          <w:b/>
          <w:u w:val="single"/>
        </w:rPr>
        <w:t>três</w:t>
      </w:r>
      <w:r w:rsidR="00326B85" w:rsidRPr="00C2649F">
        <w:rPr>
          <w:rFonts w:ascii="Arial" w:hAnsi="Arial" w:cs="Arial"/>
          <w:b/>
          <w:u w:val="single"/>
        </w:rPr>
        <w:t xml:space="preserve"> modalidades individuais</w:t>
      </w:r>
      <w:r w:rsidR="00326B85">
        <w:rPr>
          <w:rFonts w:ascii="Arial" w:hAnsi="Arial" w:cs="Arial"/>
          <w:b/>
        </w:rPr>
        <w:t xml:space="preserve"> e </w:t>
      </w:r>
      <w:r w:rsidR="00F75A47">
        <w:rPr>
          <w:rFonts w:ascii="Arial" w:hAnsi="Arial" w:cs="Arial"/>
          <w:b/>
          <w:u w:val="single"/>
        </w:rPr>
        <w:t>dua</w:t>
      </w:r>
      <w:r w:rsidR="00326B85" w:rsidRPr="00C2649F">
        <w:rPr>
          <w:rFonts w:ascii="Arial" w:hAnsi="Arial" w:cs="Arial"/>
          <w:b/>
          <w:u w:val="single"/>
        </w:rPr>
        <w:t>s</w:t>
      </w:r>
      <w:r w:rsidRPr="00C2649F">
        <w:rPr>
          <w:rFonts w:ascii="Arial" w:hAnsi="Arial" w:cs="Arial"/>
          <w:b/>
          <w:u w:val="single"/>
        </w:rPr>
        <w:t xml:space="preserve"> modalidades coletivas</w:t>
      </w:r>
      <w:r w:rsidRPr="00D643F5">
        <w:rPr>
          <w:rFonts w:ascii="Arial" w:hAnsi="Arial" w:cs="Arial"/>
          <w:b/>
        </w:rPr>
        <w:t>, porém a comissão não se responsabilizar por possíveis conflitos de horário de realização dos jogos.</w:t>
      </w:r>
    </w:p>
    <w:p w:rsidR="009174F1" w:rsidRDefault="009174F1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lastRenderedPageBreak/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7º- A </w:t>
      </w:r>
      <w:r w:rsidR="004A364D">
        <w:rPr>
          <w:rFonts w:ascii="Arial" w:hAnsi="Arial" w:cs="Arial"/>
          <w:b/>
        </w:rPr>
        <w:t>coordenação dos jogos</w:t>
      </w:r>
      <w:r w:rsidRPr="006841CB">
        <w:rPr>
          <w:rFonts w:ascii="Arial" w:hAnsi="Arial" w:cs="Arial"/>
        </w:rPr>
        <w:t xml:space="preserve"> não será responsável por qualquer inscrição feita de forma irregular por parte dos </w:t>
      </w:r>
      <w:r w:rsidR="004A364D">
        <w:rPr>
          <w:rFonts w:ascii="Arial" w:hAnsi="Arial" w:cs="Arial"/>
        </w:rPr>
        <w:t>Discentes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6841CB">
        <w:rPr>
          <w:rFonts w:ascii="Arial" w:hAnsi="Arial" w:cs="Arial"/>
          <w:b/>
          <w:bCs/>
        </w:rPr>
        <w:t>CAPÍTULO VI</w:t>
      </w:r>
      <w:proofErr w:type="gramEnd"/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 PARTICIPAÇÃO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C5479" w:rsidRDefault="0070724B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8º- Os </w:t>
      </w:r>
      <w:r>
        <w:rPr>
          <w:rFonts w:ascii="Arial" w:hAnsi="Arial" w:cs="Arial"/>
          <w:b/>
        </w:rPr>
        <w:t xml:space="preserve">Jogos Internos do </w:t>
      </w:r>
      <w:r w:rsidRPr="00D303FE">
        <w:rPr>
          <w:rFonts w:ascii="Arial" w:hAnsi="Arial" w:cs="Arial"/>
          <w:b/>
          <w:i/>
        </w:rPr>
        <w:t>Campus</w:t>
      </w:r>
      <w:r>
        <w:rPr>
          <w:rFonts w:ascii="Arial" w:hAnsi="Arial" w:cs="Arial"/>
          <w:b/>
        </w:rPr>
        <w:t xml:space="preserve"> Parintins</w:t>
      </w:r>
      <w:r w:rsidR="00251752" w:rsidRPr="006841CB">
        <w:rPr>
          <w:rFonts w:ascii="Arial" w:hAnsi="Arial" w:cs="Arial"/>
        </w:rPr>
        <w:t xml:space="preserve">, serão destinados aos </w:t>
      </w:r>
      <w:r w:rsidR="00D303FE">
        <w:rPr>
          <w:rFonts w:ascii="Arial" w:hAnsi="Arial" w:cs="Arial"/>
          <w:b/>
        </w:rPr>
        <w:t xml:space="preserve">discentes </w:t>
      </w:r>
      <w:r w:rsidR="00D303FE" w:rsidRPr="00D303FE">
        <w:rPr>
          <w:rFonts w:ascii="Arial" w:hAnsi="Arial" w:cs="Arial"/>
        </w:rPr>
        <w:t>d</w:t>
      </w:r>
      <w:r w:rsidR="00251752" w:rsidRPr="006841CB">
        <w:rPr>
          <w:rFonts w:ascii="Arial" w:hAnsi="Arial" w:cs="Arial"/>
        </w:rPr>
        <w:t xml:space="preserve">o </w:t>
      </w:r>
      <w:r w:rsidR="007C5479" w:rsidRPr="006841CB">
        <w:rPr>
          <w:rFonts w:ascii="Arial" w:hAnsi="Arial" w:cs="Arial"/>
        </w:rPr>
        <w:t>Ensino</w:t>
      </w:r>
      <w:r w:rsidR="00326B85">
        <w:rPr>
          <w:rFonts w:ascii="Arial" w:hAnsi="Arial" w:cs="Arial"/>
        </w:rPr>
        <w:t xml:space="preserve"> Técnico de nível m</w:t>
      </w:r>
      <w:r w:rsidR="00C2649F">
        <w:rPr>
          <w:rFonts w:ascii="Arial" w:hAnsi="Arial" w:cs="Arial"/>
        </w:rPr>
        <w:t>édio</w:t>
      </w:r>
      <w:r w:rsidR="00757EDB">
        <w:rPr>
          <w:rFonts w:ascii="Arial" w:hAnsi="Arial" w:cs="Arial"/>
        </w:rPr>
        <w:t xml:space="preserve"> na forma integrada</w:t>
      </w:r>
      <w:r w:rsidR="007C5479">
        <w:rPr>
          <w:rFonts w:ascii="Arial" w:hAnsi="Arial" w:cs="Arial"/>
        </w:rPr>
        <w:t>.</w:t>
      </w:r>
    </w:p>
    <w:p w:rsidR="007C5479" w:rsidRDefault="007C5479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9º- Poderão participar alunos-atletas que estejam regularmente matriculados e </w:t>
      </w:r>
      <w:r w:rsidR="00326B85" w:rsidRPr="006841CB">
        <w:rPr>
          <w:rFonts w:ascii="Arial" w:hAnsi="Arial" w:cs="Arial"/>
        </w:rPr>
        <w:t>frequentando</w:t>
      </w:r>
      <w:r w:rsidRPr="006841CB">
        <w:rPr>
          <w:rFonts w:ascii="Arial" w:hAnsi="Arial" w:cs="Arial"/>
        </w:rPr>
        <w:t xml:space="preserve"> as aulas.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10º- </w:t>
      </w:r>
      <w:r w:rsidRPr="006841CB">
        <w:rPr>
          <w:rFonts w:ascii="Arial" w:hAnsi="Arial" w:cs="Arial"/>
          <w:bCs/>
        </w:rPr>
        <w:t xml:space="preserve">A identificação dos </w:t>
      </w:r>
      <w:r w:rsidR="00326B85">
        <w:rPr>
          <w:rFonts w:ascii="Arial" w:hAnsi="Arial" w:cs="Arial"/>
          <w:b/>
          <w:bCs/>
        </w:rPr>
        <w:t>alunos</w:t>
      </w:r>
      <w:r w:rsidRPr="006841CB">
        <w:rPr>
          <w:rFonts w:ascii="Arial" w:hAnsi="Arial" w:cs="Arial"/>
          <w:b/>
          <w:bCs/>
        </w:rPr>
        <w:t>-atletas</w:t>
      </w:r>
      <w:r w:rsidRPr="006841CB">
        <w:rPr>
          <w:rFonts w:ascii="Arial" w:hAnsi="Arial" w:cs="Arial"/>
          <w:bCs/>
        </w:rPr>
        <w:t xml:space="preserve">, </w:t>
      </w:r>
      <w:r w:rsidR="00326B85">
        <w:rPr>
          <w:rFonts w:ascii="Arial" w:hAnsi="Arial" w:cs="Arial"/>
          <w:b/>
          <w:bCs/>
        </w:rPr>
        <w:t xml:space="preserve">Comissão </w:t>
      </w:r>
      <w:proofErr w:type="gramStart"/>
      <w:r w:rsidR="00326B85">
        <w:rPr>
          <w:rFonts w:ascii="Arial" w:hAnsi="Arial" w:cs="Arial"/>
          <w:b/>
          <w:bCs/>
        </w:rPr>
        <w:t>Técnica</w:t>
      </w:r>
      <w:r w:rsidRPr="006841CB">
        <w:rPr>
          <w:rFonts w:ascii="Arial" w:hAnsi="Arial" w:cs="Arial"/>
          <w:bCs/>
        </w:rPr>
        <w:t xml:space="preserve"> e </w:t>
      </w:r>
      <w:r w:rsidRPr="006841CB">
        <w:rPr>
          <w:rFonts w:ascii="Arial" w:hAnsi="Arial" w:cs="Arial"/>
          <w:b/>
          <w:bCs/>
        </w:rPr>
        <w:t>dirigentes</w:t>
      </w:r>
      <w:proofErr w:type="gramEnd"/>
      <w:r w:rsidRPr="006841CB">
        <w:rPr>
          <w:rFonts w:ascii="Arial" w:hAnsi="Arial" w:cs="Arial"/>
          <w:b/>
          <w:bCs/>
        </w:rPr>
        <w:t xml:space="preserve"> </w:t>
      </w:r>
      <w:r w:rsidRPr="006841CB">
        <w:rPr>
          <w:rFonts w:ascii="Arial" w:hAnsi="Arial" w:cs="Arial"/>
        </w:rPr>
        <w:t>dar-se-á através da apresentação da Carteira de Identidade original.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11º- O </w:t>
      </w:r>
      <w:r w:rsidRPr="006841CB">
        <w:rPr>
          <w:rFonts w:ascii="Arial" w:hAnsi="Arial" w:cs="Arial"/>
          <w:b/>
          <w:bCs/>
        </w:rPr>
        <w:t>aluno-atleta</w:t>
      </w:r>
      <w:r w:rsidRPr="006841CB">
        <w:rPr>
          <w:rFonts w:ascii="Arial" w:hAnsi="Arial" w:cs="Arial"/>
        </w:rPr>
        <w:t xml:space="preserve">, bem como a </w:t>
      </w:r>
      <w:r w:rsidRPr="006841CB">
        <w:rPr>
          <w:rFonts w:ascii="Arial" w:hAnsi="Arial" w:cs="Arial"/>
          <w:b/>
          <w:bCs/>
        </w:rPr>
        <w:t>Comissão Técnica</w:t>
      </w:r>
      <w:r w:rsidRPr="006841CB">
        <w:rPr>
          <w:rFonts w:ascii="Arial" w:hAnsi="Arial" w:cs="Arial"/>
        </w:rPr>
        <w:t xml:space="preserve">, </w:t>
      </w:r>
      <w:r w:rsidR="006E40F7" w:rsidRPr="006841CB">
        <w:rPr>
          <w:rFonts w:ascii="Arial" w:hAnsi="Arial" w:cs="Arial"/>
        </w:rPr>
        <w:t>estará</w:t>
      </w:r>
      <w:r w:rsidRPr="006841CB">
        <w:rPr>
          <w:rFonts w:ascii="Arial" w:hAnsi="Arial" w:cs="Arial"/>
        </w:rPr>
        <w:t xml:space="preserve"> sujeitos às sanções disciplinares e administrativas </w:t>
      </w:r>
      <w:r w:rsidR="00185497">
        <w:rPr>
          <w:rFonts w:ascii="Arial" w:hAnsi="Arial" w:cs="Arial"/>
        </w:rPr>
        <w:t>conforme procedimentos da Instituição.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12º- Para efeito de </w:t>
      </w:r>
      <w:r w:rsidRPr="006841CB">
        <w:rPr>
          <w:rFonts w:ascii="Arial" w:hAnsi="Arial" w:cs="Arial"/>
          <w:b/>
        </w:rPr>
        <w:t>premiação</w:t>
      </w:r>
      <w:r w:rsidRPr="006841CB">
        <w:rPr>
          <w:rFonts w:ascii="Arial" w:hAnsi="Arial" w:cs="Arial"/>
        </w:rPr>
        <w:t xml:space="preserve">, o </w:t>
      </w:r>
      <w:r w:rsidRPr="006841CB">
        <w:rPr>
          <w:rFonts w:ascii="Arial" w:hAnsi="Arial" w:cs="Arial"/>
          <w:b/>
        </w:rPr>
        <w:t>aluno-atleta</w:t>
      </w:r>
      <w:r w:rsidRPr="006841CB">
        <w:rPr>
          <w:rFonts w:ascii="Arial" w:hAnsi="Arial" w:cs="Arial"/>
        </w:rPr>
        <w:t xml:space="preserve"> será considerado participante quando, no mínimo, integrar o </w:t>
      </w:r>
      <w:r w:rsidRPr="006841CB">
        <w:rPr>
          <w:rFonts w:ascii="Arial" w:hAnsi="Arial" w:cs="Arial"/>
          <w:b/>
        </w:rPr>
        <w:t>banco de reservas</w:t>
      </w:r>
      <w:r w:rsidRPr="006841CB">
        <w:rPr>
          <w:rFonts w:ascii="Arial" w:hAnsi="Arial" w:cs="Arial"/>
        </w:rPr>
        <w:t xml:space="preserve"> nos desportos coletivos e, nos desportos individuais; executar na prática o mínimo exigido pelas regras da respectiva modalidade.</w:t>
      </w:r>
    </w:p>
    <w:p w:rsidR="00251752" w:rsidRPr="006841CB" w:rsidRDefault="00D303FE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13º- As equipes deverão se apresentar para identificação, </w:t>
      </w:r>
      <w:r w:rsidR="00F75A47" w:rsidRPr="00F75A47">
        <w:rPr>
          <w:rFonts w:ascii="Arial" w:hAnsi="Arial" w:cs="Arial"/>
          <w:b/>
        </w:rPr>
        <w:t>15</w:t>
      </w:r>
      <w:r w:rsidR="00326B85">
        <w:rPr>
          <w:rFonts w:ascii="Arial" w:hAnsi="Arial" w:cs="Arial"/>
          <w:b/>
        </w:rPr>
        <w:t xml:space="preserve"> (</w:t>
      </w:r>
      <w:r w:rsidR="00F75A47">
        <w:rPr>
          <w:rFonts w:ascii="Arial" w:hAnsi="Arial" w:cs="Arial"/>
          <w:b/>
        </w:rPr>
        <w:t>quinze</w:t>
      </w:r>
      <w:r w:rsidRPr="006841CB">
        <w:rPr>
          <w:rFonts w:ascii="Arial" w:hAnsi="Arial" w:cs="Arial"/>
          <w:b/>
        </w:rPr>
        <w:t>) minutos</w:t>
      </w:r>
      <w:r w:rsidRPr="006841CB">
        <w:rPr>
          <w:rFonts w:ascii="Arial" w:hAnsi="Arial" w:cs="Arial"/>
        </w:rPr>
        <w:t xml:space="preserve"> antes do horário determinado para o </w:t>
      </w:r>
      <w:r w:rsidR="00326B85" w:rsidRPr="006841CB">
        <w:rPr>
          <w:rFonts w:ascii="Arial" w:hAnsi="Arial" w:cs="Arial"/>
        </w:rPr>
        <w:t>início</w:t>
      </w:r>
      <w:r w:rsidRPr="006841CB">
        <w:rPr>
          <w:rFonts w:ascii="Arial" w:hAnsi="Arial" w:cs="Arial"/>
        </w:rPr>
        <w:t xml:space="preserve"> do seu jogo.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8D2554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251752" w:rsidRPr="006841CB">
        <w:rPr>
          <w:rFonts w:ascii="Arial" w:hAnsi="Arial" w:cs="Arial"/>
        </w:rPr>
        <w:t xml:space="preserve">°- Caso ocorra ausência de equipes na competição; </w:t>
      </w:r>
      <w:r>
        <w:rPr>
          <w:rFonts w:ascii="Arial" w:hAnsi="Arial" w:cs="Arial"/>
        </w:rPr>
        <w:t>as equipes</w:t>
      </w:r>
      <w:r w:rsidR="00251752" w:rsidRPr="006841CB">
        <w:rPr>
          <w:rFonts w:ascii="Arial" w:hAnsi="Arial" w:cs="Arial"/>
        </w:rPr>
        <w:t xml:space="preserve"> inscrit</w:t>
      </w:r>
      <w:r>
        <w:rPr>
          <w:rFonts w:ascii="Arial" w:hAnsi="Arial" w:cs="Arial"/>
        </w:rPr>
        <w:t>a</w:t>
      </w:r>
      <w:r w:rsidR="00251752" w:rsidRPr="006841CB">
        <w:rPr>
          <w:rFonts w:ascii="Arial" w:hAnsi="Arial" w:cs="Arial"/>
        </w:rPr>
        <w:t xml:space="preserve">s deverão justificar sua ausência via ofício com o prazo mínimo de </w:t>
      </w:r>
      <w:r w:rsidR="00251752" w:rsidRPr="006841CB">
        <w:rPr>
          <w:rFonts w:ascii="Arial" w:hAnsi="Arial" w:cs="Arial"/>
          <w:b/>
        </w:rPr>
        <w:t>06 (seis) horas</w:t>
      </w:r>
      <w:r w:rsidR="00251752" w:rsidRPr="006841CB">
        <w:rPr>
          <w:rFonts w:ascii="Arial" w:hAnsi="Arial" w:cs="Arial"/>
        </w:rPr>
        <w:t xml:space="preserve"> antes do horário previsto para a realização da competição.</w:t>
      </w:r>
    </w:p>
    <w:p w:rsidR="00D643F5" w:rsidRDefault="00D643F5" w:rsidP="00326B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643F5" w:rsidRDefault="00D643F5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CAPITULO VII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 FORMA DE DISPUTA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8D2554">
        <w:rPr>
          <w:rFonts w:ascii="Arial" w:hAnsi="Arial" w:cs="Arial"/>
        </w:rPr>
        <w:t>5</w:t>
      </w:r>
      <w:r w:rsidRPr="006841CB">
        <w:rPr>
          <w:rFonts w:ascii="Arial" w:hAnsi="Arial" w:cs="Arial"/>
        </w:rPr>
        <w:t xml:space="preserve">°- </w:t>
      </w:r>
      <w:r w:rsidR="00EE4A9F">
        <w:rPr>
          <w:rFonts w:ascii="Arial" w:hAnsi="Arial" w:cs="Arial"/>
        </w:rPr>
        <w:t>A</w:t>
      </w:r>
      <w:r w:rsidRPr="006841CB">
        <w:rPr>
          <w:rFonts w:ascii="Arial" w:hAnsi="Arial" w:cs="Arial"/>
        </w:rPr>
        <w:t xml:space="preserve"> forma de disputa</w:t>
      </w:r>
      <w:r w:rsidR="00D303FE" w:rsidRPr="006841CB">
        <w:rPr>
          <w:rFonts w:ascii="Arial" w:hAnsi="Arial" w:cs="Arial"/>
        </w:rPr>
        <w:t xml:space="preserve"> será</w:t>
      </w:r>
      <w:r w:rsidRPr="006841CB">
        <w:rPr>
          <w:rFonts w:ascii="Arial" w:hAnsi="Arial" w:cs="Arial"/>
        </w:rPr>
        <w:t xml:space="preserve"> definida pela </w:t>
      </w:r>
      <w:r w:rsidRPr="006841CB">
        <w:rPr>
          <w:rFonts w:ascii="Arial" w:hAnsi="Arial" w:cs="Arial"/>
          <w:b/>
        </w:rPr>
        <w:t>Direção Técnica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>e Coordenação da Modalidade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Art.1</w:t>
      </w:r>
      <w:r w:rsidR="00EE4A9F">
        <w:rPr>
          <w:rFonts w:ascii="Arial" w:hAnsi="Arial" w:cs="Arial"/>
        </w:rPr>
        <w:t>6</w:t>
      </w:r>
      <w:r w:rsidRPr="006841CB">
        <w:rPr>
          <w:rFonts w:ascii="Arial" w:hAnsi="Arial" w:cs="Arial"/>
        </w:rPr>
        <w:t xml:space="preserve">°- A pontuação das modalidades estará especificada em cada </w:t>
      </w:r>
      <w:r w:rsidRPr="006841CB">
        <w:rPr>
          <w:rFonts w:ascii="Arial" w:hAnsi="Arial" w:cs="Arial"/>
          <w:b/>
        </w:rPr>
        <w:t>Regulamento Técnico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VIII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 CLASSIFICAÇÃO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E4A9F">
        <w:rPr>
          <w:rFonts w:ascii="Arial" w:hAnsi="Arial" w:cs="Arial"/>
        </w:rPr>
        <w:t>7</w:t>
      </w:r>
      <w:r w:rsidRPr="006841CB">
        <w:rPr>
          <w:rFonts w:ascii="Arial" w:hAnsi="Arial" w:cs="Arial"/>
        </w:rPr>
        <w:t xml:space="preserve">°- Para efeito de classificação por </w:t>
      </w:r>
      <w:r w:rsidRPr="006841CB">
        <w:rPr>
          <w:rFonts w:ascii="Arial" w:hAnsi="Arial" w:cs="Arial"/>
          <w:b/>
        </w:rPr>
        <w:t>modalidade individual</w:t>
      </w:r>
      <w:r w:rsidRPr="006841CB">
        <w:rPr>
          <w:rFonts w:ascii="Arial" w:hAnsi="Arial" w:cs="Arial"/>
        </w:rPr>
        <w:t>, os pontos serão contados da seguinte forma.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1º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13 (Treze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2º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08 (Oito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lastRenderedPageBreak/>
        <w:t>3º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06 (Seis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4º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05 (Cinco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5º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04 (Quatro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6º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03 (Três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  <w:r w:rsidRPr="006841CB">
        <w:rPr>
          <w:rFonts w:ascii="Arial" w:hAnsi="Arial" w:cs="Arial"/>
        </w:rPr>
        <w:t>7º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02 (Dois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pontos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  <w:r w:rsidRPr="006841CB">
        <w:rPr>
          <w:rFonts w:ascii="Arial" w:hAnsi="Arial" w:cs="Arial"/>
        </w:rPr>
        <w:t>8º Lugar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01 (Um</w:t>
      </w:r>
      <w:proofErr w:type="gramStart"/>
      <w:r w:rsidRPr="006841CB">
        <w:rPr>
          <w:rFonts w:ascii="Arial" w:hAnsi="Arial" w:cs="Arial"/>
          <w:b/>
        </w:rPr>
        <w:t>)</w:t>
      </w:r>
      <w:proofErr w:type="gramEnd"/>
      <w:r w:rsidRPr="006841CB">
        <w:rPr>
          <w:rFonts w:ascii="Arial" w:hAnsi="Arial" w:cs="Arial"/>
          <w:b/>
        </w:rPr>
        <w:tab/>
        <w:t>ponto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9718EC">
        <w:rPr>
          <w:rFonts w:ascii="Arial" w:hAnsi="Arial" w:cs="Arial"/>
        </w:rPr>
        <w:t>8</w:t>
      </w:r>
      <w:r w:rsidRPr="006841CB">
        <w:rPr>
          <w:rFonts w:ascii="Arial" w:hAnsi="Arial" w:cs="Arial"/>
        </w:rPr>
        <w:t>º- Nenhum</w:t>
      </w:r>
      <w:r w:rsidR="00C331B8" w:rsidRPr="00C331B8">
        <w:rPr>
          <w:rFonts w:ascii="Arial" w:hAnsi="Arial" w:cs="Arial"/>
        </w:rPr>
        <w:t>a</w:t>
      </w:r>
      <w:r w:rsidRPr="006841CB">
        <w:rPr>
          <w:rFonts w:ascii="Arial" w:hAnsi="Arial" w:cs="Arial"/>
          <w:b/>
        </w:rPr>
        <w:t xml:space="preserve"> </w:t>
      </w:r>
      <w:r w:rsidR="00C331B8">
        <w:rPr>
          <w:rFonts w:ascii="Arial" w:hAnsi="Arial" w:cs="Arial"/>
          <w:b/>
        </w:rPr>
        <w:t xml:space="preserve">equipe </w:t>
      </w:r>
      <w:r w:rsidRPr="006841CB">
        <w:rPr>
          <w:rFonts w:ascii="Arial" w:hAnsi="Arial" w:cs="Arial"/>
          <w:b/>
        </w:rPr>
        <w:t>poderá terminar</w:t>
      </w:r>
      <w:r w:rsidRPr="006841CB">
        <w:rPr>
          <w:rFonts w:ascii="Arial" w:hAnsi="Arial" w:cs="Arial"/>
        </w:rPr>
        <w:t xml:space="preserve"> </w:t>
      </w:r>
      <w:proofErr w:type="gramStart"/>
      <w:r w:rsidRPr="006841CB">
        <w:rPr>
          <w:rFonts w:ascii="Arial" w:hAnsi="Arial" w:cs="Arial"/>
          <w:b/>
        </w:rPr>
        <w:t>empatado</w:t>
      </w:r>
      <w:proofErr w:type="gramEnd"/>
      <w:r w:rsidRPr="006841CB">
        <w:rPr>
          <w:rFonts w:ascii="Arial" w:hAnsi="Arial" w:cs="Arial"/>
        </w:rPr>
        <w:t xml:space="preserve"> na classificação por modalidade individual.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  <w:bCs/>
        </w:rPr>
        <w:t>§ único-</w:t>
      </w:r>
      <w:r w:rsidRPr="006841CB">
        <w:rPr>
          <w:rFonts w:ascii="Arial" w:hAnsi="Arial" w:cs="Arial"/>
          <w:b/>
          <w:bCs/>
        </w:rPr>
        <w:t xml:space="preserve"> </w:t>
      </w:r>
      <w:r w:rsidRPr="006841CB">
        <w:rPr>
          <w:rFonts w:ascii="Arial" w:hAnsi="Arial" w:cs="Arial"/>
        </w:rPr>
        <w:t>Se d</w:t>
      </w:r>
      <w:r w:rsidR="00843737">
        <w:rPr>
          <w:rFonts w:ascii="Arial" w:hAnsi="Arial" w:cs="Arial"/>
        </w:rPr>
        <w:t>ua</w:t>
      </w:r>
      <w:r w:rsidRPr="006841CB">
        <w:rPr>
          <w:rFonts w:ascii="Arial" w:hAnsi="Arial" w:cs="Arial"/>
        </w:rPr>
        <w:t xml:space="preserve">s ou mais </w:t>
      </w:r>
      <w:r w:rsidR="00843737">
        <w:rPr>
          <w:rFonts w:ascii="Arial" w:hAnsi="Arial" w:cs="Arial"/>
        </w:rPr>
        <w:t xml:space="preserve">equipes </w:t>
      </w:r>
      <w:r w:rsidRPr="006841CB">
        <w:rPr>
          <w:rFonts w:ascii="Arial" w:hAnsi="Arial" w:cs="Arial"/>
        </w:rPr>
        <w:t xml:space="preserve">terminarem </w:t>
      </w:r>
      <w:r w:rsidRPr="006841CB">
        <w:rPr>
          <w:rFonts w:ascii="Arial" w:hAnsi="Arial" w:cs="Arial"/>
          <w:b/>
          <w:bCs/>
        </w:rPr>
        <w:t xml:space="preserve">empatados </w:t>
      </w:r>
      <w:r w:rsidR="00326B85">
        <w:rPr>
          <w:rFonts w:ascii="Arial" w:hAnsi="Arial" w:cs="Arial"/>
        </w:rPr>
        <w:t>na classificação por m</w:t>
      </w:r>
      <w:r w:rsidRPr="006841CB">
        <w:rPr>
          <w:rFonts w:ascii="Arial" w:hAnsi="Arial" w:cs="Arial"/>
        </w:rPr>
        <w:t xml:space="preserve">odalidade individual, o </w:t>
      </w:r>
      <w:r w:rsidRPr="006841CB">
        <w:rPr>
          <w:rFonts w:ascii="Arial" w:hAnsi="Arial" w:cs="Arial"/>
          <w:b/>
          <w:bCs/>
        </w:rPr>
        <w:t xml:space="preserve">critério de desempate </w:t>
      </w:r>
      <w:r w:rsidRPr="006841CB">
        <w:rPr>
          <w:rFonts w:ascii="Arial" w:hAnsi="Arial" w:cs="Arial"/>
        </w:rPr>
        <w:t>será: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I - </w:t>
      </w:r>
      <w:r w:rsidRPr="006841CB">
        <w:rPr>
          <w:rFonts w:ascii="Arial" w:hAnsi="Arial" w:cs="Arial"/>
        </w:rPr>
        <w:tab/>
        <w:t xml:space="preserve">Maior n º de </w:t>
      </w:r>
      <w:r w:rsidRPr="006841CB">
        <w:rPr>
          <w:rFonts w:ascii="Arial" w:hAnsi="Arial" w:cs="Arial"/>
          <w:b/>
        </w:rPr>
        <w:t>1º Lugar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II - </w:t>
      </w:r>
      <w:r w:rsidRPr="006841CB">
        <w:rPr>
          <w:rFonts w:ascii="Arial" w:hAnsi="Arial" w:cs="Arial"/>
        </w:rPr>
        <w:tab/>
        <w:t xml:space="preserve">Maior n º de </w:t>
      </w:r>
      <w:r w:rsidRPr="006841CB">
        <w:rPr>
          <w:rFonts w:ascii="Arial" w:hAnsi="Arial" w:cs="Arial"/>
          <w:b/>
        </w:rPr>
        <w:t>2º Lugar</w:t>
      </w:r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III - </w:t>
      </w:r>
      <w:r w:rsidRPr="006841CB">
        <w:rPr>
          <w:rFonts w:ascii="Arial" w:hAnsi="Arial" w:cs="Arial"/>
        </w:rPr>
        <w:tab/>
        <w:t xml:space="preserve">Maior n º de </w:t>
      </w:r>
      <w:r w:rsidRPr="006841CB">
        <w:rPr>
          <w:rFonts w:ascii="Arial" w:hAnsi="Arial" w:cs="Arial"/>
          <w:b/>
        </w:rPr>
        <w:t>3º Lugar</w:t>
      </w:r>
      <w:r w:rsidRPr="006841CB">
        <w:rPr>
          <w:rFonts w:ascii="Arial" w:hAnsi="Arial" w:cs="Arial"/>
        </w:rPr>
        <w:t xml:space="preserve"> e assim sucessivamente.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  <w:r w:rsidRPr="006841CB">
        <w:rPr>
          <w:rFonts w:ascii="Arial" w:hAnsi="Arial" w:cs="Arial"/>
        </w:rPr>
        <w:t xml:space="preserve">IV - </w:t>
      </w:r>
      <w:r w:rsidRPr="006841CB">
        <w:rPr>
          <w:rFonts w:ascii="Arial" w:hAnsi="Arial" w:cs="Arial"/>
        </w:rPr>
        <w:tab/>
        <w:t>Sorteio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IX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 PREMIAÇÃO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 w:rsidR="009718EC">
        <w:rPr>
          <w:rFonts w:ascii="Arial" w:hAnsi="Arial" w:cs="Arial"/>
        </w:rPr>
        <w:t>19</w:t>
      </w:r>
      <w:r w:rsidRPr="006841CB">
        <w:rPr>
          <w:rFonts w:ascii="Arial" w:hAnsi="Arial" w:cs="Arial"/>
        </w:rPr>
        <w:t xml:space="preserve">º- </w:t>
      </w:r>
      <w:r w:rsidR="009718EC">
        <w:rPr>
          <w:rFonts w:ascii="Arial" w:hAnsi="Arial" w:cs="Arial"/>
        </w:rPr>
        <w:t>Serão premiados</w:t>
      </w:r>
      <w:r w:rsidRPr="006841CB">
        <w:rPr>
          <w:rFonts w:ascii="Arial" w:hAnsi="Arial" w:cs="Arial"/>
        </w:rPr>
        <w:t xml:space="preserve"> os </w:t>
      </w:r>
      <w:r w:rsidRPr="006841CB">
        <w:rPr>
          <w:rFonts w:ascii="Arial" w:hAnsi="Arial" w:cs="Arial"/>
          <w:b/>
        </w:rPr>
        <w:t>alunos-atletas</w:t>
      </w:r>
      <w:r w:rsidRPr="006841CB">
        <w:rPr>
          <w:rFonts w:ascii="Arial" w:hAnsi="Arial" w:cs="Arial"/>
        </w:rPr>
        <w:t xml:space="preserve"> em cada </w:t>
      </w:r>
      <w:r w:rsidRPr="006841CB">
        <w:rPr>
          <w:rFonts w:ascii="Arial" w:hAnsi="Arial" w:cs="Arial"/>
          <w:b/>
        </w:rPr>
        <w:t>modalidade esportiva</w:t>
      </w:r>
      <w:r w:rsidRPr="006841CB">
        <w:rPr>
          <w:rFonts w:ascii="Arial" w:hAnsi="Arial" w:cs="Arial"/>
        </w:rPr>
        <w:t xml:space="preserve">, de acordo com os seguintes </w:t>
      </w:r>
      <w:r w:rsidRPr="006841CB">
        <w:rPr>
          <w:rFonts w:ascii="Arial" w:hAnsi="Arial" w:cs="Arial"/>
          <w:bCs/>
        </w:rPr>
        <w:t>critérios:</w:t>
      </w:r>
    </w:p>
    <w:p w:rsidR="00251752" w:rsidRPr="006841CB" w:rsidRDefault="00251752" w:rsidP="0025175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Medalhas para o 1º, 2º e 3º lugar.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CAPÍTULO X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DAS DISPOSIÇÕES GERAIS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9718EC" w:rsidP="00251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Art.</w:t>
      </w:r>
      <w:r w:rsidR="00D30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E038F">
        <w:rPr>
          <w:rFonts w:ascii="Arial" w:hAnsi="Arial" w:cs="Arial"/>
        </w:rPr>
        <w:t>º- As Comissões técnica de cada equipe</w:t>
      </w:r>
      <w:r w:rsidR="00251752" w:rsidRPr="006841CB">
        <w:rPr>
          <w:rFonts w:ascii="Arial" w:hAnsi="Arial" w:cs="Arial"/>
          <w:b/>
        </w:rPr>
        <w:t xml:space="preserve"> </w:t>
      </w:r>
      <w:r w:rsidR="00251752" w:rsidRPr="006841CB">
        <w:rPr>
          <w:rFonts w:ascii="Arial" w:hAnsi="Arial" w:cs="Arial"/>
          <w:bCs/>
        </w:rPr>
        <w:t xml:space="preserve">serão responsáveis pela conduta dos </w:t>
      </w:r>
      <w:r w:rsidR="00251752" w:rsidRPr="006841CB">
        <w:rPr>
          <w:rFonts w:ascii="Arial" w:hAnsi="Arial" w:cs="Arial"/>
          <w:b/>
          <w:bCs/>
        </w:rPr>
        <w:t>alunos atletas</w:t>
      </w:r>
      <w:r w:rsidR="00251752" w:rsidRPr="006841CB">
        <w:rPr>
          <w:rFonts w:ascii="Arial" w:hAnsi="Arial" w:cs="Arial"/>
          <w:bCs/>
        </w:rPr>
        <w:t xml:space="preserve"> e dirigentes dentro e fora das competições.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1E038F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0A0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="00251752" w:rsidRPr="006841CB">
        <w:rPr>
          <w:rFonts w:ascii="Arial" w:hAnsi="Arial" w:cs="Arial"/>
        </w:rPr>
        <w:t xml:space="preserve">º- </w:t>
      </w:r>
      <w:r w:rsidR="00251752" w:rsidRPr="006841CB">
        <w:rPr>
          <w:rFonts w:ascii="Arial" w:hAnsi="Arial" w:cs="Arial"/>
          <w:b/>
        </w:rPr>
        <w:t>A equipe</w:t>
      </w:r>
      <w:r w:rsidR="00251752" w:rsidRPr="006841CB">
        <w:rPr>
          <w:rFonts w:ascii="Arial" w:hAnsi="Arial" w:cs="Arial"/>
        </w:rPr>
        <w:t xml:space="preserve"> que </w:t>
      </w:r>
      <w:r w:rsidR="00251752" w:rsidRPr="006841CB">
        <w:rPr>
          <w:rFonts w:ascii="Arial" w:hAnsi="Arial" w:cs="Arial"/>
          <w:b/>
        </w:rPr>
        <w:t>não comparecer</w:t>
      </w:r>
      <w:r w:rsidR="00251752" w:rsidRPr="006841CB">
        <w:rPr>
          <w:rFonts w:ascii="Arial" w:hAnsi="Arial" w:cs="Arial"/>
        </w:rPr>
        <w:t xml:space="preserve"> ao jogo no </w:t>
      </w:r>
      <w:r w:rsidR="00251752" w:rsidRPr="006841CB">
        <w:rPr>
          <w:rFonts w:ascii="Arial" w:hAnsi="Arial" w:cs="Arial"/>
          <w:b/>
        </w:rPr>
        <w:t>horário previsto</w:t>
      </w:r>
      <w:r w:rsidR="00251752" w:rsidRPr="006841CB">
        <w:rPr>
          <w:rFonts w:ascii="Arial" w:hAnsi="Arial" w:cs="Arial"/>
        </w:rPr>
        <w:t xml:space="preserve"> </w:t>
      </w:r>
      <w:r w:rsidR="00326B85">
        <w:rPr>
          <w:rFonts w:ascii="Arial" w:hAnsi="Arial" w:cs="Arial"/>
          <w:b/>
        </w:rPr>
        <w:t>perderá o mesmo</w:t>
      </w:r>
      <w:r w:rsidR="00251752" w:rsidRPr="006841CB">
        <w:rPr>
          <w:rFonts w:ascii="Arial" w:hAnsi="Arial" w:cs="Arial"/>
        </w:rPr>
        <w:t xml:space="preserve"> por </w:t>
      </w:r>
      <w:r w:rsidR="00251752" w:rsidRPr="006841CB">
        <w:rPr>
          <w:rFonts w:ascii="Arial" w:hAnsi="Arial" w:cs="Arial"/>
          <w:b/>
          <w:bCs/>
        </w:rPr>
        <w:t>W x O</w:t>
      </w:r>
      <w:r w:rsidR="009656DC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  <w:bCs/>
        </w:rPr>
        <w:t xml:space="preserve">§ único- </w:t>
      </w:r>
      <w:r w:rsidR="00326B85">
        <w:rPr>
          <w:rFonts w:ascii="Arial" w:hAnsi="Arial" w:cs="Arial"/>
          <w:b/>
        </w:rPr>
        <w:t>Nos Desportos i</w:t>
      </w:r>
      <w:r w:rsidRPr="006841CB">
        <w:rPr>
          <w:rFonts w:ascii="Arial" w:hAnsi="Arial" w:cs="Arial"/>
          <w:b/>
        </w:rPr>
        <w:t>ndividuais e coletivos</w:t>
      </w:r>
      <w:r w:rsidRPr="006841CB">
        <w:rPr>
          <w:rFonts w:ascii="Arial" w:hAnsi="Arial" w:cs="Arial"/>
        </w:rPr>
        <w:t xml:space="preserve"> serão adotadas as </w:t>
      </w:r>
      <w:r w:rsidRPr="006841CB">
        <w:rPr>
          <w:rFonts w:ascii="Arial" w:hAnsi="Arial" w:cs="Arial"/>
          <w:b/>
        </w:rPr>
        <w:t>regras oficiais</w:t>
      </w:r>
      <w:r w:rsidRPr="006841CB">
        <w:rPr>
          <w:rFonts w:ascii="Arial" w:hAnsi="Arial" w:cs="Arial"/>
        </w:rPr>
        <w:t xml:space="preserve"> de cada modalidade, respeitando a peculiaridade de cada regulamento técnico.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0A0E9F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2</w:t>
      </w:r>
      <w:r w:rsidR="00E44B6B">
        <w:rPr>
          <w:rFonts w:ascii="Arial" w:hAnsi="Arial" w:cs="Arial"/>
        </w:rPr>
        <w:t>2</w:t>
      </w:r>
      <w:r w:rsidRPr="006841CB">
        <w:rPr>
          <w:rFonts w:ascii="Arial" w:hAnsi="Arial" w:cs="Arial"/>
        </w:rPr>
        <w:t xml:space="preserve">º- </w:t>
      </w:r>
      <w:r w:rsidR="00F75A47" w:rsidRPr="00F75A47">
        <w:rPr>
          <w:rFonts w:ascii="Arial" w:hAnsi="Arial" w:cs="Arial"/>
          <w:b/>
        </w:rPr>
        <w:t>Do</w:t>
      </w:r>
      <w:r w:rsidRPr="006841CB">
        <w:rPr>
          <w:rFonts w:ascii="Arial" w:hAnsi="Arial" w:cs="Arial"/>
          <w:b/>
        </w:rPr>
        <w:t xml:space="preserve"> período</w:t>
      </w:r>
      <w:r w:rsidR="00F75A47">
        <w:rPr>
          <w:rFonts w:ascii="Arial" w:hAnsi="Arial" w:cs="Arial"/>
          <w:b/>
        </w:rPr>
        <w:t xml:space="preserve"> dos jogos</w:t>
      </w:r>
      <w:r w:rsidRPr="006841CB">
        <w:rPr>
          <w:rFonts w:ascii="Arial" w:hAnsi="Arial" w:cs="Arial"/>
        </w:rPr>
        <w:t>:</w:t>
      </w:r>
    </w:p>
    <w:p w:rsidR="00266C1D" w:rsidRDefault="00F75A47" w:rsidP="0025175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17 de março de 2017</w:t>
      </w:r>
      <w:r w:rsidR="000A0E9F">
        <w:rPr>
          <w:rFonts w:ascii="Arial" w:hAnsi="Arial" w:cs="Arial"/>
        </w:rPr>
        <w:t xml:space="preserve">- Cerimônia de abertura, </w:t>
      </w:r>
      <w:r w:rsidR="00266C1D">
        <w:rPr>
          <w:rFonts w:ascii="Arial" w:hAnsi="Arial" w:cs="Arial"/>
        </w:rPr>
        <w:t>Natação</w:t>
      </w:r>
      <w:r w:rsidR="000A0E9F">
        <w:rPr>
          <w:rFonts w:ascii="Arial" w:hAnsi="Arial" w:cs="Arial"/>
        </w:rPr>
        <w:t xml:space="preserve"> e Xadrez</w:t>
      </w:r>
      <w:r w:rsidR="00266C1D">
        <w:rPr>
          <w:rFonts w:ascii="Arial" w:hAnsi="Arial" w:cs="Arial"/>
        </w:rPr>
        <w:t>.</w:t>
      </w:r>
    </w:p>
    <w:p w:rsidR="00251752" w:rsidRDefault="00F75A47" w:rsidP="0025175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18 de março</w:t>
      </w:r>
      <w:r w:rsidR="00266C1D">
        <w:rPr>
          <w:rFonts w:ascii="Arial" w:hAnsi="Arial" w:cs="Arial"/>
        </w:rPr>
        <w:t xml:space="preserve"> </w:t>
      </w:r>
      <w:r w:rsidR="00251752" w:rsidRPr="006841CB">
        <w:rPr>
          <w:rFonts w:ascii="Arial" w:hAnsi="Arial" w:cs="Arial"/>
        </w:rPr>
        <w:t>de 201</w:t>
      </w:r>
      <w:r>
        <w:rPr>
          <w:rFonts w:ascii="Arial" w:hAnsi="Arial" w:cs="Arial"/>
        </w:rPr>
        <w:t>7</w:t>
      </w:r>
      <w:r w:rsidR="00251752" w:rsidRPr="006841CB">
        <w:rPr>
          <w:rFonts w:ascii="Arial" w:hAnsi="Arial" w:cs="Arial"/>
        </w:rPr>
        <w:t xml:space="preserve"> –</w:t>
      </w:r>
      <w:r w:rsidR="00795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Atletismo, </w:t>
      </w:r>
      <w:r w:rsidR="00795C85">
        <w:rPr>
          <w:rFonts w:ascii="Arial" w:hAnsi="Arial" w:cs="Arial"/>
        </w:rPr>
        <w:t>Vôlei de Praia, Xadrez</w:t>
      </w:r>
      <w:r w:rsidR="00C4022D">
        <w:rPr>
          <w:rFonts w:ascii="Arial" w:hAnsi="Arial" w:cs="Arial"/>
        </w:rPr>
        <w:t xml:space="preserve"> e T</w:t>
      </w:r>
      <w:r w:rsidR="009656DC">
        <w:rPr>
          <w:rFonts w:ascii="Arial" w:hAnsi="Arial" w:cs="Arial"/>
        </w:rPr>
        <w:t>ênis de mesa.</w:t>
      </w:r>
    </w:p>
    <w:p w:rsidR="00583EB4" w:rsidRDefault="00F75A47" w:rsidP="0025175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95C85">
        <w:rPr>
          <w:rFonts w:ascii="Arial" w:hAnsi="Arial" w:cs="Arial"/>
        </w:rPr>
        <w:t>5</w:t>
      </w:r>
      <w:r w:rsidR="00583EB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março de 2017</w:t>
      </w:r>
      <w:r w:rsidR="00795C85">
        <w:rPr>
          <w:rFonts w:ascii="Arial" w:hAnsi="Arial" w:cs="Arial"/>
        </w:rPr>
        <w:t>- Fut</w:t>
      </w:r>
      <w:r>
        <w:rPr>
          <w:rFonts w:ascii="Arial" w:hAnsi="Arial" w:cs="Arial"/>
        </w:rPr>
        <w:t>sal e Handebol.</w:t>
      </w:r>
    </w:p>
    <w:p w:rsidR="00F75A47" w:rsidRDefault="00F75A4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0A0E9F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2</w:t>
      </w:r>
      <w:r w:rsidR="000E70EF">
        <w:rPr>
          <w:rFonts w:ascii="Arial" w:hAnsi="Arial" w:cs="Arial"/>
        </w:rPr>
        <w:t>3</w:t>
      </w:r>
      <w:r w:rsidRPr="006841CB">
        <w:rPr>
          <w:rFonts w:ascii="Arial" w:hAnsi="Arial" w:cs="Arial"/>
        </w:rPr>
        <w:t xml:space="preserve">º- Os </w:t>
      </w:r>
      <w:r w:rsidRPr="006841CB">
        <w:rPr>
          <w:rFonts w:ascii="Arial" w:hAnsi="Arial" w:cs="Arial"/>
          <w:b/>
        </w:rPr>
        <w:t>Congressos Técnicos</w:t>
      </w:r>
      <w:r w:rsidRPr="006841CB">
        <w:rPr>
          <w:rFonts w:ascii="Arial" w:hAnsi="Arial" w:cs="Arial"/>
        </w:rPr>
        <w:t xml:space="preserve"> serão realizados em:</w:t>
      </w:r>
      <w:r w:rsidR="00B53994">
        <w:rPr>
          <w:rFonts w:ascii="Arial" w:hAnsi="Arial" w:cs="Arial"/>
        </w:rPr>
        <w:t xml:space="preserve"> </w:t>
      </w:r>
    </w:p>
    <w:p w:rsidR="00251752" w:rsidRDefault="00F75A4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5C718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2017</w:t>
      </w:r>
      <w:r w:rsidR="005E250A">
        <w:rPr>
          <w:rFonts w:ascii="Arial" w:hAnsi="Arial" w:cs="Arial"/>
        </w:rPr>
        <w:t xml:space="preserve"> às </w:t>
      </w:r>
      <w:proofErr w:type="gramStart"/>
      <w:r w:rsidR="005E250A">
        <w:rPr>
          <w:rFonts w:ascii="Arial" w:hAnsi="Arial" w:cs="Arial"/>
        </w:rPr>
        <w:t>18:00</w:t>
      </w:r>
      <w:proofErr w:type="gramEnd"/>
      <w:r w:rsidR="005E250A">
        <w:rPr>
          <w:rFonts w:ascii="Arial" w:hAnsi="Arial" w:cs="Arial"/>
        </w:rPr>
        <w:t>h no IFAM</w:t>
      </w:r>
      <w:r w:rsidR="005C718C">
        <w:rPr>
          <w:rFonts w:ascii="Arial" w:hAnsi="Arial" w:cs="Arial"/>
        </w:rPr>
        <w:t>, é obrigatória a presença de um representante de cada turma.</w:t>
      </w:r>
    </w:p>
    <w:p w:rsidR="00795C85" w:rsidRPr="006841CB" w:rsidRDefault="00795C85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3EB4" w:rsidRDefault="00583EB4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24°- Dos Locais de Competição: </w:t>
      </w: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I Etapa </w:t>
      </w:r>
      <w:r w:rsidR="006F5726">
        <w:rPr>
          <w:rFonts w:ascii="Arial" w:hAnsi="Arial" w:cs="Arial"/>
        </w:rPr>
        <w:t xml:space="preserve">- </w:t>
      </w:r>
      <w:r w:rsidRPr="000A0E9F">
        <w:rPr>
          <w:rFonts w:ascii="Arial" w:hAnsi="Arial" w:cs="Arial"/>
          <w:b/>
        </w:rPr>
        <w:t xml:space="preserve">Dia </w:t>
      </w:r>
      <w:r w:rsidR="00F75A47" w:rsidRPr="000A0E9F">
        <w:rPr>
          <w:rFonts w:ascii="Arial" w:hAnsi="Arial" w:cs="Arial"/>
          <w:b/>
        </w:rPr>
        <w:t>17</w:t>
      </w:r>
      <w:r w:rsidR="006F5726" w:rsidRPr="000A0E9F">
        <w:rPr>
          <w:rFonts w:ascii="Arial" w:hAnsi="Arial" w:cs="Arial"/>
          <w:b/>
        </w:rPr>
        <w:t>/0</w:t>
      </w:r>
      <w:r w:rsidR="00F75A47" w:rsidRPr="000A0E9F">
        <w:rPr>
          <w:rFonts w:ascii="Arial" w:hAnsi="Arial" w:cs="Arial"/>
          <w:b/>
        </w:rPr>
        <w:t>3</w:t>
      </w:r>
      <w:r w:rsidR="00AB46D8">
        <w:rPr>
          <w:rFonts w:ascii="Arial" w:hAnsi="Arial" w:cs="Arial"/>
        </w:rPr>
        <w:t xml:space="preserve"> </w:t>
      </w:r>
      <w:r w:rsidR="00583EB4">
        <w:rPr>
          <w:rFonts w:ascii="Arial" w:hAnsi="Arial" w:cs="Arial"/>
        </w:rPr>
        <w:t>- Início às</w:t>
      </w:r>
      <w:r w:rsidR="006F5726">
        <w:rPr>
          <w:rFonts w:ascii="Arial" w:hAnsi="Arial" w:cs="Arial"/>
        </w:rPr>
        <w:t xml:space="preserve"> </w:t>
      </w:r>
      <w:proofErr w:type="gramStart"/>
      <w:r w:rsidR="00F75A47">
        <w:rPr>
          <w:rFonts w:ascii="Arial" w:hAnsi="Arial" w:cs="Arial"/>
        </w:rPr>
        <w:t>17</w:t>
      </w:r>
      <w:r w:rsidR="00795C85">
        <w:rPr>
          <w:rFonts w:ascii="Arial" w:hAnsi="Arial" w:cs="Arial"/>
        </w:rPr>
        <w:t>:</w:t>
      </w:r>
      <w:r w:rsidR="00F75A47">
        <w:rPr>
          <w:rFonts w:ascii="Arial" w:hAnsi="Arial" w:cs="Arial"/>
        </w:rPr>
        <w:t>0</w:t>
      </w:r>
      <w:r w:rsidR="00795C85">
        <w:rPr>
          <w:rFonts w:ascii="Arial" w:hAnsi="Arial" w:cs="Arial"/>
        </w:rPr>
        <w:t>0</w:t>
      </w:r>
      <w:proofErr w:type="gramEnd"/>
      <w:r w:rsidR="00583EB4">
        <w:rPr>
          <w:rFonts w:ascii="Arial" w:hAnsi="Arial" w:cs="Arial"/>
        </w:rPr>
        <w:t>h</w:t>
      </w:r>
      <w:r w:rsidR="00F75A47">
        <w:rPr>
          <w:rFonts w:ascii="Arial" w:hAnsi="Arial" w:cs="Arial"/>
        </w:rPr>
        <w:t xml:space="preserve">. Local: </w:t>
      </w:r>
      <w:r w:rsidR="00C35B73">
        <w:rPr>
          <w:rFonts w:ascii="Arial" w:hAnsi="Arial" w:cs="Arial"/>
        </w:rPr>
        <w:t xml:space="preserve">Auditório e </w:t>
      </w:r>
      <w:r w:rsidR="006F5726">
        <w:rPr>
          <w:rFonts w:ascii="Arial" w:hAnsi="Arial" w:cs="Arial"/>
        </w:rPr>
        <w:t>Piscina</w:t>
      </w:r>
      <w:r w:rsidR="00795C85">
        <w:rPr>
          <w:rFonts w:ascii="Arial" w:hAnsi="Arial" w:cs="Arial"/>
        </w:rPr>
        <w:t>.</w:t>
      </w:r>
    </w:p>
    <w:p w:rsidR="00AB7BF7" w:rsidRDefault="00AB7BF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Competição: Xadrez e Natação.</w:t>
      </w:r>
    </w:p>
    <w:p w:rsidR="00B64ED3" w:rsidRPr="006841CB" w:rsidRDefault="00B64ED3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Default="00B64ED3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II Etapa</w:t>
      </w:r>
      <w:r w:rsidR="00491D48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– </w:t>
      </w:r>
      <w:r w:rsidR="00F75A47" w:rsidRPr="000A0E9F">
        <w:rPr>
          <w:rFonts w:ascii="Arial" w:hAnsi="Arial" w:cs="Arial"/>
          <w:b/>
        </w:rPr>
        <w:t>Dia 18</w:t>
      </w:r>
      <w:r w:rsidR="00484C7F" w:rsidRPr="000A0E9F">
        <w:rPr>
          <w:rFonts w:ascii="Arial" w:hAnsi="Arial" w:cs="Arial"/>
          <w:b/>
        </w:rPr>
        <w:t>/0</w:t>
      </w:r>
      <w:r w:rsidR="00F75A47" w:rsidRPr="000A0E9F">
        <w:rPr>
          <w:rFonts w:ascii="Arial" w:hAnsi="Arial" w:cs="Arial"/>
          <w:b/>
        </w:rPr>
        <w:t>3</w:t>
      </w:r>
      <w:r w:rsidR="00484C7F">
        <w:rPr>
          <w:rFonts w:ascii="Arial" w:hAnsi="Arial" w:cs="Arial"/>
        </w:rPr>
        <w:t xml:space="preserve"> – </w:t>
      </w:r>
      <w:r w:rsidR="00583EB4">
        <w:rPr>
          <w:rFonts w:ascii="Arial" w:hAnsi="Arial" w:cs="Arial"/>
        </w:rPr>
        <w:t xml:space="preserve">Início às </w:t>
      </w:r>
      <w:proofErr w:type="gramStart"/>
      <w:r w:rsidR="00583EB4">
        <w:rPr>
          <w:rFonts w:ascii="Arial" w:hAnsi="Arial" w:cs="Arial"/>
        </w:rPr>
        <w:t>7</w:t>
      </w:r>
      <w:r w:rsidR="00F75A47">
        <w:rPr>
          <w:rFonts w:ascii="Arial" w:hAnsi="Arial" w:cs="Arial"/>
        </w:rPr>
        <w:t>:30</w:t>
      </w:r>
      <w:proofErr w:type="gramEnd"/>
      <w:r w:rsidR="00484C7F">
        <w:rPr>
          <w:rFonts w:ascii="Arial" w:hAnsi="Arial" w:cs="Arial"/>
        </w:rPr>
        <w:t>h</w:t>
      </w:r>
      <w:r w:rsidR="005E250A">
        <w:rPr>
          <w:rFonts w:ascii="Arial" w:hAnsi="Arial" w:cs="Arial"/>
        </w:rPr>
        <w:t xml:space="preserve"> as 17:30h -</w:t>
      </w:r>
      <w:r w:rsidR="00484C7F">
        <w:rPr>
          <w:rFonts w:ascii="Arial" w:hAnsi="Arial" w:cs="Arial"/>
        </w:rPr>
        <w:t xml:space="preserve"> </w:t>
      </w:r>
      <w:r w:rsidR="00484C7F" w:rsidRPr="006841CB">
        <w:rPr>
          <w:rFonts w:ascii="Arial" w:hAnsi="Arial" w:cs="Arial"/>
        </w:rPr>
        <w:t xml:space="preserve">Local: </w:t>
      </w:r>
      <w:r w:rsidR="00491D48">
        <w:rPr>
          <w:rFonts w:ascii="Arial" w:hAnsi="Arial" w:cs="Arial"/>
        </w:rPr>
        <w:t>Hall de entrada</w:t>
      </w:r>
      <w:r w:rsidR="005E250A">
        <w:rPr>
          <w:rFonts w:ascii="Arial" w:hAnsi="Arial" w:cs="Arial"/>
        </w:rPr>
        <w:t>/cantina</w:t>
      </w:r>
      <w:r w:rsidR="00AB7BF7">
        <w:rPr>
          <w:rFonts w:ascii="Arial" w:hAnsi="Arial" w:cs="Arial"/>
        </w:rPr>
        <w:t>, Auditório. Campo de Futebol,</w:t>
      </w:r>
      <w:r w:rsidR="00491D48">
        <w:rPr>
          <w:rFonts w:ascii="Arial" w:hAnsi="Arial" w:cs="Arial"/>
        </w:rPr>
        <w:t xml:space="preserve"> Quadra de vôlei</w:t>
      </w:r>
      <w:r w:rsidR="00AB7BF7">
        <w:rPr>
          <w:rFonts w:ascii="Arial" w:hAnsi="Arial" w:cs="Arial"/>
        </w:rPr>
        <w:t xml:space="preserve"> e Ginásio Elias </w:t>
      </w:r>
      <w:proofErr w:type="spellStart"/>
      <w:r w:rsidR="00AB7BF7">
        <w:rPr>
          <w:rFonts w:ascii="Arial" w:hAnsi="Arial" w:cs="Arial"/>
        </w:rPr>
        <w:t>Assayag</w:t>
      </w:r>
      <w:proofErr w:type="spellEnd"/>
      <w:r w:rsidR="00AB7BF7">
        <w:rPr>
          <w:rFonts w:ascii="Arial" w:hAnsi="Arial" w:cs="Arial"/>
        </w:rPr>
        <w:t>.</w:t>
      </w:r>
    </w:p>
    <w:p w:rsidR="00AB7BF7" w:rsidRPr="006841CB" w:rsidRDefault="00AB7BF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Competição: Xadrez, Tênis de Mesa, Vôlei e Handebol.</w:t>
      </w:r>
    </w:p>
    <w:p w:rsidR="00484C7F" w:rsidRDefault="00484C7F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BF7" w:rsidRDefault="00484C7F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Pr="006841CB">
        <w:rPr>
          <w:rFonts w:ascii="Arial" w:hAnsi="Arial" w:cs="Arial"/>
        </w:rPr>
        <w:t>Etapa</w:t>
      </w:r>
      <w:r w:rsidR="00491D48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– </w:t>
      </w:r>
      <w:r w:rsidRPr="000A0E9F">
        <w:rPr>
          <w:rFonts w:ascii="Arial" w:hAnsi="Arial" w:cs="Arial"/>
          <w:b/>
        </w:rPr>
        <w:t xml:space="preserve">Dia </w:t>
      </w:r>
      <w:r w:rsidR="005E250A" w:rsidRPr="000A0E9F">
        <w:rPr>
          <w:rFonts w:ascii="Arial" w:hAnsi="Arial" w:cs="Arial"/>
          <w:b/>
        </w:rPr>
        <w:t>2</w:t>
      </w:r>
      <w:r w:rsidR="00491D48" w:rsidRPr="000A0E9F">
        <w:rPr>
          <w:rFonts w:ascii="Arial" w:hAnsi="Arial" w:cs="Arial"/>
          <w:b/>
        </w:rPr>
        <w:t>5</w:t>
      </w:r>
      <w:r w:rsidR="00B64ED3" w:rsidRPr="000A0E9F">
        <w:rPr>
          <w:rFonts w:ascii="Arial" w:hAnsi="Arial" w:cs="Arial"/>
          <w:b/>
        </w:rPr>
        <w:t>/0</w:t>
      </w:r>
      <w:r w:rsidR="005E250A" w:rsidRPr="000A0E9F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 w:rsidR="00491D48">
        <w:rPr>
          <w:rFonts w:ascii="Arial" w:hAnsi="Arial" w:cs="Arial"/>
        </w:rPr>
        <w:t xml:space="preserve">- Início às </w:t>
      </w:r>
      <w:proofErr w:type="gramStart"/>
      <w:r w:rsidR="005E250A">
        <w:rPr>
          <w:rFonts w:ascii="Arial" w:hAnsi="Arial" w:cs="Arial"/>
        </w:rPr>
        <w:t>07:30</w:t>
      </w:r>
      <w:proofErr w:type="gramEnd"/>
      <w:r>
        <w:rPr>
          <w:rFonts w:ascii="Arial" w:hAnsi="Arial" w:cs="Arial"/>
        </w:rPr>
        <w:t>h</w:t>
      </w:r>
      <w:r w:rsidR="005E250A">
        <w:rPr>
          <w:rFonts w:ascii="Arial" w:hAnsi="Arial" w:cs="Arial"/>
        </w:rPr>
        <w:t xml:space="preserve"> as 18:00h </w:t>
      </w:r>
      <w:r>
        <w:rPr>
          <w:rFonts w:ascii="Arial" w:hAnsi="Arial" w:cs="Arial"/>
        </w:rPr>
        <w:t xml:space="preserve">- </w:t>
      </w:r>
      <w:r w:rsidRPr="006841CB">
        <w:rPr>
          <w:rFonts w:ascii="Arial" w:hAnsi="Arial" w:cs="Arial"/>
        </w:rPr>
        <w:t xml:space="preserve">Local: </w:t>
      </w:r>
      <w:r w:rsidR="005E250A">
        <w:rPr>
          <w:rFonts w:ascii="Arial" w:hAnsi="Arial" w:cs="Arial"/>
        </w:rPr>
        <w:t>Ginásio da</w:t>
      </w:r>
      <w:r w:rsidR="00B64ED3">
        <w:rPr>
          <w:rFonts w:ascii="Arial" w:hAnsi="Arial" w:cs="Arial"/>
        </w:rPr>
        <w:t xml:space="preserve"> </w:t>
      </w:r>
      <w:r w:rsidR="005E250A">
        <w:rPr>
          <w:rFonts w:ascii="Arial" w:hAnsi="Arial" w:cs="Arial"/>
        </w:rPr>
        <w:t>U</w:t>
      </w:r>
      <w:r w:rsidR="00B64ED3">
        <w:rPr>
          <w:rFonts w:ascii="Arial" w:hAnsi="Arial" w:cs="Arial"/>
        </w:rPr>
        <w:t>FAM</w:t>
      </w:r>
      <w:r w:rsidR="00AB7BF7">
        <w:rPr>
          <w:rFonts w:ascii="Arial" w:hAnsi="Arial" w:cs="Arial"/>
        </w:rPr>
        <w:t>.</w:t>
      </w:r>
    </w:p>
    <w:p w:rsidR="00AB7BF7" w:rsidRDefault="00AB7BF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Competição: Futsal.</w:t>
      </w:r>
    </w:p>
    <w:p w:rsidR="000A0E9F" w:rsidRDefault="000A0E9F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0A0E9F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2</w:t>
      </w:r>
      <w:r w:rsidR="00C32DB6">
        <w:rPr>
          <w:rFonts w:ascii="Arial" w:hAnsi="Arial" w:cs="Arial"/>
        </w:rPr>
        <w:t>5</w:t>
      </w:r>
      <w:r w:rsidRPr="006841CB">
        <w:rPr>
          <w:rFonts w:ascii="Arial" w:hAnsi="Arial" w:cs="Arial"/>
        </w:rPr>
        <w:t xml:space="preserve">º- </w:t>
      </w:r>
      <w:r w:rsidRPr="006841CB">
        <w:rPr>
          <w:rFonts w:ascii="Arial" w:hAnsi="Arial" w:cs="Arial"/>
          <w:b/>
        </w:rPr>
        <w:t>O protesto das equipes</w:t>
      </w:r>
      <w:r w:rsidRPr="006841CB">
        <w:rPr>
          <w:rFonts w:ascii="Arial" w:hAnsi="Arial" w:cs="Arial"/>
        </w:rPr>
        <w:t xml:space="preserve"> somente poderá ser aceito, se for expresso de maneira clara e objetiva, assinado pelo representante </w:t>
      </w:r>
      <w:r w:rsidR="00B85F3F">
        <w:rPr>
          <w:rFonts w:ascii="Arial" w:hAnsi="Arial" w:cs="Arial"/>
        </w:rPr>
        <w:t>da equipe</w:t>
      </w:r>
      <w:r w:rsidRPr="006841CB">
        <w:rPr>
          <w:rFonts w:ascii="Arial" w:hAnsi="Arial" w:cs="Arial"/>
        </w:rPr>
        <w:t xml:space="preserve">, e encaminhado </w:t>
      </w:r>
      <w:r w:rsidR="00B53994" w:rsidRPr="006841CB">
        <w:rPr>
          <w:rFonts w:ascii="Arial" w:hAnsi="Arial" w:cs="Arial"/>
        </w:rPr>
        <w:t>à</w:t>
      </w:r>
      <w:r w:rsidRPr="006841CB">
        <w:rPr>
          <w:rFonts w:ascii="Arial" w:hAnsi="Arial" w:cs="Arial"/>
          <w:b/>
        </w:rPr>
        <w:t xml:space="preserve"> C</w:t>
      </w:r>
      <w:r w:rsidR="00236472">
        <w:rPr>
          <w:rFonts w:ascii="Arial" w:hAnsi="Arial" w:cs="Arial"/>
          <w:b/>
        </w:rPr>
        <w:t>omissão Disciplinar</w:t>
      </w:r>
      <w:r w:rsidRPr="006841CB">
        <w:rPr>
          <w:rFonts w:ascii="Arial" w:hAnsi="Arial" w:cs="Arial"/>
        </w:rPr>
        <w:t xml:space="preserve">, no prazo máximo de </w:t>
      </w:r>
      <w:r w:rsidR="000A0E9F">
        <w:rPr>
          <w:rFonts w:ascii="Arial" w:hAnsi="Arial" w:cs="Arial"/>
          <w:b/>
        </w:rPr>
        <w:t>01(uma) hora</w:t>
      </w:r>
      <w:r w:rsidRPr="006841CB">
        <w:rPr>
          <w:rFonts w:ascii="Arial" w:hAnsi="Arial" w:cs="Arial"/>
        </w:rPr>
        <w:t xml:space="preserve">, após a realização da </w:t>
      </w:r>
      <w:r w:rsidR="000A0E9F">
        <w:rPr>
          <w:rFonts w:ascii="Arial" w:hAnsi="Arial" w:cs="Arial"/>
        </w:rPr>
        <w:t>partida/</w:t>
      </w:r>
      <w:r w:rsidRPr="006841CB">
        <w:rPr>
          <w:rFonts w:ascii="Arial" w:hAnsi="Arial" w:cs="Arial"/>
        </w:rPr>
        <w:t>competição que o originou.</w:t>
      </w:r>
    </w:p>
    <w:p w:rsidR="00941447" w:rsidRDefault="0094144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447" w:rsidRDefault="0094144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0A0E9F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2</w:t>
      </w:r>
      <w:r w:rsidR="00C32DB6">
        <w:rPr>
          <w:rFonts w:ascii="Arial" w:hAnsi="Arial" w:cs="Arial"/>
        </w:rPr>
        <w:t>6</w:t>
      </w:r>
      <w:r w:rsidRPr="006841CB">
        <w:rPr>
          <w:rFonts w:ascii="Arial" w:hAnsi="Arial" w:cs="Arial"/>
        </w:rPr>
        <w:t xml:space="preserve">º- </w:t>
      </w:r>
      <w:r>
        <w:rPr>
          <w:rFonts w:ascii="Arial" w:hAnsi="Arial" w:cs="Arial"/>
        </w:rPr>
        <w:t xml:space="preserve">Cada equipe deverá apresentar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técnico por modalidade, que obrigatoriamente deverá ser um aluno da turma.</w:t>
      </w:r>
    </w:p>
    <w:p w:rsidR="00941447" w:rsidRDefault="0094144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447" w:rsidRDefault="0094144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C32DB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°- Os jogos serão disputados de forma </w:t>
      </w:r>
      <w:proofErr w:type="spellStart"/>
      <w:r w:rsidR="00893B39">
        <w:rPr>
          <w:rFonts w:ascii="Arial" w:hAnsi="Arial" w:cs="Arial"/>
        </w:rPr>
        <w:t>interclasse</w:t>
      </w:r>
      <w:proofErr w:type="spellEnd"/>
      <w:r>
        <w:rPr>
          <w:rFonts w:ascii="Arial" w:hAnsi="Arial" w:cs="Arial"/>
        </w:rPr>
        <w:t>, neste caso as equipes só poderão ser formadas por equipes da mesma sala.</w:t>
      </w:r>
    </w:p>
    <w:p w:rsidR="004A54FC" w:rsidRDefault="004A54FC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54FC" w:rsidRDefault="005E250A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28°- Cada turma pode</w:t>
      </w:r>
      <w:r w:rsidR="004A54FC">
        <w:rPr>
          <w:rFonts w:ascii="Arial" w:hAnsi="Arial" w:cs="Arial"/>
        </w:rPr>
        <w:t>rá apresentar sua torcida organizada</w:t>
      </w:r>
      <w:r w:rsidR="000A0E9F">
        <w:rPr>
          <w:rFonts w:ascii="Arial" w:hAnsi="Arial" w:cs="Arial"/>
        </w:rPr>
        <w:t xml:space="preserve"> durante a realização dos jogos e seu grito de guerra.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0A0E9F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2</w:t>
      </w:r>
      <w:r w:rsidR="00C32DB6">
        <w:rPr>
          <w:rFonts w:ascii="Arial" w:hAnsi="Arial" w:cs="Arial"/>
        </w:rPr>
        <w:t>9</w:t>
      </w:r>
      <w:r w:rsidRPr="006841CB">
        <w:rPr>
          <w:rFonts w:ascii="Arial" w:hAnsi="Arial" w:cs="Arial"/>
        </w:rPr>
        <w:t>º- Os casos omissos deste Regulamento serão resolvidos pela Comissão Central Organizadora.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rPr>
          <w:rFonts w:ascii="Arial" w:hAnsi="Arial" w:cs="Arial"/>
          <w:b/>
        </w:rPr>
      </w:pPr>
      <w:r w:rsidRPr="006841CB">
        <w:rPr>
          <w:rFonts w:ascii="Arial" w:hAnsi="Arial" w:cs="Arial"/>
          <w:b/>
        </w:rPr>
        <w:t xml:space="preserve">                                                                                  </w:t>
      </w:r>
    </w:p>
    <w:p w:rsidR="00251752" w:rsidRPr="006841CB" w:rsidRDefault="00ED4E90" w:rsidP="0025175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Parintins</w:t>
      </w:r>
      <w:r w:rsidR="00251752" w:rsidRPr="006841CB">
        <w:rPr>
          <w:rFonts w:ascii="Arial" w:hAnsi="Arial" w:cs="Arial"/>
          <w:b/>
        </w:rPr>
        <w:t xml:space="preserve">, </w:t>
      </w:r>
      <w:r w:rsidR="005E250A">
        <w:rPr>
          <w:rFonts w:ascii="Arial" w:hAnsi="Arial" w:cs="Arial"/>
          <w:b/>
        </w:rPr>
        <w:t>0</w:t>
      </w:r>
      <w:r w:rsidR="00AB46D8">
        <w:rPr>
          <w:rFonts w:ascii="Arial" w:hAnsi="Arial" w:cs="Arial"/>
          <w:b/>
        </w:rPr>
        <w:t>7</w:t>
      </w:r>
      <w:r w:rsidR="00251752" w:rsidRPr="006841CB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março </w:t>
      </w:r>
      <w:r w:rsidR="00251752" w:rsidRPr="006841CB">
        <w:rPr>
          <w:rFonts w:ascii="Arial" w:hAnsi="Arial" w:cs="Arial"/>
          <w:b/>
        </w:rPr>
        <w:t>de 201</w:t>
      </w:r>
      <w:r w:rsidR="005E250A">
        <w:rPr>
          <w:rFonts w:ascii="Arial" w:hAnsi="Arial" w:cs="Arial"/>
          <w:b/>
        </w:rPr>
        <w:t>7</w:t>
      </w:r>
      <w:r w:rsidR="00251752" w:rsidRPr="006841CB">
        <w:rPr>
          <w:rFonts w:ascii="Arial" w:hAnsi="Arial" w:cs="Arial"/>
          <w:b/>
        </w:rPr>
        <w:t>.</w:t>
      </w:r>
    </w:p>
    <w:p w:rsidR="00251752" w:rsidRPr="006841CB" w:rsidRDefault="00251752" w:rsidP="00251752">
      <w:pPr>
        <w:jc w:val="center"/>
        <w:rPr>
          <w:rFonts w:ascii="Arial" w:hAnsi="Arial" w:cs="Arial"/>
          <w:i/>
        </w:rPr>
      </w:pPr>
      <w:r w:rsidRPr="006841CB">
        <w:rPr>
          <w:rFonts w:ascii="Arial" w:hAnsi="Arial" w:cs="Arial"/>
          <w:i/>
        </w:rPr>
        <w:t xml:space="preserve">                                                  </w:t>
      </w:r>
    </w:p>
    <w:p w:rsidR="00251752" w:rsidRPr="006841CB" w:rsidRDefault="00251752" w:rsidP="00251752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251752" w:rsidRPr="006841CB" w:rsidRDefault="00251752" w:rsidP="00251752">
      <w:p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6841CB">
        <w:rPr>
          <w:rFonts w:ascii="Arial" w:hAnsi="Arial" w:cs="Arial"/>
          <w:b/>
          <w:i/>
        </w:rPr>
        <w:t xml:space="preserve">                                                                   </w:t>
      </w:r>
      <w:r w:rsidR="00835F08">
        <w:rPr>
          <w:rFonts w:ascii="Arial" w:hAnsi="Arial" w:cs="Arial"/>
          <w:b/>
          <w:i/>
        </w:rPr>
        <w:t xml:space="preserve">                    __________</w:t>
      </w:r>
      <w:r w:rsidRPr="006841CB">
        <w:rPr>
          <w:rFonts w:ascii="Arial" w:hAnsi="Arial" w:cs="Arial"/>
          <w:b/>
          <w:i/>
        </w:rPr>
        <w:t>______________</w:t>
      </w:r>
      <w:r w:rsidR="00835F08">
        <w:rPr>
          <w:rFonts w:ascii="Arial" w:hAnsi="Arial" w:cs="Arial"/>
          <w:b/>
          <w:i/>
        </w:rPr>
        <w:t>________</w:t>
      </w:r>
    </w:p>
    <w:p w:rsidR="00251752" w:rsidRPr="006841CB" w:rsidRDefault="00251752" w:rsidP="00835F08">
      <w:pPr>
        <w:autoSpaceDE w:val="0"/>
        <w:autoSpaceDN w:val="0"/>
        <w:adjustRightInd w:val="0"/>
        <w:ind w:right="76" w:firstLine="1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i/>
        </w:rPr>
        <w:t>Coordenador da CCO</w:t>
      </w:r>
      <w:r w:rsidRPr="006841CB">
        <w:rPr>
          <w:rFonts w:ascii="Arial" w:hAnsi="Arial" w:cs="Arial"/>
          <w:b/>
          <w:i/>
        </w:rPr>
        <w:br w:type="page"/>
      </w:r>
      <w:r w:rsidRPr="006841CB">
        <w:rPr>
          <w:rFonts w:ascii="Arial" w:hAnsi="Arial" w:cs="Arial"/>
          <w:b/>
          <w:i/>
        </w:rPr>
        <w:lastRenderedPageBreak/>
        <w:t xml:space="preserve">                                                </w:t>
      </w:r>
      <w:r w:rsidRPr="006841CB">
        <w:rPr>
          <w:rFonts w:ascii="Arial" w:hAnsi="Arial" w:cs="Arial"/>
          <w:b/>
          <w:bCs/>
        </w:rPr>
        <w:t>MINISTÉRIO DA EDUCAÇÃO</w:t>
      </w:r>
    </w:p>
    <w:p w:rsidR="00251752" w:rsidRPr="006841CB" w:rsidRDefault="00835F08" w:rsidP="00835F08">
      <w:pPr>
        <w:autoSpaceDE w:val="0"/>
        <w:autoSpaceDN w:val="0"/>
        <w:adjustRightInd w:val="0"/>
        <w:ind w:right="76" w:firstLine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EDUCAÇÃO PROFISSIONAL</w:t>
      </w:r>
      <w:r w:rsidR="00251752" w:rsidRPr="006841CB">
        <w:rPr>
          <w:rFonts w:ascii="Arial" w:hAnsi="Arial" w:cs="Arial"/>
          <w:b/>
          <w:bCs/>
        </w:rPr>
        <w:t xml:space="preserve"> E TECNOLÓGICA</w:t>
      </w:r>
    </w:p>
    <w:p w:rsidR="00251752" w:rsidRDefault="00251752" w:rsidP="00835F08">
      <w:pPr>
        <w:autoSpaceDE w:val="0"/>
        <w:autoSpaceDN w:val="0"/>
        <w:adjustRightInd w:val="0"/>
        <w:ind w:right="76" w:firstLine="1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INSTITUTO FEDERAL DE</w:t>
      </w:r>
      <w:r w:rsidR="00835F08">
        <w:rPr>
          <w:rFonts w:ascii="Arial" w:hAnsi="Arial" w:cs="Arial"/>
          <w:b/>
          <w:bCs/>
        </w:rPr>
        <w:t xml:space="preserve"> EDUCAÇÃO, CIÊNCIA E TECNOLOGIA DO </w:t>
      </w:r>
      <w:proofErr w:type="gramStart"/>
      <w:r w:rsidR="00835F08">
        <w:rPr>
          <w:rFonts w:ascii="Arial" w:hAnsi="Arial" w:cs="Arial"/>
          <w:b/>
          <w:bCs/>
        </w:rPr>
        <w:t>AMAZONAS</w:t>
      </w:r>
      <w:proofErr w:type="gramEnd"/>
    </w:p>
    <w:p w:rsidR="00835F08" w:rsidRPr="006841CB" w:rsidRDefault="00835F08" w:rsidP="00835F08">
      <w:pPr>
        <w:autoSpaceDE w:val="0"/>
        <w:autoSpaceDN w:val="0"/>
        <w:adjustRightInd w:val="0"/>
        <w:ind w:right="76" w:firstLine="1"/>
        <w:jc w:val="center"/>
        <w:rPr>
          <w:rFonts w:ascii="Arial" w:hAnsi="Arial" w:cs="Arial"/>
          <w:b/>
          <w:bCs/>
        </w:rPr>
      </w:pPr>
      <w:r w:rsidRPr="000A0E9F">
        <w:rPr>
          <w:rFonts w:ascii="Arial" w:hAnsi="Arial" w:cs="Arial"/>
          <w:b/>
          <w:bCs/>
          <w:i/>
        </w:rPr>
        <w:t>CAMPUS</w:t>
      </w:r>
      <w:r>
        <w:rPr>
          <w:rFonts w:ascii="Arial" w:hAnsi="Arial" w:cs="Arial"/>
          <w:b/>
          <w:bCs/>
        </w:rPr>
        <w:t xml:space="preserve"> PARINTINS</w:t>
      </w:r>
    </w:p>
    <w:p w:rsidR="00251752" w:rsidRPr="006841CB" w:rsidRDefault="00251752" w:rsidP="00835F08">
      <w:pPr>
        <w:pStyle w:val="Cabealho"/>
        <w:ind w:right="76" w:firstLine="1"/>
        <w:rPr>
          <w:rFonts w:ascii="Arial" w:hAnsi="Arial" w:cs="Arial"/>
          <w:b/>
          <w:bCs/>
        </w:rPr>
      </w:pPr>
    </w:p>
    <w:p w:rsidR="00552DCB" w:rsidRPr="006841CB" w:rsidRDefault="00552DCB" w:rsidP="00887DE2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REGULAMENTO ESPECÍFICO DA MODALIDADE DE ATLETISMO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1º-</w:t>
      </w:r>
      <w:r w:rsidR="0001235D">
        <w:rPr>
          <w:rFonts w:ascii="Arial" w:hAnsi="Arial" w:cs="Arial"/>
        </w:rPr>
        <w:t xml:space="preserve"> A competição de atletismo do</w:t>
      </w:r>
      <w:r w:rsidR="00DD31BA">
        <w:rPr>
          <w:rFonts w:ascii="Arial" w:hAnsi="Arial" w:cs="Arial"/>
        </w:rPr>
        <w:t>s</w:t>
      </w:r>
      <w:r w:rsidR="0001235D">
        <w:rPr>
          <w:rFonts w:ascii="Arial" w:hAnsi="Arial" w:cs="Arial"/>
        </w:rPr>
        <w:t xml:space="preserve"> Jogos Internos </w:t>
      </w:r>
      <w:r w:rsidRPr="006841CB">
        <w:rPr>
          <w:rFonts w:ascii="Arial" w:hAnsi="Arial" w:cs="Arial"/>
        </w:rPr>
        <w:t xml:space="preserve">será regida de acordo com as regras da </w:t>
      </w:r>
      <w:r w:rsidRPr="006841CB">
        <w:rPr>
          <w:rFonts w:ascii="Arial" w:hAnsi="Arial" w:cs="Arial"/>
          <w:b/>
        </w:rPr>
        <w:t>FEDERAÇÂO INTERNACIONAL DE ATLETISMO (IAAF),</w:t>
      </w:r>
      <w:r w:rsidRPr="006841CB">
        <w:rPr>
          <w:rFonts w:ascii="Arial" w:hAnsi="Arial" w:cs="Arial"/>
        </w:rPr>
        <w:t xml:space="preserve"> pelo regulamento geral e por este regulamento.</w:t>
      </w:r>
    </w:p>
    <w:p w:rsidR="00251752" w:rsidRPr="006841CB" w:rsidRDefault="00251752" w:rsidP="00251752">
      <w:pPr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2º -</w:t>
      </w:r>
      <w:r w:rsidR="0001235D">
        <w:rPr>
          <w:rFonts w:ascii="Arial" w:hAnsi="Arial" w:cs="Arial"/>
        </w:rPr>
        <w:t xml:space="preserve"> Todas a</w:t>
      </w:r>
      <w:r w:rsidRPr="006841CB">
        <w:rPr>
          <w:rFonts w:ascii="Arial" w:hAnsi="Arial" w:cs="Arial"/>
        </w:rPr>
        <w:t xml:space="preserve">s </w:t>
      </w:r>
      <w:r w:rsidR="0001235D">
        <w:rPr>
          <w:rFonts w:ascii="Arial" w:hAnsi="Arial" w:cs="Arial"/>
          <w:b/>
        </w:rPr>
        <w:t>turmas</w:t>
      </w:r>
      <w:r w:rsidRPr="006841CB">
        <w:rPr>
          <w:rFonts w:ascii="Arial" w:hAnsi="Arial" w:cs="Arial"/>
        </w:rPr>
        <w:t xml:space="preserve"> poderão inscrever </w:t>
      </w:r>
      <w:r w:rsidRPr="005E250A">
        <w:rPr>
          <w:rFonts w:ascii="Arial" w:hAnsi="Arial" w:cs="Arial"/>
          <w:b/>
        </w:rPr>
        <w:t>02 (dois) alunos</w:t>
      </w:r>
      <w:r w:rsidRPr="006841CB">
        <w:rPr>
          <w:rFonts w:ascii="Arial" w:hAnsi="Arial" w:cs="Arial"/>
        </w:rPr>
        <w:t xml:space="preserve"> por prova</w:t>
      </w:r>
      <w:r w:rsidR="003B4087">
        <w:rPr>
          <w:rFonts w:ascii="Arial" w:hAnsi="Arial" w:cs="Arial"/>
        </w:rPr>
        <w:t xml:space="preserve"> em cada naipe</w:t>
      </w:r>
      <w:r w:rsidRPr="006841CB">
        <w:rPr>
          <w:rFonts w:ascii="Arial" w:hAnsi="Arial" w:cs="Arial"/>
        </w:rPr>
        <w:t xml:space="preserve"> e </w:t>
      </w:r>
      <w:r w:rsidR="001228CD" w:rsidRPr="005E250A">
        <w:rPr>
          <w:rFonts w:ascii="Arial" w:hAnsi="Arial" w:cs="Arial"/>
          <w:b/>
        </w:rPr>
        <w:t>01</w:t>
      </w:r>
      <w:r w:rsidR="00414685" w:rsidRPr="005E250A">
        <w:rPr>
          <w:rFonts w:ascii="Arial" w:hAnsi="Arial" w:cs="Arial"/>
          <w:b/>
        </w:rPr>
        <w:t xml:space="preserve"> (uma)</w:t>
      </w:r>
      <w:r w:rsidRPr="005E250A">
        <w:rPr>
          <w:rFonts w:ascii="Arial" w:hAnsi="Arial" w:cs="Arial"/>
          <w:b/>
        </w:rPr>
        <w:t xml:space="preserve"> equipe</w:t>
      </w:r>
      <w:r w:rsidRPr="006841CB">
        <w:rPr>
          <w:rFonts w:ascii="Arial" w:hAnsi="Arial" w:cs="Arial"/>
        </w:rPr>
        <w:t xml:space="preserve"> em cada revezamento.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3º -</w:t>
      </w:r>
      <w:r w:rsidRPr="006841CB">
        <w:rPr>
          <w:rFonts w:ascii="Arial" w:hAnsi="Arial" w:cs="Arial"/>
        </w:rPr>
        <w:t xml:space="preserve"> Limite d</w:t>
      </w:r>
      <w:r w:rsidR="00414685">
        <w:rPr>
          <w:rFonts w:ascii="Arial" w:hAnsi="Arial" w:cs="Arial"/>
        </w:rPr>
        <w:t xml:space="preserve">e provas para os competidores: </w:t>
      </w:r>
      <w:proofErr w:type="gramStart"/>
      <w:r w:rsidR="00414685" w:rsidRPr="005E250A">
        <w:rPr>
          <w:rFonts w:ascii="Arial" w:hAnsi="Arial" w:cs="Arial"/>
          <w:b/>
        </w:rPr>
        <w:t>2</w:t>
      </w:r>
      <w:proofErr w:type="gramEnd"/>
      <w:r w:rsidRPr="005E250A">
        <w:rPr>
          <w:rFonts w:ascii="Arial" w:hAnsi="Arial" w:cs="Arial"/>
          <w:b/>
        </w:rPr>
        <w:t xml:space="preserve"> provas individuais e do</w:t>
      </w:r>
      <w:r w:rsidR="00B83342" w:rsidRPr="005E250A">
        <w:rPr>
          <w:rFonts w:ascii="Arial" w:hAnsi="Arial" w:cs="Arial"/>
          <w:b/>
        </w:rPr>
        <w:t>i</w:t>
      </w:r>
      <w:r w:rsidRPr="005E250A">
        <w:rPr>
          <w:rFonts w:ascii="Arial" w:hAnsi="Arial" w:cs="Arial"/>
          <w:b/>
        </w:rPr>
        <w:t>s revezamentos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4º -</w:t>
      </w:r>
      <w:r w:rsidRPr="006841CB">
        <w:rPr>
          <w:rFonts w:ascii="Arial" w:hAnsi="Arial" w:cs="Arial"/>
        </w:rPr>
        <w:t xml:space="preserve"> Os atletas das provas de pista, adentrarão 15 minutos antes do início das mesmas, e os das provas de campo 30 minutos antes do início das mesmas,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5º -</w:t>
      </w:r>
      <w:r w:rsidRPr="006841CB">
        <w:rPr>
          <w:rFonts w:ascii="Arial" w:hAnsi="Arial" w:cs="Arial"/>
        </w:rPr>
        <w:t xml:space="preserve"> Será permitida </w:t>
      </w:r>
      <w:r w:rsidRPr="006841CB">
        <w:rPr>
          <w:rFonts w:ascii="Arial" w:hAnsi="Arial" w:cs="Arial"/>
          <w:b/>
        </w:rPr>
        <w:t>alteração</w:t>
      </w:r>
      <w:r w:rsidRPr="006841CB">
        <w:rPr>
          <w:rFonts w:ascii="Arial" w:hAnsi="Arial" w:cs="Arial"/>
        </w:rPr>
        <w:t xml:space="preserve"> ou </w:t>
      </w:r>
      <w:r w:rsidRPr="006841CB">
        <w:rPr>
          <w:rFonts w:ascii="Arial" w:hAnsi="Arial" w:cs="Arial"/>
          <w:b/>
        </w:rPr>
        <w:t>substituição</w:t>
      </w:r>
      <w:r w:rsidRPr="006841CB">
        <w:rPr>
          <w:rFonts w:ascii="Arial" w:hAnsi="Arial" w:cs="Arial"/>
        </w:rPr>
        <w:t xml:space="preserve"> até a entrada no local da competição da modalidade.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6º -</w:t>
      </w:r>
      <w:r w:rsidRPr="006841CB">
        <w:rPr>
          <w:rFonts w:ascii="Arial" w:hAnsi="Arial" w:cs="Arial"/>
        </w:rPr>
        <w:t xml:space="preserve"> A classificação na modalidade de atletismo será do 1º</w:t>
      </w:r>
      <w:r w:rsidR="00DD1079">
        <w:rPr>
          <w:rFonts w:ascii="Arial" w:hAnsi="Arial" w:cs="Arial"/>
        </w:rPr>
        <w:t xml:space="preserve"> ao 8º lugar em todas as provas, pontuados de acordo como exposto abaixo:</w:t>
      </w:r>
    </w:p>
    <w:p w:rsidR="00DD1079" w:rsidRPr="006841CB" w:rsidRDefault="00DD1079" w:rsidP="00DD1079">
      <w:pPr>
        <w:rPr>
          <w:rFonts w:ascii="Arial" w:hAnsi="Arial" w:cs="Arial"/>
        </w:rPr>
      </w:pPr>
      <w:r w:rsidRPr="006841CB">
        <w:rPr>
          <w:rFonts w:ascii="Arial" w:hAnsi="Arial" w:cs="Arial"/>
        </w:rPr>
        <w:t>1º Lugar</w:t>
      </w:r>
      <w:r w:rsidRPr="006841CB">
        <w:rPr>
          <w:rFonts w:ascii="Arial" w:hAnsi="Arial" w:cs="Arial"/>
        </w:rPr>
        <w:tab/>
        <w:t>13 (Treze</w:t>
      </w:r>
      <w:proofErr w:type="gramStart"/>
      <w:r w:rsidRPr="006841CB">
        <w:rPr>
          <w:rFonts w:ascii="Arial" w:hAnsi="Arial" w:cs="Arial"/>
        </w:rPr>
        <w:t>)</w:t>
      </w:r>
      <w:proofErr w:type="gramEnd"/>
      <w:r w:rsidRPr="006841CB">
        <w:rPr>
          <w:rFonts w:ascii="Arial" w:hAnsi="Arial" w:cs="Arial"/>
        </w:rPr>
        <w:tab/>
        <w:t>pontos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  <w:t>5º Lugar</w:t>
      </w:r>
      <w:r w:rsidRPr="006841CB">
        <w:rPr>
          <w:rFonts w:ascii="Arial" w:hAnsi="Arial" w:cs="Arial"/>
        </w:rPr>
        <w:tab/>
        <w:t>04 (Quatro)</w:t>
      </w:r>
      <w:r w:rsidRPr="006841CB">
        <w:rPr>
          <w:rFonts w:ascii="Arial" w:hAnsi="Arial" w:cs="Arial"/>
        </w:rPr>
        <w:tab/>
        <w:t>pontos</w:t>
      </w:r>
    </w:p>
    <w:p w:rsidR="00DD1079" w:rsidRPr="006841CB" w:rsidRDefault="00DD1079" w:rsidP="00DD1079">
      <w:pPr>
        <w:rPr>
          <w:rFonts w:ascii="Arial" w:hAnsi="Arial" w:cs="Arial"/>
        </w:rPr>
      </w:pPr>
      <w:r w:rsidRPr="006841CB">
        <w:rPr>
          <w:rFonts w:ascii="Arial" w:hAnsi="Arial" w:cs="Arial"/>
        </w:rPr>
        <w:t>2º Lugar</w:t>
      </w:r>
      <w:r w:rsidRPr="006841CB">
        <w:rPr>
          <w:rFonts w:ascii="Arial" w:hAnsi="Arial" w:cs="Arial"/>
        </w:rPr>
        <w:tab/>
        <w:t>08 (Oito</w:t>
      </w:r>
      <w:proofErr w:type="gramStart"/>
      <w:r w:rsidRPr="006841CB">
        <w:rPr>
          <w:rFonts w:ascii="Arial" w:hAnsi="Arial" w:cs="Arial"/>
        </w:rPr>
        <w:t>)</w:t>
      </w:r>
      <w:proofErr w:type="gramEnd"/>
      <w:r w:rsidRPr="006841CB">
        <w:rPr>
          <w:rFonts w:ascii="Arial" w:hAnsi="Arial" w:cs="Arial"/>
        </w:rPr>
        <w:tab/>
        <w:t>pontos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  <w:t>6º Lugar</w:t>
      </w:r>
      <w:r w:rsidRPr="006841CB">
        <w:rPr>
          <w:rFonts w:ascii="Arial" w:hAnsi="Arial" w:cs="Arial"/>
        </w:rPr>
        <w:tab/>
        <w:t>03 (Três)</w:t>
      </w:r>
      <w:r w:rsidRPr="006841CB">
        <w:rPr>
          <w:rFonts w:ascii="Arial" w:hAnsi="Arial" w:cs="Arial"/>
        </w:rPr>
        <w:tab/>
        <w:t>pontos</w:t>
      </w:r>
    </w:p>
    <w:p w:rsidR="00DD1079" w:rsidRPr="006841CB" w:rsidRDefault="00DD1079" w:rsidP="00DD1079">
      <w:pPr>
        <w:rPr>
          <w:rFonts w:ascii="Arial" w:hAnsi="Arial" w:cs="Arial"/>
        </w:rPr>
      </w:pPr>
      <w:r w:rsidRPr="006841CB">
        <w:rPr>
          <w:rFonts w:ascii="Arial" w:hAnsi="Arial" w:cs="Arial"/>
        </w:rPr>
        <w:t>3º Lugar</w:t>
      </w:r>
      <w:r w:rsidRPr="006841CB">
        <w:rPr>
          <w:rFonts w:ascii="Arial" w:hAnsi="Arial" w:cs="Arial"/>
        </w:rPr>
        <w:tab/>
        <w:t>06 (Seis</w:t>
      </w:r>
      <w:proofErr w:type="gramStart"/>
      <w:r w:rsidRPr="006841CB">
        <w:rPr>
          <w:rFonts w:ascii="Arial" w:hAnsi="Arial" w:cs="Arial"/>
        </w:rPr>
        <w:t>)</w:t>
      </w:r>
      <w:proofErr w:type="gramEnd"/>
      <w:r w:rsidRPr="006841CB">
        <w:rPr>
          <w:rFonts w:ascii="Arial" w:hAnsi="Arial" w:cs="Arial"/>
        </w:rPr>
        <w:tab/>
        <w:t>pontos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  <w:t>7º Lugar</w:t>
      </w:r>
      <w:r w:rsidRPr="006841CB">
        <w:rPr>
          <w:rFonts w:ascii="Arial" w:hAnsi="Arial" w:cs="Arial"/>
        </w:rPr>
        <w:tab/>
        <w:t>02 (Dois)</w:t>
      </w:r>
      <w:r w:rsidRPr="006841CB">
        <w:rPr>
          <w:rFonts w:ascii="Arial" w:hAnsi="Arial" w:cs="Arial"/>
        </w:rPr>
        <w:tab/>
        <w:t>pontos</w:t>
      </w:r>
    </w:p>
    <w:p w:rsidR="00DD1079" w:rsidRPr="006841CB" w:rsidRDefault="00DD1079" w:rsidP="00DD1079">
      <w:pPr>
        <w:rPr>
          <w:rFonts w:ascii="Arial" w:hAnsi="Arial" w:cs="Arial"/>
        </w:rPr>
      </w:pPr>
      <w:r w:rsidRPr="006841CB">
        <w:rPr>
          <w:rFonts w:ascii="Arial" w:hAnsi="Arial" w:cs="Arial"/>
        </w:rPr>
        <w:t>4º Lugar</w:t>
      </w:r>
      <w:r w:rsidRPr="006841CB">
        <w:rPr>
          <w:rFonts w:ascii="Arial" w:hAnsi="Arial" w:cs="Arial"/>
        </w:rPr>
        <w:tab/>
        <w:t>05 (Cinco</w:t>
      </w:r>
      <w:proofErr w:type="gramStart"/>
      <w:r w:rsidRPr="006841CB">
        <w:rPr>
          <w:rFonts w:ascii="Arial" w:hAnsi="Arial" w:cs="Arial"/>
        </w:rPr>
        <w:t>)</w:t>
      </w:r>
      <w:proofErr w:type="gramEnd"/>
      <w:r w:rsidRPr="006841CB">
        <w:rPr>
          <w:rFonts w:ascii="Arial" w:hAnsi="Arial" w:cs="Arial"/>
        </w:rPr>
        <w:tab/>
        <w:t>pontos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  <w:t>8º Lugar</w:t>
      </w:r>
      <w:r w:rsidRPr="006841CB">
        <w:rPr>
          <w:rFonts w:ascii="Arial" w:hAnsi="Arial" w:cs="Arial"/>
        </w:rPr>
        <w:tab/>
        <w:t>01 (Um)</w:t>
      </w:r>
      <w:r w:rsidRPr="006841CB">
        <w:rPr>
          <w:rFonts w:ascii="Arial" w:hAnsi="Arial" w:cs="Arial"/>
        </w:rPr>
        <w:tab/>
        <w:t>ponto</w:t>
      </w:r>
    </w:p>
    <w:p w:rsidR="00DD1079" w:rsidRPr="006841CB" w:rsidRDefault="00DD1079" w:rsidP="00DD1079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§ único -</w:t>
      </w:r>
      <w:r w:rsidRPr="006841CB">
        <w:rPr>
          <w:rFonts w:ascii="Arial" w:hAnsi="Arial" w:cs="Arial"/>
        </w:rPr>
        <w:t xml:space="preserve"> Para efeito de pontuação os revez</w:t>
      </w:r>
      <w:r w:rsidR="00DD1079">
        <w:rPr>
          <w:rFonts w:ascii="Arial" w:hAnsi="Arial" w:cs="Arial"/>
        </w:rPr>
        <w:t>amentos serão contados em dobro.</w:t>
      </w:r>
    </w:p>
    <w:p w:rsidR="00251752" w:rsidRPr="006841CB" w:rsidRDefault="00251752" w:rsidP="00251752">
      <w:pPr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7º</w:t>
      </w:r>
      <w:r w:rsidRPr="006841CB">
        <w:rPr>
          <w:rFonts w:ascii="Arial" w:hAnsi="Arial" w:cs="Arial"/>
        </w:rPr>
        <w:t xml:space="preserve"> - Será considerada campeã, a equipe que somar o maior número de pontos.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8º</w:t>
      </w:r>
      <w:r w:rsidRPr="006841CB">
        <w:rPr>
          <w:rFonts w:ascii="Arial" w:hAnsi="Arial" w:cs="Arial"/>
        </w:rPr>
        <w:t xml:space="preserve"> - Em caso de empate na contagem final dos pontos será considerada melhor classificada a equipe que: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Tiver obtido o maior número de 1º lugar;</w:t>
      </w:r>
    </w:p>
    <w:p w:rsidR="00251752" w:rsidRPr="006841CB" w:rsidRDefault="00251752" w:rsidP="002517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Persistindo o empate, o maior número de 2º lugar;</w:t>
      </w:r>
    </w:p>
    <w:p w:rsidR="00251752" w:rsidRPr="006841CB" w:rsidRDefault="00251752" w:rsidP="002517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Persistindo o empate, o maior número de 3º lugar; e assim sucessivamente;</w:t>
      </w:r>
    </w:p>
    <w:p w:rsidR="00251752" w:rsidRPr="006841CB" w:rsidRDefault="00251752" w:rsidP="002517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Persistindo o empate, recorrer-se-á ao sorteio.</w:t>
      </w:r>
    </w:p>
    <w:p w:rsidR="00251752" w:rsidRPr="006841CB" w:rsidRDefault="00251752" w:rsidP="00251752">
      <w:pPr>
        <w:jc w:val="both"/>
        <w:rPr>
          <w:rFonts w:ascii="Arial" w:hAnsi="Arial" w:cs="Arial"/>
          <w:b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9º -</w:t>
      </w:r>
      <w:r w:rsidRPr="006841CB">
        <w:rPr>
          <w:rFonts w:ascii="Arial" w:hAnsi="Arial" w:cs="Arial"/>
        </w:rPr>
        <w:t xml:space="preserve"> Receberão medalhas os atletas que obtiverem a classificação do 1º ao 3º lugar.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10º</w:t>
      </w:r>
      <w:r w:rsidRPr="006841CB">
        <w:rPr>
          <w:rFonts w:ascii="Arial" w:hAnsi="Arial" w:cs="Arial"/>
        </w:rPr>
        <w:t xml:space="preserve"> As provas da modalidade de atletismo serão:</w:t>
      </w:r>
    </w:p>
    <w:p w:rsidR="00251752" w:rsidRPr="006841CB" w:rsidRDefault="00251752" w:rsidP="00251752">
      <w:pPr>
        <w:jc w:val="both"/>
        <w:rPr>
          <w:rFonts w:ascii="Arial" w:hAnsi="Arial" w:cs="Arial"/>
        </w:rPr>
      </w:pPr>
    </w:p>
    <w:p w:rsidR="00757ED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ab/>
      </w:r>
    </w:p>
    <w:p w:rsidR="00251752" w:rsidRDefault="00251752" w:rsidP="00251752">
      <w:pPr>
        <w:jc w:val="both"/>
        <w:rPr>
          <w:rFonts w:ascii="Arial" w:hAnsi="Arial" w:cs="Arial"/>
          <w:b/>
        </w:rPr>
      </w:pPr>
      <w:r w:rsidRPr="006841CB">
        <w:rPr>
          <w:rFonts w:ascii="Arial" w:hAnsi="Arial" w:cs="Arial"/>
          <w:b/>
        </w:rPr>
        <w:lastRenderedPageBreak/>
        <w:t>MASCULINO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  <w:b/>
        </w:rPr>
        <w:t>FEMININO</w:t>
      </w:r>
    </w:p>
    <w:p w:rsidR="00757EDB" w:rsidRPr="006841CB" w:rsidRDefault="00757EDB" w:rsidP="00251752">
      <w:pPr>
        <w:jc w:val="both"/>
        <w:rPr>
          <w:rFonts w:ascii="Arial" w:hAnsi="Arial" w:cs="Arial"/>
        </w:rPr>
      </w:pPr>
    </w:p>
    <w:p w:rsidR="00251752" w:rsidRPr="006841CB" w:rsidRDefault="00251752" w:rsidP="00251752">
      <w:pPr>
        <w:tabs>
          <w:tab w:val="left" w:pos="1080"/>
          <w:tab w:val="left" w:pos="1260"/>
        </w:tabs>
        <w:ind w:left="735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100m rasos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  <w:t>100m rasos</w:t>
      </w:r>
    </w:p>
    <w:p w:rsidR="00251752" w:rsidRPr="006841CB" w:rsidRDefault="00251752" w:rsidP="00251752">
      <w:pPr>
        <w:ind w:left="735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400m rasos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  <w:t>400m rasos</w:t>
      </w:r>
    </w:p>
    <w:p w:rsidR="00251752" w:rsidRPr="006841CB" w:rsidRDefault="00251752" w:rsidP="00251752">
      <w:pPr>
        <w:ind w:left="735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Arremesso de peso</w:t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r w:rsidRPr="006841CB">
        <w:rPr>
          <w:rFonts w:ascii="Arial" w:hAnsi="Arial" w:cs="Arial"/>
        </w:rPr>
        <w:tab/>
      </w:r>
      <w:proofErr w:type="gramStart"/>
      <w:r w:rsidRPr="006841CB">
        <w:rPr>
          <w:rFonts w:ascii="Arial" w:hAnsi="Arial" w:cs="Arial"/>
        </w:rPr>
        <w:t>Arremesso</w:t>
      </w:r>
      <w:proofErr w:type="gramEnd"/>
      <w:r w:rsidRPr="006841CB">
        <w:rPr>
          <w:rFonts w:ascii="Arial" w:hAnsi="Arial" w:cs="Arial"/>
        </w:rPr>
        <w:t xml:space="preserve"> de peso</w:t>
      </w:r>
    </w:p>
    <w:p w:rsidR="00251752" w:rsidRPr="006841CB" w:rsidRDefault="00251752" w:rsidP="00251752">
      <w:pPr>
        <w:ind w:left="735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Lançamento de Dardo</w:t>
      </w:r>
      <w:r w:rsidRPr="006841CB">
        <w:rPr>
          <w:rFonts w:ascii="Arial" w:hAnsi="Arial" w:cs="Arial"/>
        </w:rPr>
        <w:tab/>
      </w:r>
      <w:r w:rsidR="00414685">
        <w:rPr>
          <w:rFonts w:ascii="Arial" w:hAnsi="Arial" w:cs="Arial"/>
        </w:rPr>
        <w:tab/>
      </w:r>
      <w:r w:rsidR="00414685">
        <w:rPr>
          <w:rFonts w:ascii="Arial" w:hAnsi="Arial" w:cs="Arial"/>
        </w:rPr>
        <w:tab/>
      </w:r>
      <w:r w:rsidR="00414685">
        <w:rPr>
          <w:rFonts w:ascii="Arial" w:hAnsi="Arial" w:cs="Arial"/>
        </w:rPr>
        <w:tab/>
        <w:t>Lançamento de Dardo</w:t>
      </w:r>
    </w:p>
    <w:p w:rsidR="00251752" w:rsidRPr="006841CB" w:rsidRDefault="00251752" w:rsidP="00251752">
      <w:pPr>
        <w:tabs>
          <w:tab w:val="left" w:pos="900"/>
        </w:tabs>
        <w:ind w:left="36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jc w:val="both"/>
        <w:rPr>
          <w:rFonts w:ascii="Arial" w:hAnsi="Arial" w:cs="Arial"/>
        </w:rPr>
      </w:pPr>
      <w:r w:rsidRPr="006841CB">
        <w:rPr>
          <w:rFonts w:ascii="Arial" w:hAnsi="Arial" w:cs="Arial"/>
          <w:b/>
        </w:rPr>
        <w:t>Art. 1</w:t>
      </w:r>
      <w:r w:rsidR="00EA0C87">
        <w:rPr>
          <w:rFonts w:ascii="Arial" w:hAnsi="Arial" w:cs="Arial"/>
          <w:b/>
        </w:rPr>
        <w:t>1</w:t>
      </w:r>
      <w:r w:rsidRPr="006841CB">
        <w:rPr>
          <w:rFonts w:ascii="Arial" w:hAnsi="Arial" w:cs="Arial"/>
          <w:b/>
        </w:rPr>
        <w:t>º</w:t>
      </w:r>
      <w:r w:rsidRPr="006841CB">
        <w:rPr>
          <w:rFonts w:ascii="Arial" w:hAnsi="Arial" w:cs="Arial"/>
        </w:rPr>
        <w:t xml:space="preserve"> Os casos omissos neste regulamento serão resolvidos pela coordenação da modalidade.</w:t>
      </w:r>
    </w:p>
    <w:p w:rsidR="00251752" w:rsidRPr="006841CB" w:rsidRDefault="00251752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251752" w:rsidRDefault="00251752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757EDB" w:rsidRDefault="00757EDB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1422F3" w:rsidRDefault="001422F3" w:rsidP="00251752">
      <w:pPr>
        <w:autoSpaceDE w:val="0"/>
        <w:autoSpaceDN w:val="0"/>
        <w:adjustRightInd w:val="0"/>
        <w:rPr>
          <w:rFonts w:ascii="Arial" w:hAnsi="Arial" w:cs="Arial"/>
        </w:rPr>
      </w:pPr>
    </w:p>
    <w:p w:rsidR="002D729E" w:rsidRPr="006841CB" w:rsidRDefault="002D729E" w:rsidP="002D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lastRenderedPageBreak/>
        <w:t>MINISTÉRIO DA EDUCAÇÃO</w:t>
      </w:r>
    </w:p>
    <w:p w:rsidR="002D729E" w:rsidRPr="006841CB" w:rsidRDefault="002D729E" w:rsidP="002D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EDUCAÇÃO PROFISSIONAL</w:t>
      </w:r>
      <w:r w:rsidRPr="006841CB">
        <w:rPr>
          <w:rFonts w:ascii="Arial" w:hAnsi="Arial" w:cs="Arial"/>
          <w:b/>
          <w:bCs/>
        </w:rPr>
        <w:t xml:space="preserve"> E TECNOLÓGICA</w:t>
      </w:r>
    </w:p>
    <w:p w:rsidR="002D729E" w:rsidRDefault="002D729E" w:rsidP="002D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INSTITUTO FEDERAL DE EDUCAÇÃO, CIÊNCIA E TECNOLOGIA</w:t>
      </w:r>
      <w:r>
        <w:rPr>
          <w:rFonts w:ascii="Arial" w:hAnsi="Arial" w:cs="Arial"/>
          <w:b/>
          <w:bCs/>
        </w:rPr>
        <w:t xml:space="preserve"> DO AMAZONAS</w:t>
      </w:r>
      <w:r w:rsidRPr="006841CB">
        <w:rPr>
          <w:rFonts w:ascii="Arial" w:hAnsi="Arial" w:cs="Arial"/>
          <w:b/>
          <w:bCs/>
        </w:rPr>
        <w:t>.</w:t>
      </w:r>
    </w:p>
    <w:p w:rsidR="002D729E" w:rsidRDefault="002D729E" w:rsidP="002D72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CAMPUS PARINTINS</w:t>
      </w:r>
    </w:p>
    <w:p w:rsidR="002D729E" w:rsidRDefault="002D729E" w:rsidP="001422F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729E">
        <w:rPr>
          <w:rFonts w:ascii="Arial" w:hAnsi="Arial" w:cs="Arial"/>
          <w:b/>
          <w:bCs/>
        </w:rPr>
        <w:t>REGULAMENTO ES</w:t>
      </w:r>
      <w:r w:rsidR="00CA18B2">
        <w:rPr>
          <w:rFonts w:ascii="Arial" w:hAnsi="Arial" w:cs="Arial"/>
          <w:b/>
          <w:bCs/>
        </w:rPr>
        <w:t>P</w:t>
      </w:r>
      <w:r w:rsidR="005E250A">
        <w:rPr>
          <w:rFonts w:ascii="Arial" w:hAnsi="Arial" w:cs="Arial"/>
          <w:b/>
          <w:bCs/>
        </w:rPr>
        <w:t>ECÍFICO DA MODALIDADE DE FUTSAL</w:t>
      </w:r>
      <w:r w:rsidRPr="002D729E">
        <w:rPr>
          <w:rFonts w:ascii="Arial" w:hAnsi="Arial" w:cs="Arial"/>
          <w:b/>
          <w:bCs/>
        </w:rPr>
        <w:t xml:space="preserve"> </w:t>
      </w:r>
    </w:p>
    <w:p w:rsidR="001422F3" w:rsidRPr="002D729E" w:rsidRDefault="001422F3" w:rsidP="00142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Art.1º- A competição de </w:t>
      </w:r>
      <w:r w:rsidR="00067ABD">
        <w:rPr>
          <w:rFonts w:ascii="Arial" w:hAnsi="Arial" w:cs="Arial"/>
          <w:b/>
        </w:rPr>
        <w:t>Futsal</w:t>
      </w:r>
      <w:r w:rsidRPr="002D729E">
        <w:rPr>
          <w:rFonts w:ascii="Arial" w:hAnsi="Arial" w:cs="Arial"/>
        </w:rPr>
        <w:t xml:space="preserve"> </w:t>
      </w:r>
      <w:bookmarkStart w:id="0" w:name="_GoBack"/>
      <w:bookmarkEnd w:id="0"/>
      <w:r w:rsidR="00CA481A" w:rsidRPr="002D729E">
        <w:rPr>
          <w:rFonts w:ascii="Arial" w:hAnsi="Arial" w:cs="Arial"/>
        </w:rPr>
        <w:t>dos Jogos</w:t>
      </w:r>
      <w:r w:rsidRPr="002D729E">
        <w:rPr>
          <w:rFonts w:ascii="Arial" w:hAnsi="Arial" w:cs="Arial"/>
        </w:rPr>
        <w:t xml:space="preserve"> Internos será realizada de acordo com as regras internacionais, adaptadas pela </w:t>
      </w:r>
      <w:r w:rsidR="000D1385">
        <w:rPr>
          <w:rFonts w:ascii="Arial" w:hAnsi="Arial" w:cs="Arial"/>
          <w:b/>
        </w:rPr>
        <w:t>CBF</w:t>
      </w:r>
      <w:r w:rsidR="00067ABD">
        <w:rPr>
          <w:rFonts w:ascii="Arial" w:hAnsi="Arial" w:cs="Arial"/>
          <w:b/>
        </w:rPr>
        <w:t>S</w:t>
      </w:r>
      <w:r w:rsidRPr="002D729E">
        <w:rPr>
          <w:rFonts w:ascii="Arial" w:hAnsi="Arial" w:cs="Arial"/>
          <w:b/>
        </w:rPr>
        <w:t>,</w:t>
      </w:r>
      <w:r w:rsidRPr="002D729E">
        <w:rPr>
          <w:rFonts w:ascii="Arial" w:hAnsi="Arial" w:cs="Arial"/>
        </w:rPr>
        <w:t xml:space="preserve"> pelo </w:t>
      </w:r>
      <w:r w:rsidRPr="002D729E">
        <w:rPr>
          <w:rFonts w:ascii="Arial" w:hAnsi="Arial" w:cs="Arial"/>
          <w:b/>
        </w:rPr>
        <w:t>regulamento geral</w:t>
      </w:r>
      <w:r w:rsidRPr="002D729E">
        <w:rPr>
          <w:rFonts w:ascii="Arial" w:hAnsi="Arial" w:cs="Arial"/>
        </w:rPr>
        <w:t xml:space="preserve"> e por este </w:t>
      </w:r>
      <w:r w:rsidRPr="002D729E">
        <w:rPr>
          <w:rFonts w:ascii="Arial" w:hAnsi="Arial" w:cs="Arial"/>
          <w:b/>
        </w:rPr>
        <w:t>regulamento</w:t>
      </w:r>
      <w:r w:rsidRPr="002D729E">
        <w:rPr>
          <w:rFonts w:ascii="Arial" w:hAnsi="Arial" w:cs="Arial"/>
        </w:rPr>
        <w:t>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>Art.2º- A competição será disputada com as normas de disputa estabelecida pela Comissão Organizadora.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Art.3º- Cada equipe poderá inscrever no mínimo </w:t>
      </w:r>
      <w:r w:rsidR="00AE1E9B">
        <w:rPr>
          <w:rFonts w:ascii="Arial" w:hAnsi="Arial" w:cs="Arial"/>
          <w:b/>
        </w:rPr>
        <w:t>06</w:t>
      </w:r>
      <w:r w:rsidR="00AE1E9B">
        <w:rPr>
          <w:rFonts w:ascii="Arial" w:hAnsi="Arial" w:cs="Arial"/>
        </w:rPr>
        <w:t xml:space="preserve"> (seis</w:t>
      </w:r>
      <w:r w:rsidRPr="002D729E">
        <w:rPr>
          <w:rFonts w:ascii="Arial" w:hAnsi="Arial" w:cs="Arial"/>
        </w:rPr>
        <w:t>) atletas e no máximo</w:t>
      </w:r>
      <w:r w:rsidR="00CA481A">
        <w:rPr>
          <w:rFonts w:ascii="Arial" w:hAnsi="Arial" w:cs="Arial"/>
          <w:b/>
        </w:rPr>
        <w:t xml:space="preserve"> 10</w:t>
      </w:r>
      <w:r w:rsidR="00CA481A">
        <w:rPr>
          <w:rFonts w:ascii="Arial" w:hAnsi="Arial" w:cs="Arial"/>
        </w:rPr>
        <w:t xml:space="preserve"> (de</w:t>
      </w:r>
      <w:r w:rsidRPr="002D729E">
        <w:rPr>
          <w:rFonts w:ascii="Arial" w:hAnsi="Arial" w:cs="Arial"/>
        </w:rPr>
        <w:t>z) atletas.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Art.4º- Cada partida terá duração de </w:t>
      </w:r>
      <w:r w:rsidR="00067ABD">
        <w:rPr>
          <w:rFonts w:ascii="Arial" w:hAnsi="Arial" w:cs="Arial"/>
          <w:b/>
        </w:rPr>
        <w:t>12</w:t>
      </w:r>
      <w:r w:rsidRPr="002D729E">
        <w:rPr>
          <w:rFonts w:ascii="Arial" w:hAnsi="Arial" w:cs="Arial"/>
        </w:rPr>
        <w:t xml:space="preserve"> minutos </w:t>
      </w:r>
      <w:r w:rsidR="00CA18B2">
        <w:rPr>
          <w:rFonts w:ascii="Arial" w:hAnsi="Arial" w:cs="Arial"/>
        </w:rPr>
        <w:t xml:space="preserve">em turno único </w:t>
      </w:r>
      <w:r w:rsidRPr="002D729E">
        <w:rPr>
          <w:rFonts w:ascii="Arial" w:hAnsi="Arial" w:cs="Arial"/>
        </w:rPr>
        <w:t>sem intervalos.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>Art. 5°- O torne</w:t>
      </w:r>
      <w:r w:rsidR="002D729E">
        <w:rPr>
          <w:rFonts w:ascii="Arial" w:hAnsi="Arial" w:cs="Arial"/>
        </w:rPr>
        <w:t>io será disputado em chave</w:t>
      </w:r>
      <w:r w:rsidRPr="002D729E">
        <w:rPr>
          <w:rFonts w:ascii="Arial" w:hAnsi="Arial" w:cs="Arial"/>
        </w:rPr>
        <w:t xml:space="preserve"> única, no sistema de </w:t>
      </w:r>
      <w:proofErr w:type="spellStart"/>
      <w:r w:rsidRPr="002D729E">
        <w:rPr>
          <w:rFonts w:ascii="Arial" w:hAnsi="Arial" w:cs="Arial"/>
        </w:rPr>
        <w:t>mata-mata</w:t>
      </w:r>
      <w:proofErr w:type="spellEnd"/>
      <w:r w:rsidRPr="002D729E">
        <w:rPr>
          <w:rFonts w:ascii="Arial" w:hAnsi="Arial" w:cs="Arial"/>
        </w:rPr>
        <w:t>.</w:t>
      </w:r>
    </w:p>
    <w:p w:rsidR="00067ABD" w:rsidRPr="002D729E" w:rsidRDefault="00067ABD" w:rsidP="001422F3">
      <w:pPr>
        <w:rPr>
          <w:rFonts w:ascii="Arial" w:hAnsi="Arial" w:cs="Arial"/>
        </w:rPr>
      </w:pPr>
    </w:p>
    <w:p w:rsidR="001422F3" w:rsidRPr="002D729E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    § 1º - Se houver um número igual ou inferior a cinco equipes inscritas, a competição será realizada em chave única, no sistema de rodízio simples.</w:t>
      </w:r>
    </w:p>
    <w:p w:rsidR="001422F3" w:rsidRPr="002D729E" w:rsidRDefault="001422F3" w:rsidP="001422F3">
      <w:pPr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Art.6º- Para definir os jogos nas chaves, será adotado o </w:t>
      </w:r>
      <w:r w:rsidRPr="002D729E">
        <w:rPr>
          <w:rFonts w:ascii="Arial" w:hAnsi="Arial" w:cs="Arial"/>
          <w:b/>
        </w:rPr>
        <w:t>critério de sorteio</w:t>
      </w:r>
      <w:r w:rsidRPr="002D729E">
        <w:rPr>
          <w:rFonts w:ascii="Arial" w:hAnsi="Arial" w:cs="Arial"/>
        </w:rPr>
        <w:t>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Art.7º- Haverá uma tolerância máxima de </w:t>
      </w:r>
      <w:r w:rsidRPr="002D729E">
        <w:rPr>
          <w:rFonts w:ascii="Arial" w:hAnsi="Arial" w:cs="Arial"/>
          <w:b/>
        </w:rPr>
        <w:t>10</w:t>
      </w:r>
      <w:r w:rsidRPr="002D729E">
        <w:rPr>
          <w:rFonts w:ascii="Arial" w:hAnsi="Arial" w:cs="Arial"/>
        </w:rPr>
        <w:t xml:space="preserve"> (dez) minutos para o início da partida somente para o primeiro jogo de cada rodada; ao término, a(s) equipe(s) faltosa(s) serão </w:t>
      </w:r>
      <w:r w:rsidR="002D729E" w:rsidRPr="002D729E">
        <w:rPr>
          <w:rFonts w:ascii="Arial" w:hAnsi="Arial" w:cs="Arial"/>
        </w:rPr>
        <w:t>consideradas</w:t>
      </w:r>
      <w:r w:rsidRPr="002D729E">
        <w:rPr>
          <w:rFonts w:ascii="Arial" w:hAnsi="Arial" w:cs="Arial"/>
        </w:rPr>
        <w:t>(s) perdedora por</w:t>
      </w:r>
      <w:r w:rsidRPr="002D729E">
        <w:rPr>
          <w:rFonts w:ascii="Arial" w:hAnsi="Arial" w:cs="Arial"/>
          <w:b/>
        </w:rPr>
        <w:t xml:space="preserve"> </w:t>
      </w:r>
      <w:proofErr w:type="spellStart"/>
      <w:proofErr w:type="gramStart"/>
      <w:r w:rsidRPr="002D729E">
        <w:rPr>
          <w:rFonts w:ascii="Arial" w:hAnsi="Arial" w:cs="Arial"/>
          <w:b/>
        </w:rPr>
        <w:t>WxO</w:t>
      </w:r>
      <w:proofErr w:type="spellEnd"/>
      <w:proofErr w:type="gramEnd"/>
      <w:r w:rsidRPr="002D729E">
        <w:rPr>
          <w:rFonts w:ascii="Arial" w:hAnsi="Arial" w:cs="Arial"/>
        </w:rPr>
        <w:t>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Art.8º- Toda e qualquer equipe que for perdedora por </w:t>
      </w:r>
      <w:proofErr w:type="spellStart"/>
      <w:proofErr w:type="gramStart"/>
      <w:r w:rsidRPr="002D729E">
        <w:rPr>
          <w:rFonts w:ascii="Arial" w:hAnsi="Arial" w:cs="Arial"/>
          <w:b/>
        </w:rPr>
        <w:t>WxO</w:t>
      </w:r>
      <w:proofErr w:type="spellEnd"/>
      <w:proofErr w:type="gramEnd"/>
      <w:r w:rsidRPr="002D729E">
        <w:rPr>
          <w:rFonts w:ascii="Arial" w:hAnsi="Arial" w:cs="Arial"/>
        </w:rPr>
        <w:t xml:space="preserve"> será </w:t>
      </w:r>
      <w:r w:rsidR="002D729E" w:rsidRPr="002D729E">
        <w:rPr>
          <w:rFonts w:ascii="Arial" w:hAnsi="Arial" w:cs="Arial"/>
        </w:rPr>
        <w:t>consequentemente</w:t>
      </w:r>
      <w:r w:rsidRPr="002D729E">
        <w:rPr>
          <w:rFonts w:ascii="Arial" w:hAnsi="Arial" w:cs="Arial"/>
        </w:rPr>
        <w:t xml:space="preserve"> </w:t>
      </w:r>
      <w:r w:rsidRPr="002D729E">
        <w:rPr>
          <w:rFonts w:ascii="Arial" w:hAnsi="Arial" w:cs="Arial"/>
          <w:b/>
        </w:rPr>
        <w:t>desclassificada</w:t>
      </w:r>
      <w:r w:rsidRPr="002D729E">
        <w:rPr>
          <w:rFonts w:ascii="Arial" w:hAnsi="Arial" w:cs="Arial"/>
        </w:rPr>
        <w:t xml:space="preserve"> da competição e terá seus resultados anulados.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Art.9º- Só poderão participar da partida atletas e dirigentes que estiverem </w:t>
      </w:r>
      <w:r w:rsidRPr="002D729E">
        <w:rPr>
          <w:rFonts w:ascii="Arial" w:hAnsi="Arial" w:cs="Arial"/>
          <w:b/>
        </w:rPr>
        <w:t>inscritos</w:t>
      </w:r>
      <w:r w:rsidRPr="002D729E">
        <w:rPr>
          <w:rFonts w:ascii="Arial" w:hAnsi="Arial" w:cs="Arial"/>
        </w:rPr>
        <w:t xml:space="preserve"> na modalidade e identificados na ficha de inscrição.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>Art.10°- Somente poderão dirigir as equipes, alunos regularmente matriculados na mesma turma da equipe.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Art.11º- </w:t>
      </w:r>
      <w:r w:rsidRPr="002D729E">
        <w:rPr>
          <w:rFonts w:ascii="Arial" w:hAnsi="Arial" w:cs="Arial"/>
          <w:b/>
        </w:rPr>
        <w:t>Será permitido</w:t>
      </w:r>
      <w:r w:rsidRPr="002D729E">
        <w:rPr>
          <w:rFonts w:ascii="Arial" w:hAnsi="Arial" w:cs="Arial"/>
        </w:rPr>
        <w:t xml:space="preserve"> aos dirigentes de equipe o uso </w:t>
      </w:r>
      <w:r w:rsidRPr="002D729E">
        <w:rPr>
          <w:rFonts w:ascii="Arial" w:hAnsi="Arial" w:cs="Arial"/>
          <w:b/>
        </w:rPr>
        <w:t>de bermuda, tênis e meia</w:t>
      </w:r>
      <w:r w:rsidRPr="002D729E">
        <w:rPr>
          <w:rFonts w:ascii="Arial" w:hAnsi="Arial" w:cs="Arial"/>
        </w:rPr>
        <w:t>.</w:t>
      </w:r>
    </w:p>
    <w:p w:rsidR="002D729E" w:rsidRPr="002D729E" w:rsidRDefault="002D729E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D729E">
        <w:rPr>
          <w:rFonts w:ascii="Arial" w:hAnsi="Arial" w:cs="Arial"/>
        </w:rPr>
        <w:t xml:space="preserve">§ único- </w:t>
      </w:r>
      <w:r w:rsidRPr="002D729E">
        <w:rPr>
          <w:rFonts w:ascii="Arial" w:hAnsi="Arial" w:cs="Arial"/>
          <w:b/>
        </w:rPr>
        <w:t>Não será permitido</w:t>
      </w:r>
      <w:r w:rsidRPr="002D729E">
        <w:rPr>
          <w:rFonts w:ascii="Arial" w:hAnsi="Arial" w:cs="Arial"/>
        </w:rPr>
        <w:t xml:space="preserve"> aos dirigentes de equipe, o uso de </w:t>
      </w:r>
      <w:r w:rsidRPr="002D729E">
        <w:rPr>
          <w:rFonts w:ascii="Arial" w:hAnsi="Arial" w:cs="Arial"/>
          <w:b/>
        </w:rPr>
        <w:t>sandálias, camisetas e calção.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Art.12º- As equipes deverão apresentar-se </w:t>
      </w:r>
      <w:r w:rsidRPr="002D729E">
        <w:rPr>
          <w:rFonts w:ascii="Arial" w:hAnsi="Arial" w:cs="Arial"/>
          <w:b/>
        </w:rPr>
        <w:t>uniformizadas</w:t>
      </w:r>
      <w:r w:rsidRPr="002D729E">
        <w:rPr>
          <w:rFonts w:ascii="Arial" w:hAnsi="Arial" w:cs="Arial"/>
        </w:rPr>
        <w:t xml:space="preserve"> para o início do jogo, com</w:t>
      </w:r>
      <w:r w:rsidR="000D1385">
        <w:rPr>
          <w:rFonts w:ascii="Arial" w:hAnsi="Arial" w:cs="Arial"/>
        </w:rPr>
        <w:t xml:space="preserve"> </w:t>
      </w:r>
      <w:r w:rsidR="002D729E">
        <w:rPr>
          <w:rFonts w:ascii="Arial" w:hAnsi="Arial" w:cs="Arial"/>
        </w:rPr>
        <w:t>e</w:t>
      </w:r>
      <w:r w:rsidRPr="002D729E">
        <w:rPr>
          <w:rFonts w:ascii="Arial" w:hAnsi="Arial" w:cs="Arial"/>
        </w:rPr>
        <w:t>quipamento: camisas</w:t>
      </w:r>
      <w:r w:rsidR="00067ABD">
        <w:rPr>
          <w:rFonts w:ascii="Arial" w:hAnsi="Arial" w:cs="Arial"/>
        </w:rPr>
        <w:t xml:space="preserve"> ou coletes numerado</w:t>
      </w:r>
      <w:r w:rsidRPr="002D729E">
        <w:rPr>
          <w:rFonts w:ascii="Arial" w:hAnsi="Arial" w:cs="Arial"/>
        </w:rPr>
        <w:t>s na costa, calção, tênis, meia e caneleiras (opcional), não será permitida a participação de atletas descalços.</w:t>
      </w:r>
    </w:p>
    <w:p w:rsidR="002D729E" w:rsidRPr="002D729E" w:rsidRDefault="002D729E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lastRenderedPageBreak/>
        <w:tab/>
        <w:t xml:space="preserve">§ único- Serão disponibilizados coletes para as equipes que </w:t>
      </w:r>
      <w:r w:rsidR="00067ABD">
        <w:rPr>
          <w:rFonts w:ascii="Arial" w:hAnsi="Arial" w:cs="Arial"/>
        </w:rPr>
        <w:t>não possuam</w:t>
      </w:r>
      <w:r w:rsidRPr="002D729E">
        <w:rPr>
          <w:rFonts w:ascii="Arial" w:hAnsi="Arial" w:cs="Arial"/>
        </w:rPr>
        <w:t xml:space="preserve"> equipamentos</w:t>
      </w:r>
      <w:r w:rsidR="00067ABD">
        <w:rPr>
          <w:rFonts w:ascii="Arial" w:hAnsi="Arial" w:cs="Arial"/>
        </w:rPr>
        <w:t>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Art.13º- Somente poderão impetrar recursos ou protesto, </w:t>
      </w:r>
      <w:r w:rsidRPr="002D729E">
        <w:rPr>
          <w:rFonts w:ascii="Arial" w:hAnsi="Arial" w:cs="Arial"/>
          <w:b/>
        </w:rPr>
        <w:t>as equipes</w:t>
      </w:r>
      <w:r w:rsidRPr="002D729E">
        <w:rPr>
          <w:rFonts w:ascii="Arial" w:hAnsi="Arial" w:cs="Arial"/>
        </w:rPr>
        <w:t xml:space="preserve"> diretamente prejud</w:t>
      </w:r>
      <w:r w:rsidR="002D729E">
        <w:rPr>
          <w:rFonts w:ascii="Arial" w:hAnsi="Arial" w:cs="Arial"/>
        </w:rPr>
        <w:t>icadas e envolvidas na partida.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Art.14º- A bola de </w:t>
      </w:r>
      <w:r w:rsidR="00CA18B2">
        <w:rPr>
          <w:rFonts w:ascii="Arial" w:hAnsi="Arial" w:cs="Arial"/>
          <w:b/>
        </w:rPr>
        <w:t>Futebol</w:t>
      </w:r>
      <w:r w:rsidRPr="002D729E">
        <w:rPr>
          <w:rFonts w:ascii="Arial" w:hAnsi="Arial" w:cs="Arial"/>
        </w:rPr>
        <w:t xml:space="preserve"> adotada nas partidas</w:t>
      </w:r>
      <w:r w:rsidRPr="002D729E">
        <w:rPr>
          <w:rFonts w:ascii="Arial" w:hAnsi="Arial" w:cs="Arial"/>
          <w:b/>
          <w:color w:val="99CC00"/>
        </w:rPr>
        <w:t xml:space="preserve"> </w:t>
      </w:r>
      <w:r w:rsidR="00CA18B2">
        <w:rPr>
          <w:rFonts w:ascii="Arial" w:hAnsi="Arial" w:cs="Arial"/>
        </w:rPr>
        <w:t>será a especifica para modalidade</w:t>
      </w:r>
      <w:r w:rsidRPr="002D729E">
        <w:rPr>
          <w:rFonts w:ascii="Arial" w:hAnsi="Arial" w:cs="Arial"/>
        </w:rPr>
        <w:t>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D729E">
        <w:rPr>
          <w:rFonts w:ascii="Arial" w:hAnsi="Arial" w:cs="Arial"/>
        </w:rPr>
        <w:t xml:space="preserve">Art.15º- A arbitragem das partidas será designada pela coordenação </w:t>
      </w:r>
      <w:r w:rsidRPr="002D729E">
        <w:rPr>
          <w:rFonts w:ascii="Arial" w:hAnsi="Arial" w:cs="Arial"/>
          <w:b/>
        </w:rPr>
        <w:t>Comissão Organizadora.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>§ 1º - Cada equipe deverá ter um capitão e somente ela poderá dirigir-se ao árbitro.</w:t>
      </w:r>
    </w:p>
    <w:p w:rsidR="001422F3" w:rsidRPr="002D729E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>§ 2º - Caberá aos capitães das equipes a escolha da bola e do campo através de sorteio.</w:t>
      </w:r>
    </w:p>
    <w:p w:rsidR="001422F3" w:rsidRPr="002D729E" w:rsidRDefault="001422F3" w:rsidP="001422F3">
      <w:pPr>
        <w:rPr>
          <w:rFonts w:ascii="Arial" w:hAnsi="Arial" w:cs="Arial"/>
        </w:rPr>
      </w:pPr>
    </w:p>
    <w:p w:rsidR="001422F3" w:rsidRDefault="001422F3" w:rsidP="000D1385">
      <w:pPr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Art.16°- Os atletas que assumirem atitudes contrárias </w:t>
      </w:r>
      <w:proofErr w:type="gramStart"/>
      <w:r w:rsidRPr="002D729E">
        <w:rPr>
          <w:rFonts w:ascii="Arial" w:hAnsi="Arial" w:cs="Arial"/>
        </w:rPr>
        <w:t>a</w:t>
      </w:r>
      <w:proofErr w:type="gramEnd"/>
      <w:r w:rsidRPr="002D729E">
        <w:rPr>
          <w:rFonts w:ascii="Arial" w:hAnsi="Arial" w:cs="Arial"/>
        </w:rPr>
        <w:t xml:space="preserve"> disciplina ou a ética desportiva, isoladamente ou em relação a componentes da sua equipe, da equipe adversária, dos árbitros, de espectador, ou de integrante de qualquer dos poderes dos jogos serão adve</w:t>
      </w:r>
      <w:r w:rsidR="002D729E">
        <w:rPr>
          <w:rFonts w:ascii="Arial" w:hAnsi="Arial" w:cs="Arial"/>
        </w:rPr>
        <w:t xml:space="preserve">rtidos com cartão amarelo, </w:t>
      </w:r>
      <w:r w:rsidRPr="002D729E">
        <w:rPr>
          <w:rFonts w:ascii="Arial" w:hAnsi="Arial" w:cs="Arial"/>
        </w:rPr>
        <w:t>ou dependendo da gravidade receber cartão vermelho.</w:t>
      </w:r>
    </w:p>
    <w:p w:rsidR="002D729E" w:rsidRPr="002D729E" w:rsidRDefault="002D729E" w:rsidP="001422F3">
      <w:pPr>
        <w:rPr>
          <w:rFonts w:ascii="Arial" w:hAnsi="Arial" w:cs="Arial"/>
        </w:rPr>
      </w:pPr>
    </w:p>
    <w:p w:rsidR="001422F3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 17º - O atleta que receber </w:t>
      </w:r>
      <w:proofErr w:type="gramStart"/>
      <w:r w:rsidRPr="002D729E">
        <w:rPr>
          <w:rFonts w:ascii="Arial" w:hAnsi="Arial" w:cs="Arial"/>
        </w:rPr>
        <w:t>2</w:t>
      </w:r>
      <w:proofErr w:type="gramEnd"/>
      <w:r w:rsidRPr="002D729E">
        <w:rPr>
          <w:rFonts w:ascii="Arial" w:hAnsi="Arial" w:cs="Arial"/>
        </w:rPr>
        <w:t xml:space="preserve"> (dois) </w:t>
      </w:r>
      <w:r w:rsidR="002D729E" w:rsidRPr="002D729E">
        <w:rPr>
          <w:rFonts w:ascii="Arial" w:hAnsi="Arial" w:cs="Arial"/>
        </w:rPr>
        <w:t>cartões amarelos em uma mesma partida</w:t>
      </w:r>
      <w:r w:rsidR="002D729E">
        <w:rPr>
          <w:rFonts w:ascii="Arial" w:hAnsi="Arial" w:cs="Arial"/>
        </w:rPr>
        <w:t>,</w:t>
      </w:r>
      <w:r w:rsidR="002D729E" w:rsidRPr="002D729E">
        <w:rPr>
          <w:rFonts w:ascii="Arial" w:hAnsi="Arial" w:cs="Arial"/>
        </w:rPr>
        <w:t xml:space="preserve"> ter</w:t>
      </w:r>
      <w:r w:rsidR="002D729E">
        <w:rPr>
          <w:rFonts w:ascii="Arial" w:hAnsi="Arial" w:cs="Arial"/>
        </w:rPr>
        <w:t>á</w:t>
      </w:r>
      <w:r w:rsidRPr="002D729E">
        <w:rPr>
          <w:rFonts w:ascii="Arial" w:hAnsi="Arial" w:cs="Arial"/>
        </w:rPr>
        <w:t xml:space="preserve"> motivado sua desclassificação nesta partida.</w:t>
      </w:r>
    </w:p>
    <w:p w:rsidR="002D729E" w:rsidRPr="002D729E" w:rsidRDefault="002D729E" w:rsidP="001422F3">
      <w:pPr>
        <w:rPr>
          <w:rFonts w:ascii="Arial" w:hAnsi="Arial" w:cs="Arial"/>
        </w:rPr>
      </w:pPr>
    </w:p>
    <w:p w:rsidR="001422F3" w:rsidRPr="002D729E" w:rsidRDefault="001422F3" w:rsidP="001422F3">
      <w:pPr>
        <w:rPr>
          <w:rFonts w:ascii="Arial" w:hAnsi="Arial" w:cs="Arial"/>
        </w:rPr>
      </w:pPr>
      <w:r w:rsidRPr="002D729E">
        <w:rPr>
          <w:rFonts w:ascii="Arial" w:hAnsi="Arial" w:cs="Arial"/>
        </w:rPr>
        <w:t>§ 1º – O atleta des</w:t>
      </w:r>
      <w:r w:rsidR="002D729E">
        <w:rPr>
          <w:rFonts w:ascii="Arial" w:hAnsi="Arial" w:cs="Arial"/>
        </w:rPr>
        <w:t xml:space="preserve">classificado por ter recebido </w:t>
      </w:r>
      <w:r w:rsidRPr="002D729E">
        <w:rPr>
          <w:rFonts w:ascii="Arial" w:hAnsi="Arial" w:cs="Arial"/>
        </w:rPr>
        <w:t>cart</w:t>
      </w:r>
      <w:r w:rsidR="002D729E">
        <w:rPr>
          <w:rFonts w:ascii="Arial" w:hAnsi="Arial" w:cs="Arial"/>
        </w:rPr>
        <w:t>ão</w:t>
      </w:r>
      <w:r w:rsidRPr="002D729E">
        <w:rPr>
          <w:rFonts w:ascii="Arial" w:hAnsi="Arial" w:cs="Arial"/>
        </w:rPr>
        <w:t xml:space="preserve"> </w:t>
      </w:r>
      <w:r w:rsidR="002D729E">
        <w:rPr>
          <w:rFonts w:ascii="Arial" w:hAnsi="Arial" w:cs="Arial"/>
        </w:rPr>
        <w:t>vermelho</w:t>
      </w:r>
      <w:r w:rsidRPr="002D729E">
        <w:rPr>
          <w:rFonts w:ascii="Arial" w:hAnsi="Arial" w:cs="Arial"/>
        </w:rPr>
        <w:t xml:space="preserve"> </w:t>
      </w:r>
      <w:r w:rsidR="00CA18B2">
        <w:rPr>
          <w:rFonts w:ascii="Arial" w:hAnsi="Arial" w:cs="Arial"/>
        </w:rPr>
        <w:t xml:space="preserve">(DIRETO) </w:t>
      </w:r>
      <w:r w:rsidRPr="002D729E">
        <w:rPr>
          <w:rFonts w:ascii="Arial" w:hAnsi="Arial" w:cs="Arial"/>
        </w:rPr>
        <w:t>em um jogo, ficará automaticamente fora da partida em curso e da próxima partida de sua equipe.</w:t>
      </w:r>
    </w:p>
    <w:p w:rsidR="001422F3" w:rsidRPr="002D729E" w:rsidRDefault="001422F3" w:rsidP="001422F3">
      <w:pPr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 xml:space="preserve">Art. 18°- No caso de empate em uma partida, para efeito de desempate serão cobrados </w:t>
      </w:r>
      <w:proofErr w:type="gramStart"/>
      <w:r w:rsidRPr="002D729E">
        <w:rPr>
          <w:rFonts w:ascii="Arial" w:hAnsi="Arial" w:cs="Arial"/>
          <w:b/>
        </w:rPr>
        <w:t>3</w:t>
      </w:r>
      <w:proofErr w:type="gramEnd"/>
      <w:r w:rsidRPr="002D729E">
        <w:rPr>
          <w:rFonts w:ascii="Arial" w:hAnsi="Arial" w:cs="Arial"/>
          <w:b/>
        </w:rPr>
        <w:t xml:space="preserve"> </w:t>
      </w:r>
      <w:r w:rsidR="002D729E" w:rsidRPr="002D729E">
        <w:rPr>
          <w:rFonts w:ascii="Arial" w:hAnsi="Arial" w:cs="Arial"/>
          <w:b/>
        </w:rPr>
        <w:t>pênaltis</w:t>
      </w:r>
      <w:r w:rsidRPr="002D729E">
        <w:rPr>
          <w:rFonts w:ascii="Arial" w:hAnsi="Arial" w:cs="Arial"/>
        </w:rPr>
        <w:t>, sagrando-se vencedora a equipe que marcar o maior número de gols.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>§ 1º Em caso do empate permanecer após as três cobranças, seguem-se as cobranças</w:t>
      </w:r>
      <w:r w:rsidR="00481EF9">
        <w:rPr>
          <w:rFonts w:ascii="Arial" w:hAnsi="Arial" w:cs="Arial"/>
        </w:rPr>
        <w:t xml:space="preserve"> alternadas</w:t>
      </w:r>
      <w:r w:rsidRPr="002D729E">
        <w:rPr>
          <w:rFonts w:ascii="Arial" w:hAnsi="Arial" w:cs="Arial"/>
        </w:rPr>
        <w:t xml:space="preserve"> até que um dos times obtenha a vantagem sobre a outra.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>Art</w:t>
      </w:r>
      <w:r w:rsidR="00481EF9">
        <w:rPr>
          <w:rFonts w:ascii="Arial" w:hAnsi="Arial" w:cs="Arial"/>
        </w:rPr>
        <w:t>.</w:t>
      </w:r>
      <w:r w:rsidRPr="002D729E">
        <w:rPr>
          <w:rFonts w:ascii="Arial" w:hAnsi="Arial" w:cs="Arial"/>
        </w:rPr>
        <w:t xml:space="preserve"> 19°-</w:t>
      </w:r>
      <w:r w:rsidR="00481EF9">
        <w:rPr>
          <w:rFonts w:ascii="Arial" w:hAnsi="Arial" w:cs="Arial"/>
        </w:rPr>
        <w:t xml:space="preserve"> </w:t>
      </w:r>
      <w:r w:rsidRPr="002D729E">
        <w:rPr>
          <w:rFonts w:ascii="Arial" w:hAnsi="Arial" w:cs="Arial"/>
        </w:rPr>
        <w:t xml:space="preserve">A equipe já eliminada da competição não poderá em hipótese alguma causar tumulto ou qualquer ato que gere ou incentive a violência no local da competição, podendo sofrer sanções administrativas a critério da direção da </w:t>
      </w:r>
      <w:r w:rsidR="00481EF9" w:rsidRPr="002D729E">
        <w:rPr>
          <w:rFonts w:ascii="Arial" w:hAnsi="Arial" w:cs="Arial"/>
        </w:rPr>
        <w:t>Instituição</w:t>
      </w:r>
      <w:r w:rsidRPr="002D729E">
        <w:rPr>
          <w:rFonts w:ascii="Arial" w:hAnsi="Arial" w:cs="Arial"/>
        </w:rPr>
        <w:t>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2F3" w:rsidRDefault="001422F3" w:rsidP="00540B93">
      <w:pPr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>Art. 20°-</w:t>
      </w:r>
      <w:r w:rsidR="00AB7BF7" w:rsidRPr="002D729E">
        <w:rPr>
          <w:rFonts w:ascii="Arial" w:hAnsi="Arial" w:cs="Arial"/>
        </w:rPr>
        <w:t xml:space="preserve"> </w:t>
      </w:r>
      <w:r w:rsidRPr="002D729E">
        <w:rPr>
          <w:rFonts w:ascii="Arial" w:hAnsi="Arial" w:cs="Arial"/>
        </w:rPr>
        <w:t>As equipes participantes deverão comparecer 10 (dez) minutos antes da hora marcada para o início do1° jogo, apresentando as identificações de seus atletas ao árbitro.</w:t>
      </w:r>
    </w:p>
    <w:p w:rsidR="00481EF9" w:rsidRPr="002D729E" w:rsidRDefault="00481EF9" w:rsidP="001422F3">
      <w:pPr>
        <w:rPr>
          <w:rFonts w:ascii="Arial" w:hAnsi="Arial" w:cs="Arial"/>
        </w:rPr>
      </w:pPr>
    </w:p>
    <w:p w:rsidR="001422F3" w:rsidRPr="002D729E" w:rsidRDefault="001422F3" w:rsidP="00540B93">
      <w:pPr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>§ 1º – Os atletas que não apresentarem suas identificações (RG ou qualquer documento oficial com foto), não poderão jogar a partida, podendo entrar em outra partida caso apresentem a identificação.</w:t>
      </w:r>
    </w:p>
    <w:p w:rsidR="001422F3" w:rsidRPr="002D729E" w:rsidRDefault="001422F3" w:rsidP="00142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4A9A" w:rsidRPr="002D729E" w:rsidRDefault="001422F3" w:rsidP="002D72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29E">
        <w:rPr>
          <w:rFonts w:ascii="Arial" w:hAnsi="Arial" w:cs="Arial"/>
        </w:rPr>
        <w:t>Art.</w:t>
      </w:r>
      <w:r w:rsidR="00481EF9">
        <w:rPr>
          <w:rFonts w:ascii="Arial" w:hAnsi="Arial" w:cs="Arial"/>
        </w:rPr>
        <w:t xml:space="preserve"> </w:t>
      </w:r>
      <w:r w:rsidRPr="002D729E">
        <w:rPr>
          <w:rFonts w:ascii="Arial" w:hAnsi="Arial" w:cs="Arial"/>
        </w:rPr>
        <w:t xml:space="preserve">21º- Os </w:t>
      </w:r>
      <w:r w:rsidRPr="002D729E">
        <w:rPr>
          <w:rFonts w:ascii="Arial" w:hAnsi="Arial" w:cs="Arial"/>
          <w:b/>
        </w:rPr>
        <w:t>casos omissos</w:t>
      </w:r>
      <w:r w:rsidRPr="002D729E">
        <w:rPr>
          <w:rFonts w:ascii="Arial" w:hAnsi="Arial" w:cs="Arial"/>
        </w:rPr>
        <w:t xml:space="preserve"> neste regulamento serão resolvi</w:t>
      </w:r>
      <w:r w:rsidR="002D729E" w:rsidRPr="002D729E">
        <w:rPr>
          <w:rFonts w:ascii="Arial" w:hAnsi="Arial" w:cs="Arial"/>
        </w:rPr>
        <w:t>dos pela Comissão Organizadora.</w:t>
      </w:r>
    </w:p>
    <w:p w:rsidR="002D729E" w:rsidRPr="002D729E" w:rsidRDefault="002D729E" w:rsidP="002D72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729E" w:rsidRPr="002D729E" w:rsidRDefault="002D729E" w:rsidP="002D72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729E" w:rsidRPr="002D729E" w:rsidRDefault="002D729E" w:rsidP="002D72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729E" w:rsidRDefault="002D729E" w:rsidP="002D729E">
      <w:pPr>
        <w:autoSpaceDE w:val="0"/>
        <w:autoSpaceDN w:val="0"/>
        <w:adjustRightInd w:val="0"/>
        <w:jc w:val="both"/>
      </w:pPr>
    </w:p>
    <w:p w:rsidR="002D729E" w:rsidRPr="002D729E" w:rsidRDefault="002D729E" w:rsidP="002D729E">
      <w:pPr>
        <w:autoSpaceDE w:val="0"/>
        <w:autoSpaceDN w:val="0"/>
        <w:adjustRightInd w:val="0"/>
        <w:jc w:val="both"/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MINISTÉRIO DA EDUCAÇÃO</w:t>
      </w:r>
    </w:p>
    <w:p w:rsidR="00251752" w:rsidRPr="006841CB" w:rsidRDefault="00414685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EDUCAÇÃO PROFISSIONAL</w:t>
      </w:r>
      <w:r w:rsidR="00251752" w:rsidRPr="006841CB">
        <w:rPr>
          <w:rFonts w:ascii="Arial" w:hAnsi="Arial" w:cs="Arial"/>
          <w:b/>
          <w:bCs/>
        </w:rPr>
        <w:t xml:space="preserve"> E TECNOLÓGICA</w:t>
      </w: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INSTITUTO FEDERAL DE EDUCAÇÃO, CIÊNCIA E TECNOLOGIA</w:t>
      </w:r>
      <w:r w:rsidR="00414685">
        <w:rPr>
          <w:rFonts w:ascii="Arial" w:hAnsi="Arial" w:cs="Arial"/>
          <w:b/>
          <w:bCs/>
        </w:rPr>
        <w:t xml:space="preserve"> DO AMAZONAS</w:t>
      </w:r>
      <w:r w:rsidRPr="006841CB">
        <w:rPr>
          <w:rFonts w:ascii="Arial" w:hAnsi="Arial" w:cs="Arial"/>
          <w:b/>
          <w:bCs/>
        </w:rPr>
        <w:t>.</w:t>
      </w:r>
    </w:p>
    <w:p w:rsidR="00414685" w:rsidRPr="006841CB" w:rsidRDefault="00414685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CAMPUS PARINTINS</w:t>
      </w:r>
    </w:p>
    <w:p w:rsidR="00964E7D" w:rsidRDefault="00964E7D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>REGULAMENTO ESPECÍFICO</w:t>
      </w:r>
      <w:r>
        <w:rPr>
          <w:rFonts w:ascii="Arial" w:hAnsi="Arial" w:cs="Arial"/>
          <w:b/>
          <w:bCs/>
        </w:rPr>
        <w:t xml:space="preserve"> DA </w:t>
      </w:r>
      <w:r w:rsidRPr="006841CB">
        <w:rPr>
          <w:rFonts w:ascii="Arial" w:hAnsi="Arial" w:cs="Arial"/>
          <w:b/>
          <w:bCs/>
        </w:rPr>
        <w:t xml:space="preserve">MODALIDADE DE HANDEBOL </w:t>
      </w: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841CB">
        <w:rPr>
          <w:rFonts w:ascii="Arial" w:hAnsi="Arial" w:cs="Arial"/>
        </w:rPr>
        <w:t xml:space="preserve">Art.1º- A competição de </w:t>
      </w:r>
      <w:r w:rsidRPr="006841CB">
        <w:rPr>
          <w:rFonts w:ascii="Arial" w:hAnsi="Arial" w:cs="Arial"/>
          <w:b/>
        </w:rPr>
        <w:t xml:space="preserve">Handebol </w:t>
      </w:r>
      <w:r w:rsidRPr="006841CB">
        <w:rPr>
          <w:rFonts w:ascii="Arial" w:hAnsi="Arial" w:cs="Arial"/>
        </w:rPr>
        <w:t xml:space="preserve">será realizada de acordo com as regras internacionais adaptadas pela </w:t>
      </w:r>
      <w:r w:rsidRPr="006841CB">
        <w:rPr>
          <w:rFonts w:ascii="Arial" w:hAnsi="Arial" w:cs="Arial"/>
          <w:b/>
        </w:rPr>
        <w:t>CBH;</w:t>
      </w:r>
      <w:r w:rsidRPr="006841CB">
        <w:rPr>
          <w:rFonts w:ascii="Arial" w:hAnsi="Arial" w:cs="Arial"/>
        </w:rPr>
        <w:t xml:space="preserve"> pelo </w:t>
      </w:r>
      <w:r w:rsidRPr="006841CB">
        <w:rPr>
          <w:rFonts w:ascii="Arial" w:hAnsi="Arial" w:cs="Arial"/>
          <w:b/>
        </w:rPr>
        <w:t>regulamento geral e por este regulamento.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Art.2º- A competição será disputada com as normas de disputa estabelecida pela </w:t>
      </w:r>
      <w:r w:rsidRPr="006841CB">
        <w:rPr>
          <w:rFonts w:ascii="Arial" w:hAnsi="Arial" w:cs="Arial"/>
          <w:b/>
        </w:rPr>
        <w:t>C.C.O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Art.3º- Cada equipe poderá inscrever no mínimo </w:t>
      </w:r>
      <w:r w:rsidRPr="006841CB">
        <w:rPr>
          <w:rFonts w:ascii="Arial" w:hAnsi="Arial" w:cs="Arial"/>
          <w:b/>
        </w:rPr>
        <w:t>07</w:t>
      </w:r>
      <w:r w:rsidRPr="006841CB">
        <w:rPr>
          <w:rFonts w:ascii="Arial" w:hAnsi="Arial" w:cs="Arial"/>
        </w:rPr>
        <w:t xml:space="preserve"> (sete) atletas e no máximo </w:t>
      </w:r>
      <w:r w:rsidR="00026C54">
        <w:rPr>
          <w:rFonts w:ascii="Arial" w:hAnsi="Arial" w:cs="Arial"/>
          <w:b/>
        </w:rPr>
        <w:t>12</w:t>
      </w:r>
      <w:r w:rsidRPr="006841CB">
        <w:rPr>
          <w:rFonts w:ascii="Arial" w:hAnsi="Arial" w:cs="Arial"/>
        </w:rPr>
        <w:t xml:space="preserve"> (</w:t>
      </w:r>
      <w:r w:rsidR="00026C54">
        <w:rPr>
          <w:rFonts w:ascii="Arial" w:hAnsi="Arial" w:cs="Arial"/>
        </w:rPr>
        <w:t>do</w:t>
      </w:r>
      <w:r w:rsidR="00540B93">
        <w:rPr>
          <w:rFonts w:ascii="Arial" w:hAnsi="Arial" w:cs="Arial"/>
        </w:rPr>
        <w:t>ze</w:t>
      </w:r>
      <w:r w:rsidRPr="006841CB">
        <w:rPr>
          <w:rFonts w:ascii="Arial" w:hAnsi="Arial" w:cs="Arial"/>
        </w:rPr>
        <w:t>) atletas.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Art.4 º- Cada partida terá duração de </w:t>
      </w:r>
      <w:r w:rsidR="00540B93">
        <w:rPr>
          <w:rFonts w:ascii="Arial" w:hAnsi="Arial" w:cs="Arial"/>
          <w:b/>
        </w:rPr>
        <w:t>14</w:t>
      </w:r>
      <w:r w:rsidRPr="006841CB">
        <w:rPr>
          <w:rFonts w:ascii="Arial" w:hAnsi="Arial" w:cs="Arial"/>
        </w:rPr>
        <w:t xml:space="preserve"> minutos dividida em dois tempos de </w:t>
      </w:r>
      <w:r w:rsidR="00540B93">
        <w:rPr>
          <w:rFonts w:ascii="Arial" w:hAnsi="Arial" w:cs="Arial"/>
          <w:b/>
        </w:rPr>
        <w:t>7</w:t>
      </w:r>
      <w:r w:rsidRPr="006841CB">
        <w:rPr>
          <w:rFonts w:ascii="Arial" w:hAnsi="Arial" w:cs="Arial"/>
        </w:rPr>
        <w:t xml:space="preserve"> minutos (corridos).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Art.5º- Para definir os jogos, será adotado o critério de </w:t>
      </w:r>
      <w:r w:rsidRPr="006841CB">
        <w:rPr>
          <w:rFonts w:ascii="Arial" w:hAnsi="Arial" w:cs="Arial"/>
          <w:b/>
        </w:rPr>
        <w:t>sorteio.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Art.6º- Haverá uma tolerância máxima de </w:t>
      </w:r>
      <w:r w:rsidRPr="006841CB">
        <w:rPr>
          <w:rFonts w:ascii="Arial" w:hAnsi="Arial" w:cs="Arial"/>
          <w:b/>
        </w:rPr>
        <w:t>15</w:t>
      </w:r>
      <w:r w:rsidRPr="006841CB">
        <w:rPr>
          <w:rFonts w:ascii="Arial" w:hAnsi="Arial" w:cs="Arial"/>
        </w:rPr>
        <w:t xml:space="preserve"> (quinze) minutos para o início da partida somente para o primeiro jogo de cada rodada, ao término; a(s) equipe(s) faltosa(s) serão </w:t>
      </w:r>
      <w:r w:rsidR="00414685" w:rsidRPr="006841CB">
        <w:rPr>
          <w:rFonts w:ascii="Arial" w:hAnsi="Arial" w:cs="Arial"/>
        </w:rPr>
        <w:t>consideradas</w:t>
      </w:r>
      <w:r w:rsidRPr="006841CB">
        <w:rPr>
          <w:rFonts w:ascii="Arial" w:hAnsi="Arial" w:cs="Arial"/>
        </w:rPr>
        <w:t xml:space="preserve"> perdedora</w:t>
      </w:r>
      <w:r w:rsidR="00AB7BF7">
        <w:rPr>
          <w:rFonts w:ascii="Arial" w:hAnsi="Arial" w:cs="Arial"/>
        </w:rPr>
        <w:t>s</w:t>
      </w:r>
      <w:r w:rsidRPr="006841CB">
        <w:rPr>
          <w:rFonts w:ascii="Arial" w:hAnsi="Arial" w:cs="Arial"/>
        </w:rPr>
        <w:t xml:space="preserve"> por </w:t>
      </w:r>
      <w:proofErr w:type="spellStart"/>
      <w:proofErr w:type="gramStart"/>
      <w:r w:rsidRPr="006841CB">
        <w:rPr>
          <w:rFonts w:ascii="Arial" w:hAnsi="Arial" w:cs="Arial"/>
          <w:b/>
        </w:rPr>
        <w:t>WxO</w:t>
      </w:r>
      <w:proofErr w:type="spellEnd"/>
      <w:proofErr w:type="gramEnd"/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Art.7º- Toda e qualquer equipe que for perdedora por </w:t>
      </w:r>
      <w:proofErr w:type="spellStart"/>
      <w:proofErr w:type="gramStart"/>
      <w:r w:rsidRPr="006841CB">
        <w:rPr>
          <w:rFonts w:ascii="Arial" w:hAnsi="Arial" w:cs="Arial"/>
          <w:b/>
        </w:rPr>
        <w:t>WxO</w:t>
      </w:r>
      <w:proofErr w:type="spellEnd"/>
      <w:proofErr w:type="gramEnd"/>
      <w:r w:rsidRPr="006841CB">
        <w:rPr>
          <w:rFonts w:ascii="Arial" w:hAnsi="Arial" w:cs="Arial"/>
        </w:rPr>
        <w:t xml:space="preserve"> será </w:t>
      </w:r>
      <w:r w:rsidR="00414685" w:rsidRPr="006841CB">
        <w:rPr>
          <w:rFonts w:ascii="Arial" w:hAnsi="Arial" w:cs="Arial"/>
        </w:rPr>
        <w:t>consequentemente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 xml:space="preserve">desclassificada </w:t>
      </w:r>
      <w:r w:rsidRPr="006841CB">
        <w:rPr>
          <w:rFonts w:ascii="Arial" w:hAnsi="Arial" w:cs="Arial"/>
        </w:rPr>
        <w:t>da competição e terá seus resultados anulados.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Art.8º- Será permitido aos dirigentes de equipe o uso de </w:t>
      </w:r>
      <w:r w:rsidRPr="006841CB">
        <w:rPr>
          <w:rFonts w:ascii="Arial" w:hAnsi="Arial" w:cs="Arial"/>
          <w:b/>
        </w:rPr>
        <w:t>bermuda, tênis e meia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841CB">
        <w:rPr>
          <w:rFonts w:ascii="Arial" w:hAnsi="Arial" w:cs="Arial"/>
        </w:rPr>
        <w:t xml:space="preserve">§ único- Não será permitido aos dirigentes de equipe, o uso de </w:t>
      </w:r>
      <w:r w:rsidRPr="006841CB">
        <w:rPr>
          <w:rFonts w:ascii="Arial" w:hAnsi="Arial" w:cs="Arial"/>
          <w:b/>
        </w:rPr>
        <w:t>sandálias, camisetas e calção.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Art.9º- As equipes deverão apresentar-se uniformizadas para o início do jogo com</w:t>
      </w:r>
      <w:r w:rsidR="00414685">
        <w:rPr>
          <w:rFonts w:ascii="Arial" w:hAnsi="Arial" w:cs="Arial"/>
        </w:rPr>
        <w:t xml:space="preserve"> e</w:t>
      </w:r>
      <w:r w:rsidRPr="006841CB">
        <w:rPr>
          <w:rFonts w:ascii="Arial" w:hAnsi="Arial" w:cs="Arial"/>
        </w:rPr>
        <w:t>quipamento: camisas numeradas na costa, calção, tênis e meia.</w:t>
      </w:r>
    </w:p>
    <w:p w:rsidR="00251752" w:rsidRDefault="00251752" w:rsidP="002517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§ </w:t>
      </w:r>
      <w:r w:rsidR="008C7F8E">
        <w:rPr>
          <w:rFonts w:ascii="Arial" w:hAnsi="Arial" w:cs="Arial"/>
        </w:rPr>
        <w:t>1</w:t>
      </w:r>
      <w:r w:rsidRPr="006841CB">
        <w:rPr>
          <w:rFonts w:ascii="Arial" w:hAnsi="Arial" w:cs="Arial"/>
        </w:rPr>
        <w:t>- À numeração oficial de</w:t>
      </w:r>
      <w:r w:rsidRPr="006841CB">
        <w:rPr>
          <w:rFonts w:ascii="Arial" w:hAnsi="Arial" w:cs="Arial"/>
          <w:b/>
        </w:rPr>
        <w:t xml:space="preserve"> Handebol </w:t>
      </w:r>
      <w:r w:rsidRPr="006841CB">
        <w:rPr>
          <w:rFonts w:ascii="Arial" w:hAnsi="Arial" w:cs="Arial"/>
        </w:rPr>
        <w:t xml:space="preserve">do </w:t>
      </w:r>
      <w:r w:rsidRPr="006841CB">
        <w:rPr>
          <w:rFonts w:ascii="Arial" w:hAnsi="Arial" w:cs="Arial"/>
          <w:b/>
        </w:rPr>
        <w:t>JIFAM</w:t>
      </w:r>
      <w:r w:rsidRPr="006841CB">
        <w:rPr>
          <w:rFonts w:ascii="Arial" w:hAnsi="Arial" w:cs="Arial"/>
        </w:rPr>
        <w:t xml:space="preserve"> é de </w:t>
      </w:r>
      <w:r w:rsidRPr="006841CB">
        <w:rPr>
          <w:rFonts w:ascii="Arial" w:hAnsi="Arial" w:cs="Arial"/>
          <w:b/>
        </w:rPr>
        <w:t>01</w:t>
      </w:r>
      <w:r w:rsidRPr="006841CB">
        <w:rPr>
          <w:rFonts w:ascii="Arial" w:hAnsi="Arial" w:cs="Arial"/>
        </w:rPr>
        <w:t xml:space="preserve"> a</w:t>
      </w:r>
      <w:r w:rsidRPr="006841CB">
        <w:rPr>
          <w:rFonts w:ascii="Arial" w:hAnsi="Arial" w:cs="Arial"/>
          <w:b/>
        </w:rPr>
        <w:t xml:space="preserve"> 99</w:t>
      </w:r>
      <w:r w:rsidRPr="006841CB">
        <w:rPr>
          <w:rFonts w:ascii="Arial" w:hAnsi="Arial" w:cs="Arial"/>
        </w:rPr>
        <w:t>. Os uniformes dos goleiros terão que ter cores diferentes dos uniformes dos demais atletas da equipe. Os atletas reservas deverão usar coletes.</w:t>
      </w:r>
    </w:p>
    <w:p w:rsidR="008C7F8E" w:rsidRPr="006841CB" w:rsidRDefault="008C7F8E" w:rsidP="0041468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66FA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2- A coordenação Geral disponibilizará Coletes para as equipes que não estiverem com camisas numeradas.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Art.10º- Somente poderão impetrar recursos ou protesto, as equipes diretamente prejudicadas e envolvidas na partida.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6B3E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Art.11º- </w:t>
      </w:r>
      <w:r w:rsidR="006B3E4A">
        <w:rPr>
          <w:rFonts w:ascii="Arial" w:hAnsi="Arial" w:cs="Arial"/>
        </w:rPr>
        <w:t xml:space="preserve">A competição de handebol será no sistema de </w:t>
      </w:r>
      <w:proofErr w:type="spellStart"/>
      <w:r w:rsidR="006B3E4A">
        <w:rPr>
          <w:rFonts w:ascii="Arial" w:hAnsi="Arial" w:cs="Arial"/>
        </w:rPr>
        <w:t>mata-mata</w:t>
      </w:r>
      <w:proofErr w:type="spellEnd"/>
      <w:r w:rsidR="00414685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251752" w:rsidRPr="006841CB" w:rsidRDefault="00251752" w:rsidP="00AE06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Art.12</w:t>
      </w:r>
      <w:r w:rsidRPr="005B34CF">
        <w:rPr>
          <w:rFonts w:ascii="Arial" w:hAnsi="Arial" w:cs="Arial"/>
        </w:rPr>
        <w:t xml:space="preserve">º- </w:t>
      </w:r>
      <w:r w:rsidR="00AE06F5">
        <w:rPr>
          <w:rFonts w:ascii="Arial" w:hAnsi="Arial" w:cs="Arial"/>
        </w:rPr>
        <w:t xml:space="preserve">Em caso de empate nas partidas, serão disputadas penalidades máximas em número de </w:t>
      </w:r>
      <w:proofErr w:type="gramStart"/>
      <w:r w:rsidR="00AE06F5">
        <w:rPr>
          <w:rFonts w:ascii="Arial" w:hAnsi="Arial" w:cs="Arial"/>
        </w:rPr>
        <w:t>5</w:t>
      </w:r>
      <w:proofErr w:type="gramEnd"/>
      <w:r w:rsidR="00AE06F5">
        <w:rPr>
          <w:rFonts w:ascii="Arial" w:hAnsi="Arial" w:cs="Arial"/>
        </w:rPr>
        <w:t>, caso o empate permaneça, as cobranças continuarão até que uma das equipes fique com pelo menos um gol de diferença.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Art.13º- A bola de </w:t>
      </w:r>
      <w:r w:rsidRPr="006841CB">
        <w:rPr>
          <w:rFonts w:ascii="Arial" w:hAnsi="Arial" w:cs="Arial"/>
          <w:b/>
        </w:rPr>
        <w:t>Handebol</w:t>
      </w:r>
      <w:r w:rsidRPr="006841CB">
        <w:rPr>
          <w:rFonts w:ascii="Arial" w:hAnsi="Arial" w:cs="Arial"/>
        </w:rPr>
        <w:t xml:space="preserve"> adotado nas partidas </w:t>
      </w:r>
      <w:r w:rsidR="00414685" w:rsidRPr="006841CB">
        <w:rPr>
          <w:rFonts w:ascii="Arial" w:hAnsi="Arial" w:cs="Arial"/>
        </w:rPr>
        <w:t>serão</w:t>
      </w:r>
      <w:r w:rsidRPr="006841CB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  <w:b/>
        </w:rPr>
        <w:t xml:space="preserve">H3L </w:t>
      </w:r>
      <w:r w:rsidRPr="006841CB">
        <w:rPr>
          <w:rFonts w:ascii="Arial" w:hAnsi="Arial" w:cs="Arial"/>
        </w:rPr>
        <w:t xml:space="preserve">para o masculino e </w:t>
      </w:r>
      <w:r w:rsidRPr="006841CB">
        <w:rPr>
          <w:rFonts w:ascii="Arial" w:hAnsi="Arial" w:cs="Arial"/>
          <w:b/>
        </w:rPr>
        <w:t xml:space="preserve">H2L </w:t>
      </w:r>
      <w:r w:rsidRPr="006841CB">
        <w:rPr>
          <w:rFonts w:ascii="Arial" w:hAnsi="Arial" w:cs="Arial"/>
        </w:rPr>
        <w:t>para o feminino.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Art.14º- A arbitragem das partidas será designada pela </w:t>
      </w:r>
      <w:r w:rsidRPr="006841CB">
        <w:rPr>
          <w:rFonts w:ascii="Arial" w:hAnsi="Arial" w:cs="Arial"/>
          <w:b/>
        </w:rPr>
        <w:t>Comiss</w:t>
      </w:r>
      <w:r w:rsidRPr="006841CB">
        <w:rPr>
          <w:rFonts w:ascii="Arial" w:hAnsi="Arial" w:cs="Arial"/>
        </w:rPr>
        <w:t>ã</w:t>
      </w:r>
      <w:r w:rsidRPr="006841CB">
        <w:rPr>
          <w:rFonts w:ascii="Arial" w:hAnsi="Arial" w:cs="Arial"/>
          <w:b/>
        </w:rPr>
        <w:t>o Técnica Desportiva</w:t>
      </w:r>
      <w:r w:rsidRPr="006841CB">
        <w:rPr>
          <w:rFonts w:ascii="Arial" w:hAnsi="Arial" w:cs="Arial"/>
        </w:rPr>
        <w:t>,</w:t>
      </w:r>
      <w:r w:rsidR="00414685">
        <w:rPr>
          <w:rFonts w:ascii="Arial" w:hAnsi="Arial" w:cs="Arial"/>
        </w:rPr>
        <w:t xml:space="preserve"> e</w:t>
      </w:r>
      <w:r w:rsidRPr="006841CB">
        <w:rPr>
          <w:rFonts w:ascii="Arial" w:hAnsi="Arial" w:cs="Arial"/>
        </w:rPr>
        <w:t xml:space="preserve"> não será permitido às equipes vetar a mesma para partida.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Art.15º- Os </w:t>
      </w:r>
      <w:r w:rsidRPr="006841CB">
        <w:rPr>
          <w:rFonts w:ascii="Arial" w:hAnsi="Arial" w:cs="Arial"/>
          <w:b/>
        </w:rPr>
        <w:t>casos omissos</w:t>
      </w:r>
      <w:r w:rsidRPr="006841CB">
        <w:rPr>
          <w:rFonts w:ascii="Arial" w:hAnsi="Arial" w:cs="Arial"/>
        </w:rPr>
        <w:t xml:space="preserve"> neste regulamento serão resolvidos pelo </w:t>
      </w:r>
      <w:r w:rsidRPr="006841CB">
        <w:rPr>
          <w:rFonts w:ascii="Arial" w:hAnsi="Arial" w:cs="Arial"/>
          <w:b/>
        </w:rPr>
        <w:t xml:space="preserve">Coordenador </w:t>
      </w:r>
      <w:r w:rsidR="00AE06F5">
        <w:rPr>
          <w:rFonts w:ascii="Arial" w:hAnsi="Arial" w:cs="Arial"/>
          <w:b/>
        </w:rPr>
        <w:t>Central Organizadora.</w:t>
      </w:r>
    </w:p>
    <w:p w:rsidR="00251752" w:rsidRPr="005B34CF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41CB">
        <w:rPr>
          <w:rFonts w:ascii="Arial" w:hAnsi="Arial" w:cs="Arial"/>
        </w:rPr>
        <w:br w:type="page"/>
      </w:r>
      <w:r w:rsidRPr="005B34CF">
        <w:rPr>
          <w:rFonts w:ascii="Arial" w:hAnsi="Arial" w:cs="Arial"/>
          <w:b/>
        </w:rPr>
        <w:lastRenderedPageBreak/>
        <w:t>MINISTÉRIO DA EDUCAÇÃO</w:t>
      </w:r>
    </w:p>
    <w:p w:rsidR="00251752" w:rsidRPr="005B34CF" w:rsidRDefault="00414685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EDUCAÇÃO PROFISSIONAL</w:t>
      </w:r>
      <w:r w:rsidR="00251752" w:rsidRPr="005B34CF">
        <w:rPr>
          <w:rFonts w:ascii="Arial" w:hAnsi="Arial" w:cs="Arial"/>
          <w:b/>
        </w:rPr>
        <w:t xml:space="preserve"> E TECNOLÓGICA</w:t>
      </w:r>
    </w:p>
    <w:p w:rsidR="00251752" w:rsidRPr="005B34CF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B34CF">
        <w:rPr>
          <w:rFonts w:ascii="Arial" w:hAnsi="Arial" w:cs="Arial"/>
          <w:b/>
        </w:rPr>
        <w:t>INSTITUTO FEDERAL DE EDUCAÇÃO, CIÊNCIA E TECNOLOGIA</w:t>
      </w:r>
      <w:r w:rsidR="00414685">
        <w:rPr>
          <w:rFonts w:ascii="Arial" w:hAnsi="Arial" w:cs="Arial"/>
          <w:b/>
        </w:rPr>
        <w:t xml:space="preserve"> DO AMAZONAS</w:t>
      </w:r>
      <w:r w:rsidRPr="005B34CF">
        <w:rPr>
          <w:rFonts w:ascii="Arial" w:hAnsi="Arial" w:cs="Arial"/>
          <w:b/>
        </w:rPr>
        <w:t>.</w:t>
      </w:r>
    </w:p>
    <w:p w:rsidR="00251752" w:rsidRPr="005B34CF" w:rsidRDefault="00414685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PARINTINS</w:t>
      </w:r>
    </w:p>
    <w:p w:rsidR="00251752" w:rsidRPr="005B34CF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41CB">
        <w:rPr>
          <w:rFonts w:ascii="Arial" w:hAnsi="Arial" w:cs="Arial"/>
          <w:b/>
        </w:rPr>
        <w:t>REGULAMENTO ESPECÍFICO DA MODALIDADE VOLEI DE AREIA.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 1º - A competição de Vôlei de Areia será regida pela regra internacional adotada pela FIVB, pelo Regulamento Geral e por este regulamento.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 2º - As competições serão disputadas nos naipes masculin</w:t>
      </w:r>
      <w:r w:rsidR="00AB1A78">
        <w:rPr>
          <w:rFonts w:ascii="Arial" w:hAnsi="Arial" w:cs="Arial"/>
        </w:rPr>
        <w:t>o</w:t>
      </w:r>
      <w:r w:rsidRPr="006841CB">
        <w:rPr>
          <w:rFonts w:ascii="Arial" w:hAnsi="Arial" w:cs="Arial"/>
        </w:rPr>
        <w:t xml:space="preserve"> e feminin</w:t>
      </w:r>
      <w:r w:rsidR="00AB1A78">
        <w:rPr>
          <w:rFonts w:ascii="Arial" w:hAnsi="Arial" w:cs="Arial"/>
        </w:rPr>
        <w:t>o</w:t>
      </w:r>
      <w:r w:rsidRPr="006841CB">
        <w:rPr>
          <w:rFonts w:ascii="Arial" w:hAnsi="Arial" w:cs="Arial"/>
        </w:rPr>
        <w:t>, de acordo com as normas de disputa estabelecidas pela Direção Técnica.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5C30" w:rsidRPr="006841CB" w:rsidRDefault="00251752" w:rsidP="004671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3º- </w:t>
      </w:r>
      <w:r w:rsidR="00414685">
        <w:rPr>
          <w:rFonts w:ascii="Arial" w:hAnsi="Arial" w:cs="Arial"/>
        </w:rPr>
        <w:t>A competição de voleibol</w:t>
      </w:r>
      <w:r w:rsidR="001B5C30">
        <w:rPr>
          <w:rFonts w:ascii="Arial" w:hAnsi="Arial" w:cs="Arial"/>
        </w:rPr>
        <w:t xml:space="preserve"> será no sistema de </w:t>
      </w:r>
      <w:proofErr w:type="spellStart"/>
      <w:r w:rsidR="001B5C30">
        <w:rPr>
          <w:rFonts w:ascii="Arial" w:hAnsi="Arial" w:cs="Arial"/>
        </w:rPr>
        <w:t>mata-mata</w:t>
      </w:r>
      <w:proofErr w:type="spellEnd"/>
      <w:r w:rsidR="001B5C30">
        <w:rPr>
          <w:rFonts w:ascii="Arial" w:hAnsi="Arial" w:cs="Arial"/>
        </w:rPr>
        <w:t xml:space="preserve">, quando houver mais de </w:t>
      </w:r>
      <w:proofErr w:type="gramStart"/>
      <w:r w:rsidR="001B5C30">
        <w:rPr>
          <w:rFonts w:ascii="Arial" w:hAnsi="Arial" w:cs="Arial"/>
        </w:rPr>
        <w:t>8</w:t>
      </w:r>
      <w:proofErr w:type="gramEnd"/>
      <w:r w:rsidR="001B5C30">
        <w:rPr>
          <w:rFonts w:ascii="Arial" w:hAnsi="Arial" w:cs="Arial"/>
        </w:rPr>
        <w:t xml:space="preserve"> equipes inscritas, nos demais casos a forma de disputa será decidido pelo Comissão Central Organizadora.</w:t>
      </w:r>
    </w:p>
    <w:p w:rsidR="00251752" w:rsidRPr="006841CB" w:rsidRDefault="00251752" w:rsidP="001B5C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 4º- As equipes par</w:t>
      </w:r>
      <w:r w:rsidR="00540B93">
        <w:rPr>
          <w:rFonts w:ascii="Arial" w:hAnsi="Arial" w:cs="Arial"/>
        </w:rPr>
        <w:t>ticipantes deverão comparecer 15</w:t>
      </w:r>
      <w:r w:rsidR="000D1385">
        <w:rPr>
          <w:rFonts w:ascii="Arial" w:hAnsi="Arial" w:cs="Arial"/>
        </w:rPr>
        <w:t>(</w:t>
      </w:r>
      <w:r w:rsidR="00540B93">
        <w:rPr>
          <w:rFonts w:ascii="Arial" w:hAnsi="Arial" w:cs="Arial"/>
        </w:rPr>
        <w:t>quinze</w:t>
      </w:r>
      <w:r w:rsidRPr="006841CB">
        <w:rPr>
          <w:rFonts w:ascii="Arial" w:hAnsi="Arial" w:cs="Arial"/>
        </w:rPr>
        <w:t>) minutos antes da hora marcada para seus jogos.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5º - Haverá máxima tolerância de 15(quinze) minutos para as equipes que não estiverem presentes ao local do jogo </w:t>
      </w:r>
      <w:r w:rsidR="004671A0">
        <w:rPr>
          <w:rFonts w:ascii="Arial" w:hAnsi="Arial" w:cs="Arial"/>
        </w:rPr>
        <w:t>apenas para a primeira partida do dia.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      §- Único – Toda e qualquer equipe que for perdedora por </w:t>
      </w:r>
      <w:proofErr w:type="spellStart"/>
      <w:proofErr w:type="gramStart"/>
      <w:r w:rsidRPr="006841CB">
        <w:rPr>
          <w:rFonts w:ascii="Arial" w:hAnsi="Arial" w:cs="Arial"/>
        </w:rPr>
        <w:t>WxO</w:t>
      </w:r>
      <w:proofErr w:type="spellEnd"/>
      <w:proofErr w:type="gramEnd"/>
      <w:r w:rsidRPr="006841CB">
        <w:rPr>
          <w:rFonts w:ascii="Arial" w:hAnsi="Arial" w:cs="Arial"/>
        </w:rPr>
        <w:t xml:space="preserve">, será </w:t>
      </w:r>
      <w:r w:rsidR="00414685" w:rsidRPr="006841CB">
        <w:rPr>
          <w:rFonts w:ascii="Arial" w:hAnsi="Arial" w:cs="Arial"/>
        </w:rPr>
        <w:t>consequentemente</w:t>
      </w:r>
      <w:r w:rsidRPr="006841CB">
        <w:rPr>
          <w:rFonts w:ascii="Arial" w:hAnsi="Arial" w:cs="Arial"/>
        </w:rPr>
        <w:t xml:space="preserve"> desclassificada e terá seus resultados anulados.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3827A8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6º - Cada turma</w:t>
      </w:r>
      <w:r w:rsidR="00251752" w:rsidRPr="006841C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oderá inscrever até </w:t>
      </w:r>
      <w:proofErr w:type="gramStart"/>
      <w:r w:rsidRPr="003827A8">
        <w:rPr>
          <w:rFonts w:ascii="Arial" w:hAnsi="Arial" w:cs="Arial"/>
          <w:b/>
        </w:rPr>
        <w:t>2</w:t>
      </w:r>
      <w:proofErr w:type="gramEnd"/>
      <w:r w:rsidRPr="003827A8">
        <w:rPr>
          <w:rFonts w:ascii="Arial" w:hAnsi="Arial" w:cs="Arial"/>
          <w:b/>
        </w:rPr>
        <w:t>(duas</w:t>
      </w:r>
      <w:r w:rsidR="000B64BA" w:rsidRPr="003827A8">
        <w:rPr>
          <w:rFonts w:ascii="Arial" w:hAnsi="Arial" w:cs="Arial"/>
          <w:b/>
        </w:rPr>
        <w:t xml:space="preserve">) </w:t>
      </w:r>
      <w:r w:rsidRPr="003827A8">
        <w:rPr>
          <w:rFonts w:ascii="Arial" w:hAnsi="Arial" w:cs="Arial"/>
          <w:b/>
        </w:rPr>
        <w:t xml:space="preserve">duplas de </w:t>
      </w:r>
      <w:r w:rsidR="000B64BA" w:rsidRPr="003827A8">
        <w:rPr>
          <w:rFonts w:ascii="Arial" w:hAnsi="Arial" w:cs="Arial"/>
          <w:b/>
        </w:rPr>
        <w:t>atletas</w:t>
      </w:r>
      <w:r w:rsidR="000B64BA">
        <w:rPr>
          <w:rFonts w:ascii="Arial" w:hAnsi="Arial" w:cs="Arial"/>
        </w:rPr>
        <w:t xml:space="preserve"> para cada naipe.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7º - As partidas serão disputadas em </w:t>
      </w:r>
      <w:proofErr w:type="gramStart"/>
      <w:r w:rsidR="00095CE6">
        <w:rPr>
          <w:rFonts w:ascii="Arial" w:hAnsi="Arial" w:cs="Arial"/>
        </w:rPr>
        <w:t>1</w:t>
      </w:r>
      <w:proofErr w:type="gramEnd"/>
      <w:r w:rsidRPr="006841CB">
        <w:rPr>
          <w:rFonts w:ascii="Arial" w:hAnsi="Arial" w:cs="Arial"/>
        </w:rPr>
        <w:t>(</w:t>
      </w:r>
      <w:r w:rsidR="00095CE6">
        <w:rPr>
          <w:rFonts w:ascii="Arial" w:hAnsi="Arial" w:cs="Arial"/>
        </w:rPr>
        <w:t>um</w:t>
      </w:r>
      <w:r w:rsidRPr="006841CB">
        <w:rPr>
          <w:rFonts w:ascii="Arial" w:hAnsi="Arial" w:cs="Arial"/>
        </w:rPr>
        <w:t xml:space="preserve">) set de </w:t>
      </w:r>
      <w:r w:rsidR="00095CE6">
        <w:rPr>
          <w:rFonts w:ascii="Arial" w:hAnsi="Arial" w:cs="Arial"/>
        </w:rPr>
        <w:t>21</w:t>
      </w:r>
      <w:r w:rsidRPr="006841CB">
        <w:rPr>
          <w:rFonts w:ascii="Arial" w:hAnsi="Arial" w:cs="Arial"/>
        </w:rPr>
        <w:t>(</w:t>
      </w:r>
      <w:r w:rsidR="00095CE6">
        <w:rPr>
          <w:rFonts w:ascii="Arial" w:hAnsi="Arial" w:cs="Arial"/>
        </w:rPr>
        <w:t>vinte e um</w:t>
      </w:r>
      <w:r w:rsidRPr="006841CB">
        <w:rPr>
          <w:rFonts w:ascii="Arial" w:hAnsi="Arial" w:cs="Arial"/>
        </w:rPr>
        <w:t>) pontos cada.</w:t>
      </w:r>
      <w:r w:rsidR="00095CE6">
        <w:rPr>
          <w:rFonts w:ascii="Arial" w:hAnsi="Arial" w:cs="Arial"/>
        </w:rPr>
        <w:t xml:space="preserve"> Apenas na final serão disputados </w:t>
      </w:r>
      <w:proofErr w:type="gramStart"/>
      <w:r w:rsidR="00095CE6">
        <w:rPr>
          <w:rFonts w:ascii="Arial" w:hAnsi="Arial" w:cs="Arial"/>
        </w:rPr>
        <w:t>2</w:t>
      </w:r>
      <w:proofErr w:type="gramEnd"/>
      <w:r w:rsidR="00095CE6">
        <w:rPr>
          <w:rFonts w:ascii="Arial" w:hAnsi="Arial" w:cs="Arial"/>
        </w:rPr>
        <w:t>(dois) sets de 18 pontos e c</w:t>
      </w:r>
      <w:r w:rsidRPr="006841CB">
        <w:rPr>
          <w:rFonts w:ascii="Arial" w:hAnsi="Arial" w:cs="Arial"/>
        </w:rPr>
        <w:t xml:space="preserve">aso haja necessidade do 3º set decisivo, este será jogado em 15(quinze) pontos. Se houver empate no penúltimo ponto dos sets, </w:t>
      </w:r>
      <w:proofErr w:type="gramStart"/>
      <w:r w:rsidRPr="006841CB">
        <w:rPr>
          <w:rFonts w:ascii="Arial" w:hAnsi="Arial" w:cs="Arial"/>
        </w:rPr>
        <w:t>este continua</w:t>
      </w:r>
      <w:proofErr w:type="gramEnd"/>
      <w:r w:rsidRPr="006841CB">
        <w:rPr>
          <w:rFonts w:ascii="Arial" w:hAnsi="Arial" w:cs="Arial"/>
        </w:rPr>
        <w:t xml:space="preserve"> até que uma das equipes tenha 2(dois) p</w:t>
      </w:r>
      <w:r w:rsidR="0067190A">
        <w:rPr>
          <w:rFonts w:ascii="Arial" w:hAnsi="Arial" w:cs="Arial"/>
        </w:rPr>
        <w:t>ontos de vantagem sobre a outra, em qualquer set.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8º - Será permitida a presença de um </w:t>
      </w:r>
      <w:r w:rsidR="0067190A">
        <w:rPr>
          <w:rFonts w:ascii="Arial" w:hAnsi="Arial" w:cs="Arial"/>
        </w:rPr>
        <w:t>técnico</w:t>
      </w:r>
      <w:r w:rsidR="007D5431">
        <w:rPr>
          <w:rFonts w:ascii="Arial" w:hAnsi="Arial" w:cs="Arial"/>
        </w:rPr>
        <w:t xml:space="preserve"> (aluno</w:t>
      </w:r>
      <w:r w:rsidR="008A0624">
        <w:rPr>
          <w:rFonts w:ascii="Arial" w:hAnsi="Arial" w:cs="Arial"/>
        </w:rPr>
        <w:t xml:space="preserve"> da turma</w:t>
      </w:r>
      <w:r w:rsidR="007D5431">
        <w:rPr>
          <w:rFonts w:ascii="Arial" w:hAnsi="Arial" w:cs="Arial"/>
        </w:rPr>
        <w:t>)</w:t>
      </w:r>
      <w:r w:rsidRPr="006841CB">
        <w:rPr>
          <w:rFonts w:ascii="Arial" w:hAnsi="Arial" w:cs="Arial"/>
        </w:rPr>
        <w:t xml:space="preserve"> para dirigir sua equipe.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       §- 1º </w:t>
      </w:r>
      <w:r w:rsidR="008A0624">
        <w:rPr>
          <w:rFonts w:ascii="Arial" w:hAnsi="Arial" w:cs="Arial"/>
        </w:rPr>
        <w:t xml:space="preserve">- Cada equipe tem direito a </w:t>
      </w:r>
      <w:proofErr w:type="gramStart"/>
      <w:r w:rsidR="008A0624">
        <w:rPr>
          <w:rFonts w:ascii="Arial" w:hAnsi="Arial" w:cs="Arial"/>
        </w:rPr>
        <w:t>1</w:t>
      </w:r>
      <w:proofErr w:type="gramEnd"/>
      <w:r w:rsidR="008A0624">
        <w:rPr>
          <w:rFonts w:ascii="Arial" w:hAnsi="Arial" w:cs="Arial"/>
        </w:rPr>
        <w:t>(um) tempo</w:t>
      </w:r>
      <w:r w:rsidRPr="006841CB">
        <w:rPr>
          <w:rFonts w:ascii="Arial" w:hAnsi="Arial" w:cs="Arial"/>
        </w:rPr>
        <w:t xml:space="preserve"> de descanso em cada set, de 30 segundos.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       §- 2º - Os jogadores podem solicitar tempo somente quando a bola estiver fora de jogo e antes do apito do árbitro autoriza</w:t>
      </w:r>
      <w:r w:rsidR="00887DE2">
        <w:rPr>
          <w:rFonts w:ascii="Arial" w:hAnsi="Arial" w:cs="Arial"/>
        </w:rPr>
        <w:t>ndo</w:t>
      </w:r>
      <w:r w:rsidRPr="006841CB">
        <w:rPr>
          <w:rFonts w:ascii="Arial" w:hAnsi="Arial" w:cs="Arial"/>
        </w:rPr>
        <w:t xml:space="preserve"> o saque, acompanhado do sinal manual. Os pedidos de tempo podem ser consecutivos, sem que haja necessidade da partida ser reiniciada.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       §- 3º - Os jogadores devem ter a autorização dos árbitros para deixar a área de jogo.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Art. 9º - Toda e qualquer equipe deverá apresentar-se uniformizada, com camiseta e calção ou bermuda da mesma cor para o masculino e feminino com numeração de </w:t>
      </w:r>
      <w:proofErr w:type="gramStart"/>
      <w:r w:rsidRPr="006841CB">
        <w:rPr>
          <w:rFonts w:ascii="Arial" w:hAnsi="Arial" w:cs="Arial"/>
        </w:rPr>
        <w:t>1</w:t>
      </w:r>
      <w:proofErr w:type="gramEnd"/>
      <w:r w:rsidRPr="006841CB">
        <w:rPr>
          <w:rFonts w:ascii="Arial" w:hAnsi="Arial" w:cs="Arial"/>
        </w:rPr>
        <w:t xml:space="preserve"> e 2 na frente e nas costas dos uniformes.</w:t>
      </w:r>
    </w:p>
    <w:p w:rsidR="00251752" w:rsidRPr="006841CB" w:rsidRDefault="007D5431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§ 1</w:t>
      </w:r>
      <w:r w:rsidR="00251752" w:rsidRPr="006841CB">
        <w:rPr>
          <w:rFonts w:ascii="Arial" w:hAnsi="Arial" w:cs="Arial"/>
        </w:rPr>
        <w:t>– A numeração no short é opcional.</w:t>
      </w:r>
    </w:p>
    <w:p w:rsidR="00251752" w:rsidRPr="006841CB" w:rsidRDefault="007D5431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§ 2- Serão disponibilizados coletes para as duplas que não estiverem com camisas numeradas.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lastRenderedPageBreak/>
        <w:t>Art. 11º - Altura da rede obedece, o que segue: Feminino 2,24m e Masculino 2,43m.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 12º - Em caso de contusão o tempo médico será de 5 minutos.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 13º - Os casos omissos no Regulamento serão resolvidos pel</w:t>
      </w:r>
      <w:r w:rsidR="007D5431">
        <w:rPr>
          <w:rFonts w:ascii="Arial" w:hAnsi="Arial" w:cs="Arial"/>
        </w:rPr>
        <w:t>a Coordenação Central</w:t>
      </w:r>
      <w:r w:rsidRPr="006841CB">
        <w:rPr>
          <w:rFonts w:ascii="Arial" w:hAnsi="Arial" w:cs="Arial"/>
        </w:rPr>
        <w:t xml:space="preserve"> </w:t>
      </w:r>
      <w:r w:rsidR="007D5431">
        <w:rPr>
          <w:rFonts w:ascii="Arial" w:hAnsi="Arial" w:cs="Arial"/>
        </w:rPr>
        <w:t>Organizadora.</w:t>
      </w: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467" w:rsidRDefault="00FC7467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467" w:rsidRDefault="00FC7467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467" w:rsidRDefault="00FC7467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467" w:rsidRDefault="00FC7467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467" w:rsidRDefault="00FC7467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467" w:rsidRDefault="00FC7467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Default="00251752" w:rsidP="00251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51752" w:rsidRPr="005B34CF" w:rsidRDefault="0025175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</w:rPr>
      </w:pPr>
      <w:r w:rsidRPr="005B34CF">
        <w:rPr>
          <w:rFonts w:ascii="Arial" w:hAnsi="Arial" w:cs="Arial"/>
          <w:b/>
        </w:rPr>
        <w:t>MINISTÉRIO DA EDUCAÇÃO</w:t>
      </w:r>
    </w:p>
    <w:p w:rsidR="00251752" w:rsidRPr="005B34CF" w:rsidRDefault="00887DE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EDUCAÇÃO PROFISSIONAL</w:t>
      </w:r>
      <w:r w:rsidR="00251752" w:rsidRPr="005B34CF">
        <w:rPr>
          <w:rFonts w:ascii="Arial" w:hAnsi="Arial" w:cs="Arial"/>
          <w:b/>
        </w:rPr>
        <w:t xml:space="preserve"> E TECNOLÓGICA</w:t>
      </w:r>
    </w:p>
    <w:p w:rsidR="00251752" w:rsidRPr="005B34CF" w:rsidRDefault="0025175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</w:rPr>
      </w:pPr>
      <w:r w:rsidRPr="005B34CF">
        <w:rPr>
          <w:rFonts w:ascii="Arial" w:hAnsi="Arial" w:cs="Arial"/>
          <w:b/>
        </w:rPr>
        <w:t>INSTITUTO FEDERAL DE EDUCAÇÃO, CIÊNCIA E TECNOLOGIA</w:t>
      </w:r>
      <w:r w:rsidR="00887DE2">
        <w:rPr>
          <w:rFonts w:ascii="Arial" w:hAnsi="Arial" w:cs="Arial"/>
          <w:b/>
        </w:rPr>
        <w:t xml:space="preserve"> DO AMAZONAS</w:t>
      </w:r>
      <w:r w:rsidRPr="005B34CF">
        <w:rPr>
          <w:rFonts w:ascii="Arial" w:hAnsi="Arial" w:cs="Arial"/>
          <w:b/>
        </w:rPr>
        <w:t>.</w:t>
      </w:r>
    </w:p>
    <w:p w:rsidR="00251752" w:rsidRPr="005B34CF" w:rsidRDefault="00887DE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PARINTINS</w:t>
      </w:r>
    </w:p>
    <w:p w:rsidR="00251752" w:rsidRPr="005B34CF" w:rsidRDefault="0025175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</w:rPr>
      </w:pPr>
    </w:p>
    <w:p w:rsidR="00251752" w:rsidRDefault="0025175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</w:rPr>
      </w:pPr>
    </w:p>
    <w:p w:rsidR="00251752" w:rsidRPr="006841CB" w:rsidRDefault="00251752" w:rsidP="0025175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</w:rPr>
      </w:pPr>
      <w:r w:rsidRPr="006841CB">
        <w:rPr>
          <w:rFonts w:ascii="Arial" w:hAnsi="Arial" w:cs="Arial"/>
          <w:b/>
          <w:bCs/>
        </w:rPr>
        <w:t xml:space="preserve">REGULAMENTO ESPECÍFICO DA MODALIDADE DE XADREZ </w:t>
      </w:r>
    </w:p>
    <w:p w:rsidR="00251752" w:rsidRPr="006841CB" w:rsidRDefault="00251752" w:rsidP="00251752">
      <w:pPr>
        <w:pStyle w:val="Recuodecorpodetexto"/>
        <w:ind w:left="36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  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1º- A competição de </w:t>
      </w:r>
      <w:r w:rsidRPr="006841CB">
        <w:rPr>
          <w:rFonts w:ascii="Arial" w:hAnsi="Arial" w:cs="Arial"/>
          <w:b/>
        </w:rPr>
        <w:t>Xadrez</w:t>
      </w:r>
      <w:r w:rsidRPr="006841CB">
        <w:rPr>
          <w:rFonts w:ascii="Arial" w:hAnsi="Arial" w:cs="Arial"/>
        </w:rPr>
        <w:t xml:space="preserve"> será realizada na categoria Convencional (pensado) de acordo com as Regras Oficiais da Federação Internacional de Xadrez (</w:t>
      </w:r>
      <w:r w:rsidRPr="006841CB">
        <w:rPr>
          <w:rFonts w:ascii="Arial" w:hAnsi="Arial" w:cs="Arial"/>
          <w:b/>
        </w:rPr>
        <w:t>FIDE), adotadas pela Confederação Brasileira de Xadrez (CBX), salvo o estabelecimento neste regulamento.</w:t>
      </w:r>
      <w:r w:rsidRPr="006841CB">
        <w:rPr>
          <w:rFonts w:ascii="Arial" w:hAnsi="Arial" w:cs="Arial"/>
        </w:rPr>
        <w:t xml:space="preserve"> 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 xml:space="preserve">2º- Todos </w:t>
      </w:r>
      <w:r w:rsidR="00F30B33">
        <w:rPr>
          <w:rFonts w:ascii="Arial" w:hAnsi="Arial" w:cs="Arial"/>
        </w:rPr>
        <w:t>as classes poderão</w:t>
      </w:r>
      <w:r w:rsidRPr="006841CB">
        <w:rPr>
          <w:rFonts w:ascii="Arial" w:hAnsi="Arial" w:cs="Arial"/>
        </w:rPr>
        <w:t xml:space="preserve"> inscrever até </w:t>
      </w:r>
      <w:proofErr w:type="gramStart"/>
      <w:r w:rsidRPr="006841CB">
        <w:rPr>
          <w:rFonts w:ascii="Arial" w:hAnsi="Arial" w:cs="Arial"/>
        </w:rPr>
        <w:t>3</w:t>
      </w:r>
      <w:proofErr w:type="gramEnd"/>
      <w:r w:rsidRPr="006841CB">
        <w:rPr>
          <w:rFonts w:ascii="Arial" w:hAnsi="Arial" w:cs="Arial"/>
        </w:rPr>
        <w:t xml:space="preserve"> (três) alunos-atletas em cada naipe.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3º- Será obrigatória a presença de todos os Técnicos no Congresso Técnico.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4º- O aluno-atleta deverá comparecer ao local de competição com antecedência e devidamente uniformizado.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</w:t>
      </w:r>
      <w:r w:rsidRPr="006841CB">
        <w:rPr>
          <w:rFonts w:ascii="Arial" w:hAnsi="Arial" w:cs="Arial"/>
        </w:rPr>
        <w:tab/>
        <w:t>4.1 – Camisa com emblema da Instituição;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</w:t>
      </w:r>
      <w:r w:rsidRPr="006841CB">
        <w:rPr>
          <w:rFonts w:ascii="Arial" w:hAnsi="Arial" w:cs="Arial"/>
        </w:rPr>
        <w:tab/>
        <w:t>4.2 – Calça comprida, do tipo jeans azul;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</w:t>
      </w:r>
      <w:r w:rsidRPr="006841CB">
        <w:rPr>
          <w:rFonts w:ascii="Arial" w:hAnsi="Arial" w:cs="Arial"/>
        </w:rPr>
        <w:tab/>
        <w:t>4.3 – Calça comprida, bermuda ou calção com emblema da Instituição;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</w:t>
      </w:r>
      <w:r w:rsidRPr="006841CB">
        <w:rPr>
          <w:rFonts w:ascii="Arial" w:hAnsi="Arial" w:cs="Arial"/>
        </w:rPr>
        <w:tab/>
        <w:t>4.4 – Tênis ou sapato fechado;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5º- Todo atleta ou técnico, para ter condição de participação, antes do início de cada rodada, deverá apresentar sua credencial ou carteira de identidade à equipe de arbitragem.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6</w:t>
      </w:r>
      <w:r w:rsidR="008A0624">
        <w:rPr>
          <w:rFonts w:ascii="Arial" w:hAnsi="Arial" w:cs="Arial"/>
        </w:rPr>
        <w:t>º- A competição será disputada em sistema a ser definido de acordo com o numero de participantes</w:t>
      </w:r>
      <w:r w:rsidRPr="006841CB">
        <w:rPr>
          <w:rFonts w:ascii="Arial" w:hAnsi="Arial" w:cs="Arial"/>
        </w:rPr>
        <w:t>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</w:t>
      </w:r>
      <w:r w:rsidR="008A0624">
        <w:rPr>
          <w:rFonts w:ascii="Arial" w:hAnsi="Arial" w:cs="Arial"/>
        </w:rPr>
        <w:t>t.</w:t>
      </w:r>
      <w:r w:rsidR="00AB7BF7">
        <w:rPr>
          <w:rFonts w:ascii="Arial" w:hAnsi="Arial" w:cs="Arial"/>
        </w:rPr>
        <w:t xml:space="preserve"> </w:t>
      </w:r>
      <w:r w:rsidR="008A0624">
        <w:rPr>
          <w:rFonts w:ascii="Arial" w:hAnsi="Arial" w:cs="Arial"/>
        </w:rPr>
        <w:t>7º- O tempo de jogo será de 30</w:t>
      </w:r>
      <w:r w:rsidRPr="006841CB">
        <w:rPr>
          <w:rFonts w:ascii="Arial" w:hAnsi="Arial" w:cs="Arial"/>
        </w:rPr>
        <w:t xml:space="preserve"> (</w:t>
      </w:r>
      <w:r w:rsidR="008A0624">
        <w:rPr>
          <w:rFonts w:ascii="Arial" w:hAnsi="Arial" w:cs="Arial"/>
        </w:rPr>
        <w:t>trinta)</w:t>
      </w:r>
      <w:r w:rsidRPr="006841CB">
        <w:rPr>
          <w:rFonts w:ascii="Arial" w:hAnsi="Arial" w:cs="Arial"/>
        </w:rPr>
        <w:t xml:space="preserve"> minutos para cada jogador.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7.1 – A arbitragem poderá tolerar atrasos que não ultrapassem o prazo de 15 minutos.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8º- Contagem dos pontos: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8.1 – Vitória: </w:t>
      </w:r>
      <w:proofErr w:type="gramStart"/>
      <w:r w:rsidRPr="006841CB">
        <w:rPr>
          <w:rFonts w:ascii="Arial" w:hAnsi="Arial" w:cs="Arial"/>
        </w:rPr>
        <w:t>1,0 (um) ponto</w:t>
      </w:r>
      <w:proofErr w:type="gramEnd"/>
      <w:r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8.2 – Empate: </w:t>
      </w:r>
      <w:proofErr w:type="gramStart"/>
      <w:r w:rsidRPr="006841CB">
        <w:rPr>
          <w:rFonts w:ascii="Arial" w:hAnsi="Arial" w:cs="Arial"/>
        </w:rPr>
        <w:t>0,5 (meio) ponto</w:t>
      </w:r>
      <w:proofErr w:type="gramEnd"/>
      <w:r w:rsidRPr="006841CB">
        <w:rPr>
          <w:rFonts w:ascii="Arial" w:hAnsi="Arial" w:cs="Arial"/>
        </w:rPr>
        <w:t>;</w:t>
      </w: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8.3 – Derrota: </w:t>
      </w:r>
      <w:proofErr w:type="gramStart"/>
      <w:r w:rsidRPr="006841CB">
        <w:rPr>
          <w:rFonts w:ascii="Arial" w:hAnsi="Arial" w:cs="Arial"/>
        </w:rPr>
        <w:t>0</w:t>
      </w:r>
      <w:proofErr w:type="gramEnd"/>
      <w:r w:rsidRPr="006841CB">
        <w:rPr>
          <w:rFonts w:ascii="Arial" w:hAnsi="Arial" w:cs="Arial"/>
        </w:rPr>
        <w:t xml:space="preserve"> (zero) ponto.</w:t>
      </w: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9º- Serão adotados, pela ordem, os seguintes critérios de desempate:</w:t>
      </w:r>
    </w:p>
    <w:p w:rsidR="00251752" w:rsidRPr="006841CB" w:rsidRDefault="00AB7BF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9.1 – Confronto direto</w:t>
      </w:r>
      <w:r w:rsidR="00251752" w:rsidRPr="006841CB">
        <w:rPr>
          <w:rFonts w:ascii="Arial" w:hAnsi="Arial" w:cs="Arial"/>
        </w:rPr>
        <w:t>;</w:t>
      </w:r>
    </w:p>
    <w:p w:rsidR="00251752" w:rsidRPr="006841CB" w:rsidRDefault="00AB7BF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9.2 – Número de vitória</w:t>
      </w:r>
      <w:r w:rsidR="00251752" w:rsidRPr="006841CB">
        <w:rPr>
          <w:rFonts w:ascii="Arial" w:hAnsi="Arial" w:cs="Arial"/>
        </w:rPr>
        <w:t>;</w:t>
      </w:r>
    </w:p>
    <w:p w:rsidR="00251752" w:rsidRPr="006841CB" w:rsidRDefault="00AB7BF7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9.3 – Sorteio</w:t>
      </w:r>
      <w:r w:rsidR="00251752" w:rsidRPr="006841CB">
        <w:rPr>
          <w:rFonts w:ascii="Arial" w:hAnsi="Arial" w:cs="Arial"/>
        </w:rPr>
        <w:t>;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0</w:t>
      </w:r>
      <w:r w:rsidRPr="006841CB">
        <w:rPr>
          <w:rFonts w:ascii="Arial" w:hAnsi="Arial" w:cs="Arial"/>
        </w:rPr>
        <w:t>º- Permanece vigente a regra que determina “peça tocada é peça jogada”.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1</w:t>
      </w:r>
      <w:r w:rsidRPr="006841CB">
        <w:rPr>
          <w:rFonts w:ascii="Arial" w:hAnsi="Arial" w:cs="Arial"/>
        </w:rPr>
        <w:t>º- O jogador deve acionar o relógio com a mesma mão que move a peça.</w:t>
      </w:r>
    </w:p>
    <w:p w:rsidR="00887DE2" w:rsidRPr="006841CB" w:rsidRDefault="00887DE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1</w:t>
      </w:r>
      <w:r w:rsidR="00E34A9A">
        <w:rPr>
          <w:rFonts w:ascii="Arial" w:hAnsi="Arial" w:cs="Arial"/>
        </w:rPr>
        <w:t>1</w:t>
      </w:r>
      <w:r w:rsidRPr="006841CB">
        <w:rPr>
          <w:rFonts w:ascii="Arial" w:hAnsi="Arial" w:cs="Arial"/>
        </w:rPr>
        <w:t>.1 – É proibido acionar o relógio usando peça ou peão capturado: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1</w:t>
      </w:r>
      <w:r w:rsidR="00E34A9A">
        <w:rPr>
          <w:rFonts w:ascii="Arial" w:hAnsi="Arial" w:cs="Arial"/>
        </w:rPr>
        <w:t>1</w:t>
      </w:r>
      <w:r w:rsidRPr="006841CB">
        <w:rPr>
          <w:rFonts w:ascii="Arial" w:hAnsi="Arial" w:cs="Arial"/>
        </w:rPr>
        <w:t>.2 – É proibido manter a mão sobre o pino do relógio, bater com força, segurar ou derrubá-lo.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2</w:t>
      </w:r>
      <w:r w:rsidRPr="006841CB">
        <w:rPr>
          <w:rFonts w:ascii="Arial" w:hAnsi="Arial" w:cs="Arial"/>
        </w:rPr>
        <w:t>º- A seta é considerada caída quando o árbitro acusar ou for feita uma reclamação por parte de um dos jogadores envolvidos na partida.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3</w:t>
      </w:r>
      <w:r w:rsidRPr="006841CB">
        <w:rPr>
          <w:rFonts w:ascii="Arial" w:hAnsi="Arial" w:cs="Arial"/>
        </w:rPr>
        <w:t>º- Se as duas setas estiverem caídas e for impossível determinar qual delas caiu anteriormente, considera-se que a partida empatada.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    1</w:t>
      </w:r>
      <w:r w:rsidR="00E34A9A">
        <w:rPr>
          <w:rFonts w:ascii="Arial" w:hAnsi="Arial" w:cs="Arial"/>
        </w:rPr>
        <w:t>3</w:t>
      </w:r>
      <w:r w:rsidRPr="006841CB">
        <w:rPr>
          <w:rFonts w:ascii="Arial" w:hAnsi="Arial" w:cs="Arial"/>
        </w:rPr>
        <w:t>.1 – A arbitragem poderá aceitar empates, de comum acordo, desde que sejam realizados, pelos menos, 15 lances.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4°</w:t>
      </w:r>
      <w:r w:rsidRPr="006841CB">
        <w:rPr>
          <w:rFonts w:ascii="Arial" w:hAnsi="Arial" w:cs="Arial"/>
        </w:rPr>
        <w:t>- É expressamente proibido trazer celulares ou outros meios de comunicação no salão de jogos. Se o celular de um jogador tocar durante alguma partida, este jogador será declarado perdedor da partida.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5</w:t>
      </w:r>
      <w:r w:rsidRPr="006841CB">
        <w:rPr>
          <w:rFonts w:ascii="Arial" w:hAnsi="Arial" w:cs="Arial"/>
        </w:rPr>
        <w:t>º- A reunião Técnica da modalidade com os representantes das equipes participantes tratará exclusivamente de assuntos ligados à competição, tais como: normas gerais, ratificação de inscrições, além de outros assuntos correlatos.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AB7BF7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6</w:t>
      </w:r>
      <w:r w:rsidRPr="006841CB">
        <w:rPr>
          <w:rFonts w:ascii="Arial" w:hAnsi="Arial" w:cs="Arial"/>
        </w:rPr>
        <w:t>º- Toda e qualquer solicitação de substituição de atletas inscritos na competição, deverá obedecer ao Regulamento Geral.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>Art.</w:t>
      </w:r>
      <w:r w:rsidR="00CA481A">
        <w:rPr>
          <w:rFonts w:ascii="Arial" w:hAnsi="Arial" w:cs="Arial"/>
        </w:rPr>
        <w:t xml:space="preserve"> </w:t>
      </w:r>
      <w:r w:rsidRPr="006841CB">
        <w:rPr>
          <w:rFonts w:ascii="Arial" w:hAnsi="Arial" w:cs="Arial"/>
        </w:rPr>
        <w:t>1</w:t>
      </w:r>
      <w:r w:rsidR="00E34A9A">
        <w:rPr>
          <w:rFonts w:ascii="Arial" w:hAnsi="Arial" w:cs="Arial"/>
        </w:rPr>
        <w:t>7</w:t>
      </w:r>
      <w:r w:rsidRPr="006841CB">
        <w:rPr>
          <w:rFonts w:ascii="Arial" w:hAnsi="Arial" w:cs="Arial"/>
        </w:rPr>
        <w:t>º- Será considerada:</w:t>
      </w:r>
    </w:p>
    <w:p w:rsidR="00887DE2" w:rsidRPr="006841CB" w:rsidRDefault="00887DE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1752" w:rsidRPr="006841CB" w:rsidRDefault="00251752" w:rsidP="0025175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 xml:space="preserve">Atleta campeão, em cada naipe </w:t>
      </w:r>
      <w:proofErr w:type="gramStart"/>
      <w:r w:rsidRPr="006841CB">
        <w:rPr>
          <w:rFonts w:ascii="Arial" w:hAnsi="Arial" w:cs="Arial"/>
        </w:rPr>
        <w:t>o</w:t>
      </w:r>
      <w:r w:rsidR="0045782D">
        <w:rPr>
          <w:rFonts w:ascii="Arial" w:hAnsi="Arial" w:cs="Arial"/>
        </w:rPr>
        <w:t>(</w:t>
      </w:r>
      <w:proofErr w:type="gramEnd"/>
      <w:r w:rsidR="0045782D">
        <w:rPr>
          <w:rFonts w:ascii="Arial" w:hAnsi="Arial" w:cs="Arial"/>
        </w:rPr>
        <w:t>a) atleta que obtive o maior nú</w:t>
      </w:r>
      <w:r w:rsidRPr="006841CB">
        <w:rPr>
          <w:rFonts w:ascii="Arial" w:hAnsi="Arial" w:cs="Arial"/>
        </w:rPr>
        <w:t>mero de pontos (conforme art. 8).</w:t>
      </w:r>
    </w:p>
    <w:p w:rsidR="00251752" w:rsidRPr="006841CB" w:rsidRDefault="00251752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41CB">
        <w:rPr>
          <w:rFonts w:ascii="Arial" w:hAnsi="Arial" w:cs="Arial"/>
        </w:rPr>
        <w:tab/>
      </w:r>
    </w:p>
    <w:p w:rsidR="00251752" w:rsidRPr="006841CB" w:rsidRDefault="00A13F5D" w:rsidP="00251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CA48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="00251752" w:rsidRPr="006841CB">
        <w:rPr>
          <w:rFonts w:ascii="Arial" w:hAnsi="Arial" w:cs="Arial"/>
        </w:rPr>
        <w:t>º- Os casos omissos serão</w:t>
      </w:r>
      <w:r w:rsidR="0094641A">
        <w:rPr>
          <w:rFonts w:ascii="Arial" w:hAnsi="Arial" w:cs="Arial"/>
        </w:rPr>
        <w:t xml:space="preserve"> resolvidos pela Comissão Organizadora.</w:t>
      </w:r>
    </w:p>
    <w:p w:rsidR="001422F3" w:rsidRDefault="001422F3"/>
    <w:p w:rsidR="0068757F" w:rsidRDefault="0068757F"/>
    <w:p w:rsidR="0068757F" w:rsidRDefault="0068757F"/>
    <w:p w:rsidR="0068757F" w:rsidRDefault="0068757F"/>
    <w:p w:rsidR="0068757F" w:rsidRDefault="0068757F"/>
    <w:p w:rsidR="0068757F" w:rsidRDefault="0068757F"/>
    <w:p w:rsidR="0094641A" w:rsidRDefault="0094641A"/>
    <w:p w:rsidR="0068757F" w:rsidRDefault="0068757F"/>
    <w:p w:rsidR="0094641A" w:rsidRDefault="0094641A"/>
    <w:p w:rsidR="0094641A" w:rsidRDefault="0094641A"/>
    <w:p w:rsidR="0094641A" w:rsidRDefault="0094641A"/>
    <w:p w:rsidR="00AB7BF7" w:rsidRDefault="00AB7BF7"/>
    <w:p w:rsidR="00AB7BF7" w:rsidRDefault="00AB7BF7"/>
    <w:p w:rsidR="00AB7BF7" w:rsidRDefault="00AB7BF7"/>
    <w:p w:rsidR="00AB7BF7" w:rsidRDefault="00AB7BF7"/>
    <w:p w:rsidR="0068757F" w:rsidRPr="0068757F" w:rsidRDefault="0068757F" w:rsidP="00FE643A">
      <w:pPr>
        <w:rPr>
          <w:b/>
        </w:rPr>
      </w:pPr>
    </w:p>
    <w:p w:rsidR="0068757F" w:rsidRPr="00FE643A" w:rsidRDefault="0068757F" w:rsidP="0068757F">
      <w:pPr>
        <w:jc w:val="center"/>
        <w:rPr>
          <w:rFonts w:ascii="Arial" w:hAnsi="Arial" w:cs="Arial"/>
          <w:b/>
        </w:rPr>
      </w:pPr>
      <w:r w:rsidRPr="00FE643A">
        <w:rPr>
          <w:rFonts w:ascii="Arial" w:hAnsi="Arial" w:cs="Arial"/>
          <w:b/>
        </w:rPr>
        <w:t>MINISTÉRIO DA EDUCAÇÃO</w:t>
      </w:r>
    </w:p>
    <w:p w:rsidR="0068757F" w:rsidRPr="00FE643A" w:rsidRDefault="00887DE2" w:rsidP="0068757F">
      <w:pPr>
        <w:jc w:val="center"/>
        <w:rPr>
          <w:rFonts w:ascii="Arial" w:hAnsi="Arial" w:cs="Arial"/>
          <w:b/>
        </w:rPr>
      </w:pPr>
      <w:r w:rsidRPr="00FE643A">
        <w:rPr>
          <w:rFonts w:ascii="Arial" w:hAnsi="Arial" w:cs="Arial"/>
          <w:b/>
        </w:rPr>
        <w:t>SECRETARIA DE EDUCAÇÃO PROFISSIONAL</w:t>
      </w:r>
      <w:r w:rsidR="0068757F" w:rsidRPr="00FE643A">
        <w:rPr>
          <w:rFonts w:ascii="Arial" w:hAnsi="Arial" w:cs="Arial"/>
          <w:b/>
        </w:rPr>
        <w:t xml:space="preserve"> E TECNOLÓGICA</w:t>
      </w:r>
    </w:p>
    <w:p w:rsidR="0068757F" w:rsidRPr="00FE643A" w:rsidRDefault="0068757F" w:rsidP="0068757F">
      <w:pPr>
        <w:jc w:val="center"/>
        <w:rPr>
          <w:rFonts w:ascii="Arial" w:hAnsi="Arial" w:cs="Arial"/>
          <w:b/>
        </w:rPr>
      </w:pPr>
      <w:r w:rsidRPr="00FE643A">
        <w:rPr>
          <w:rFonts w:ascii="Arial" w:hAnsi="Arial" w:cs="Arial"/>
          <w:b/>
        </w:rPr>
        <w:t>INSTITUTO FEDERAL DE EDUCAÇÃO, CIÊNCIA E TECNOLOGIA</w:t>
      </w:r>
      <w:r w:rsidR="00887DE2" w:rsidRPr="00FE643A">
        <w:rPr>
          <w:rFonts w:ascii="Arial" w:hAnsi="Arial" w:cs="Arial"/>
          <w:b/>
        </w:rPr>
        <w:t xml:space="preserve"> DO AMAZONAS</w:t>
      </w:r>
      <w:r w:rsidRPr="00FE643A">
        <w:rPr>
          <w:rFonts w:ascii="Arial" w:hAnsi="Arial" w:cs="Arial"/>
          <w:b/>
        </w:rPr>
        <w:t>.</w:t>
      </w:r>
    </w:p>
    <w:p w:rsidR="0068757F" w:rsidRPr="00FE643A" w:rsidRDefault="00887DE2" w:rsidP="0068757F">
      <w:pPr>
        <w:jc w:val="center"/>
        <w:rPr>
          <w:rFonts w:ascii="Arial" w:hAnsi="Arial" w:cs="Arial"/>
          <w:b/>
        </w:rPr>
      </w:pPr>
      <w:r w:rsidRPr="00FE643A">
        <w:rPr>
          <w:rFonts w:ascii="Arial" w:hAnsi="Arial" w:cs="Arial"/>
          <w:b/>
        </w:rPr>
        <w:t>CAMPUS PARINTINS</w:t>
      </w:r>
    </w:p>
    <w:p w:rsidR="0068757F" w:rsidRDefault="0068757F" w:rsidP="0068757F"/>
    <w:p w:rsidR="0068757F" w:rsidRPr="00FE643A" w:rsidRDefault="0068757F" w:rsidP="00046B34">
      <w:pPr>
        <w:jc w:val="center"/>
        <w:rPr>
          <w:rFonts w:ascii="Arial" w:hAnsi="Arial" w:cs="Arial"/>
          <w:b/>
        </w:rPr>
      </w:pPr>
      <w:r w:rsidRPr="00FE643A">
        <w:rPr>
          <w:rFonts w:ascii="Arial" w:hAnsi="Arial" w:cs="Arial"/>
          <w:b/>
        </w:rPr>
        <w:t>REGULAMENTO ESPECÍFICO DA MODALIDADE DE NATAÇÃO</w:t>
      </w:r>
    </w:p>
    <w:p w:rsidR="0068757F" w:rsidRPr="00FE643A" w:rsidRDefault="0068757F" w:rsidP="0068757F">
      <w:pPr>
        <w:rPr>
          <w:rFonts w:ascii="Arial" w:hAnsi="Arial" w:cs="Arial"/>
          <w:b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Art. 1º- A competição de NATAÇÃO dos Jogos Internos será regida de </w:t>
      </w:r>
      <w:r w:rsidR="00887DE2" w:rsidRPr="00FE643A">
        <w:rPr>
          <w:rFonts w:ascii="Arial" w:hAnsi="Arial" w:cs="Arial"/>
        </w:rPr>
        <w:t>acordo com as regras da FEDERAÇÃ</w:t>
      </w:r>
      <w:r w:rsidRPr="00FE643A">
        <w:rPr>
          <w:rFonts w:ascii="Arial" w:hAnsi="Arial" w:cs="Arial"/>
        </w:rPr>
        <w:t>O INTERNACIONAL DE NATAÇÃO, pelo regulamento geral e por este regulamento.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Art. 2º - Toda</w:t>
      </w:r>
      <w:r w:rsidR="00FE643A">
        <w:rPr>
          <w:rFonts w:ascii="Arial" w:hAnsi="Arial" w:cs="Arial"/>
        </w:rPr>
        <w:t>s as turmas poderão inscrever 02 (dois</w:t>
      </w:r>
      <w:r w:rsidRPr="00FE643A">
        <w:rPr>
          <w:rFonts w:ascii="Arial" w:hAnsi="Arial" w:cs="Arial"/>
        </w:rPr>
        <w:t>) alunos por prova</w:t>
      </w:r>
      <w:r w:rsidR="00176396" w:rsidRPr="00FE643A">
        <w:rPr>
          <w:rFonts w:ascii="Arial" w:hAnsi="Arial" w:cs="Arial"/>
        </w:rPr>
        <w:t xml:space="preserve"> em cada naipe</w:t>
      </w:r>
      <w:r w:rsidRPr="00FE643A">
        <w:rPr>
          <w:rFonts w:ascii="Arial" w:hAnsi="Arial" w:cs="Arial"/>
        </w:rPr>
        <w:t xml:space="preserve"> e </w:t>
      </w:r>
      <w:r w:rsidR="00A13F5D" w:rsidRPr="00FE643A">
        <w:rPr>
          <w:rFonts w:ascii="Arial" w:hAnsi="Arial" w:cs="Arial"/>
        </w:rPr>
        <w:t>uma</w:t>
      </w:r>
      <w:r w:rsidRPr="00FE643A">
        <w:rPr>
          <w:rFonts w:ascii="Arial" w:hAnsi="Arial" w:cs="Arial"/>
        </w:rPr>
        <w:t xml:space="preserve"> equipe </w:t>
      </w:r>
      <w:r w:rsidR="00A13F5D" w:rsidRPr="00FE643A">
        <w:rPr>
          <w:rFonts w:ascii="Arial" w:hAnsi="Arial" w:cs="Arial"/>
        </w:rPr>
        <w:t>no</w:t>
      </w:r>
      <w:r w:rsidRPr="00FE643A">
        <w:rPr>
          <w:rFonts w:ascii="Arial" w:hAnsi="Arial" w:cs="Arial"/>
        </w:rPr>
        <w:t xml:space="preserve"> revezamento.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Art. 3º - Limite d</w:t>
      </w:r>
      <w:r w:rsidR="007E2AFD">
        <w:rPr>
          <w:rFonts w:ascii="Arial" w:hAnsi="Arial" w:cs="Arial"/>
        </w:rPr>
        <w:t xml:space="preserve">e provas para os competidores: </w:t>
      </w:r>
      <w:proofErr w:type="gramStart"/>
      <w:r w:rsidR="007E2AFD">
        <w:rPr>
          <w:rFonts w:ascii="Arial" w:hAnsi="Arial" w:cs="Arial"/>
        </w:rPr>
        <w:t>3</w:t>
      </w:r>
      <w:proofErr w:type="gramEnd"/>
      <w:r w:rsidR="00A13F5D" w:rsidRPr="00FE643A">
        <w:rPr>
          <w:rFonts w:ascii="Arial" w:hAnsi="Arial" w:cs="Arial"/>
        </w:rPr>
        <w:t xml:space="preserve"> provas individuais e um revezamento</w:t>
      </w:r>
      <w:r w:rsidRPr="00FE643A">
        <w:rPr>
          <w:rFonts w:ascii="Arial" w:hAnsi="Arial" w:cs="Arial"/>
        </w:rPr>
        <w:t>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Art. 4º - Os atletas </w:t>
      </w:r>
      <w:r w:rsidR="006B705D" w:rsidRPr="00FE643A">
        <w:rPr>
          <w:rFonts w:ascii="Arial" w:hAnsi="Arial" w:cs="Arial"/>
        </w:rPr>
        <w:t>deverão comparecer a piscina</w:t>
      </w:r>
      <w:r w:rsidRPr="00FE643A">
        <w:rPr>
          <w:rFonts w:ascii="Arial" w:hAnsi="Arial" w:cs="Arial"/>
        </w:rPr>
        <w:t xml:space="preserve"> 15 minutos antes do início das </w:t>
      </w:r>
      <w:r w:rsidR="007A7C41" w:rsidRPr="00FE643A">
        <w:rPr>
          <w:rFonts w:ascii="Arial" w:hAnsi="Arial" w:cs="Arial"/>
        </w:rPr>
        <w:t>provas.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Art. 5º - Será permitida alteração ou substituição até a entrada no local da competição da modalidade.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Art. 6º - A classificação na modalidade de atletismo será do 1º ao </w:t>
      </w:r>
      <w:r w:rsidR="004C7783" w:rsidRPr="00FE643A">
        <w:rPr>
          <w:rFonts w:ascii="Arial" w:hAnsi="Arial" w:cs="Arial"/>
        </w:rPr>
        <w:t>6</w:t>
      </w:r>
      <w:r w:rsidRPr="00FE643A">
        <w:rPr>
          <w:rFonts w:ascii="Arial" w:hAnsi="Arial" w:cs="Arial"/>
        </w:rPr>
        <w:t>º lugar em todas as provas, pontuados de acordo como exposto abaixo: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1º Lugar</w:t>
      </w:r>
      <w:r w:rsidRPr="00FE643A">
        <w:rPr>
          <w:rFonts w:ascii="Arial" w:hAnsi="Arial" w:cs="Arial"/>
        </w:rPr>
        <w:tab/>
        <w:t>13 (Treze</w:t>
      </w:r>
      <w:proofErr w:type="gramStart"/>
      <w:r w:rsidRPr="00FE643A">
        <w:rPr>
          <w:rFonts w:ascii="Arial" w:hAnsi="Arial" w:cs="Arial"/>
        </w:rPr>
        <w:t>)</w:t>
      </w:r>
      <w:proofErr w:type="gramEnd"/>
      <w:r w:rsidRPr="00FE643A">
        <w:rPr>
          <w:rFonts w:ascii="Arial" w:hAnsi="Arial" w:cs="Arial"/>
        </w:rPr>
        <w:tab/>
        <w:t>pontos</w:t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  <w:t>5º Lugar</w:t>
      </w:r>
      <w:r w:rsidRPr="00FE643A">
        <w:rPr>
          <w:rFonts w:ascii="Arial" w:hAnsi="Arial" w:cs="Arial"/>
        </w:rPr>
        <w:tab/>
        <w:t>04 (Quatro)</w:t>
      </w:r>
      <w:r w:rsidRPr="00FE643A">
        <w:rPr>
          <w:rFonts w:ascii="Arial" w:hAnsi="Arial" w:cs="Arial"/>
        </w:rPr>
        <w:tab/>
        <w:t>pontos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2º Lugar</w:t>
      </w:r>
      <w:r w:rsidRPr="00FE643A">
        <w:rPr>
          <w:rFonts w:ascii="Arial" w:hAnsi="Arial" w:cs="Arial"/>
        </w:rPr>
        <w:tab/>
        <w:t>08 (Oito</w:t>
      </w:r>
      <w:proofErr w:type="gramStart"/>
      <w:r w:rsidRPr="00FE643A">
        <w:rPr>
          <w:rFonts w:ascii="Arial" w:hAnsi="Arial" w:cs="Arial"/>
        </w:rPr>
        <w:t>)</w:t>
      </w:r>
      <w:proofErr w:type="gramEnd"/>
      <w:r w:rsidRPr="00FE643A">
        <w:rPr>
          <w:rFonts w:ascii="Arial" w:hAnsi="Arial" w:cs="Arial"/>
        </w:rPr>
        <w:tab/>
        <w:t>pontos</w:t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  <w:t>6º Lugar</w:t>
      </w:r>
      <w:r w:rsidRPr="00FE643A">
        <w:rPr>
          <w:rFonts w:ascii="Arial" w:hAnsi="Arial" w:cs="Arial"/>
        </w:rPr>
        <w:tab/>
        <w:t>03 (Três)</w:t>
      </w:r>
      <w:r w:rsidRPr="00FE643A">
        <w:rPr>
          <w:rFonts w:ascii="Arial" w:hAnsi="Arial" w:cs="Arial"/>
        </w:rPr>
        <w:tab/>
        <w:t>pontos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3º Lugar</w:t>
      </w:r>
      <w:r w:rsidRPr="00FE643A">
        <w:rPr>
          <w:rFonts w:ascii="Arial" w:hAnsi="Arial" w:cs="Arial"/>
        </w:rPr>
        <w:tab/>
        <w:t>06 (Seis</w:t>
      </w:r>
      <w:proofErr w:type="gramStart"/>
      <w:r w:rsidRPr="00FE643A">
        <w:rPr>
          <w:rFonts w:ascii="Arial" w:hAnsi="Arial" w:cs="Arial"/>
        </w:rPr>
        <w:t>)</w:t>
      </w:r>
      <w:proofErr w:type="gramEnd"/>
      <w:r w:rsidRPr="00FE643A">
        <w:rPr>
          <w:rFonts w:ascii="Arial" w:hAnsi="Arial" w:cs="Arial"/>
        </w:rPr>
        <w:tab/>
        <w:t>pontos</w:t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4º Lugar</w:t>
      </w:r>
      <w:r w:rsidRPr="00FE643A">
        <w:rPr>
          <w:rFonts w:ascii="Arial" w:hAnsi="Arial" w:cs="Arial"/>
        </w:rPr>
        <w:tab/>
        <w:t>05 (Cinco</w:t>
      </w:r>
      <w:proofErr w:type="gramStart"/>
      <w:r w:rsidRPr="00FE643A">
        <w:rPr>
          <w:rFonts w:ascii="Arial" w:hAnsi="Arial" w:cs="Arial"/>
        </w:rPr>
        <w:t>)</w:t>
      </w:r>
      <w:proofErr w:type="gramEnd"/>
      <w:r w:rsidRPr="00FE643A">
        <w:rPr>
          <w:rFonts w:ascii="Arial" w:hAnsi="Arial" w:cs="Arial"/>
        </w:rPr>
        <w:tab/>
        <w:t>pontos</w:t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§ úni</w:t>
      </w:r>
      <w:r w:rsidR="00A13F5D" w:rsidRPr="00FE643A">
        <w:rPr>
          <w:rFonts w:ascii="Arial" w:hAnsi="Arial" w:cs="Arial"/>
        </w:rPr>
        <w:t>co - Para efeito de pontuação o revezamento será</w:t>
      </w:r>
      <w:r w:rsidRPr="00FE643A">
        <w:rPr>
          <w:rFonts w:ascii="Arial" w:hAnsi="Arial" w:cs="Arial"/>
        </w:rPr>
        <w:t xml:space="preserve"> contado em dobro.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Art. 7º - Será considerada campeã, a equipe que somar o maior número de pontos.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Art. 8º - Em caso de empate na contagem final dos pontos será considerada melhor classificada a equipe que: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 </w:t>
      </w:r>
      <w:r w:rsidR="007F7513"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>Tiver obtido o maior número de 1º lugar;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proofErr w:type="gramStart"/>
      <w:r w:rsidRPr="00FE643A">
        <w:rPr>
          <w:rFonts w:ascii="Arial" w:hAnsi="Arial" w:cs="Arial"/>
        </w:rPr>
        <w:t>a</w:t>
      </w:r>
      <w:proofErr w:type="gramEnd"/>
      <w:r w:rsidRPr="00FE643A">
        <w:rPr>
          <w:rFonts w:ascii="Arial" w:hAnsi="Arial" w:cs="Arial"/>
        </w:rPr>
        <w:t>)</w:t>
      </w:r>
      <w:r w:rsidRPr="00FE643A">
        <w:rPr>
          <w:rFonts w:ascii="Arial" w:hAnsi="Arial" w:cs="Arial"/>
        </w:rPr>
        <w:tab/>
        <w:t>Persistindo o empate, o maior número de 2º lugar;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proofErr w:type="gramStart"/>
      <w:r w:rsidRPr="00FE643A">
        <w:rPr>
          <w:rFonts w:ascii="Arial" w:hAnsi="Arial" w:cs="Arial"/>
        </w:rPr>
        <w:t>b)</w:t>
      </w:r>
      <w:proofErr w:type="gramEnd"/>
      <w:r w:rsidRPr="00FE643A">
        <w:rPr>
          <w:rFonts w:ascii="Arial" w:hAnsi="Arial" w:cs="Arial"/>
        </w:rPr>
        <w:tab/>
        <w:t>Persistindo o empate, o maior número de 3º lugar; e assim sucessivamente;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proofErr w:type="gramStart"/>
      <w:r w:rsidRPr="00FE643A">
        <w:rPr>
          <w:rFonts w:ascii="Arial" w:hAnsi="Arial" w:cs="Arial"/>
        </w:rPr>
        <w:t>c)</w:t>
      </w:r>
      <w:proofErr w:type="gramEnd"/>
      <w:r w:rsidRPr="00FE643A">
        <w:rPr>
          <w:rFonts w:ascii="Arial" w:hAnsi="Arial" w:cs="Arial"/>
        </w:rPr>
        <w:tab/>
        <w:t>Persistindo o empate, recorrer-se-á ao sorteio.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Art. 9º - Receberão medalhas os atletas que obtiverem a classificação do 1º ao 3º lugar.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Art. 10º As provas da modalidade de </w:t>
      </w:r>
      <w:r w:rsidR="006A74E6" w:rsidRPr="00FE643A">
        <w:rPr>
          <w:rFonts w:ascii="Arial" w:hAnsi="Arial" w:cs="Arial"/>
        </w:rPr>
        <w:t>natação</w:t>
      </w:r>
      <w:r w:rsidRPr="00FE643A">
        <w:rPr>
          <w:rFonts w:ascii="Arial" w:hAnsi="Arial" w:cs="Arial"/>
        </w:rPr>
        <w:t xml:space="preserve"> serão: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ab/>
        <w:t>MASCULINO</w:t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  <w:t>FEMININO</w:t>
      </w:r>
    </w:p>
    <w:p w:rsidR="0068757F" w:rsidRPr="00FE643A" w:rsidRDefault="006A74E6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25</w:t>
      </w:r>
      <w:r w:rsidR="00F92EE2" w:rsidRPr="00FE643A">
        <w:rPr>
          <w:rFonts w:ascii="Arial" w:hAnsi="Arial" w:cs="Arial"/>
        </w:rPr>
        <w:t>m livre</w:t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>25</w:t>
      </w:r>
      <w:r w:rsidR="0068757F" w:rsidRPr="00FE643A">
        <w:rPr>
          <w:rFonts w:ascii="Arial" w:hAnsi="Arial" w:cs="Arial"/>
        </w:rPr>
        <w:t xml:space="preserve">m </w:t>
      </w:r>
      <w:r w:rsidR="00F92EE2" w:rsidRPr="00FE643A">
        <w:rPr>
          <w:rFonts w:ascii="Arial" w:hAnsi="Arial" w:cs="Arial"/>
        </w:rPr>
        <w:t>livre</w:t>
      </w:r>
    </w:p>
    <w:p w:rsidR="0068757F" w:rsidRPr="00FE643A" w:rsidRDefault="00F92EE2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50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livre</w:t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>50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livre</w:t>
      </w:r>
    </w:p>
    <w:p w:rsidR="0068757F" w:rsidRPr="00FE643A" w:rsidRDefault="0083318C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lastRenderedPageBreak/>
        <w:t>25</w:t>
      </w:r>
      <w:r w:rsidR="00F92EE2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costas</w:t>
      </w:r>
      <w:r w:rsidR="00F92EE2" w:rsidRPr="00FE643A">
        <w:rPr>
          <w:rFonts w:ascii="Arial" w:hAnsi="Arial" w:cs="Arial"/>
        </w:rPr>
        <w:tab/>
      </w:r>
      <w:r w:rsidR="00F92EE2" w:rsidRPr="00FE643A">
        <w:rPr>
          <w:rFonts w:ascii="Arial" w:hAnsi="Arial" w:cs="Arial"/>
        </w:rPr>
        <w:tab/>
      </w:r>
      <w:r w:rsidR="00F92EE2" w:rsidRPr="00FE643A">
        <w:rPr>
          <w:rFonts w:ascii="Arial" w:hAnsi="Arial" w:cs="Arial"/>
        </w:rPr>
        <w:tab/>
      </w:r>
      <w:r w:rsidR="00F92EE2" w:rsidRPr="00FE643A">
        <w:rPr>
          <w:rFonts w:ascii="Arial" w:hAnsi="Arial" w:cs="Arial"/>
        </w:rPr>
        <w:tab/>
      </w:r>
      <w:r w:rsidR="00F92EE2" w:rsidRPr="00FE643A">
        <w:rPr>
          <w:rFonts w:ascii="Arial" w:hAnsi="Arial" w:cs="Arial"/>
        </w:rPr>
        <w:tab/>
      </w:r>
      <w:r w:rsidR="00F92EE2"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>25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costas</w:t>
      </w:r>
    </w:p>
    <w:p w:rsidR="0068757F" w:rsidRPr="00FE643A" w:rsidRDefault="0083318C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25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borboleta</w:t>
      </w:r>
      <w:r w:rsidR="007E2AFD">
        <w:rPr>
          <w:rFonts w:ascii="Arial" w:hAnsi="Arial" w:cs="Arial"/>
        </w:rPr>
        <w:tab/>
      </w:r>
      <w:r w:rsidR="007E2AFD">
        <w:rPr>
          <w:rFonts w:ascii="Arial" w:hAnsi="Arial" w:cs="Arial"/>
        </w:rPr>
        <w:tab/>
      </w:r>
      <w:r w:rsidR="007E2AFD">
        <w:rPr>
          <w:rFonts w:ascii="Arial" w:hAnsi="Arial" w:cs="Arial"/>
        </w:rPr>
        <w:tab/>
      </w:r>
      <w:r w:rsidR="007E2AFD">
        <w:rPr>
          <w:rFonts w:ascii="Arial" w:hAnsi="Arial" w:cs="Arial"/>
        </w:rPr>
        <w:tab/>
      </w:r>
      <w:r w:rsidR="007E2AFD">
        <w:rPr>
          <w:rFonts w:ascii="Arial" w:hAnsi="Arial" w:cs="Arial"/>
        </w:rPr>
        <w:tab/>
      </w:r>
      <w:r w:rsidRPr="00FE643A">
        <w:rPr>
          <w:rFonts w:ascii="Arial" w:hAnsi="Arial" w:cs="Arial"/>
        </w:rPr>
        <w:t>25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borboleta</w:t>
      </w:r>
    </w:p>
    <w:p w:rsidR="0068757F" w:rsidRPr="00FE643A" w:rsidRDefault="0083318C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>25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peito</w:t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="0068757F"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>25</w:t>
      </w:r>
      <w:r w:rsidR="0068757F" w:rsidRPr="00FE643A">
        <w:rPr>
          <w:rFonts w:ascii="Arial" w:hAnsi="Arial" w:cs="Arial"/>
        </w:rPr>
        <w:t xml:space="preserve">m </w:t>
      </w:r>
      <w:r w:rsidRPr="00FE643A">
        <w:rPr>
          <w:rFonts w:ascii="Arial" w:hAnsi="Arial" w:cs="Arial"/>
        </w:rPr>
        <w:t>peito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Revezamento </w:t>
      </w:r>
      <w:proofErr w:type="gramStart"/>
      <w:r w:rsidRPr="00FE643A">
        <w:rPr>
          <w:rFonts w:ascii="Arial" w:hAnsi="Arial" w:cs="Arial"/>
        </w:rPr>
        <w:t>4</w:t>
      </w:r>
      <w:proofErr w:type="gramEnd"/>
      <w:r w:rsidRPr="00FE643A">
        <w:rPr>
          <w:rFonts w:ascii="Arial" w:hAnsi="Arial" w:cs="Arial"/>
        </w:rPr>
        <w:t xml:space="preserve"> x </w:t>
      </w:r>
      <w:r w:rsidR="0083318C" w:rsidRPr="00FE643A">
        <w:rPr>
          <w:rFonts w:ascii="Arial" w:hAnsi="Arial" w:cs="Arial"/>
        </w:rPr>
        <w:t>25</w:t>
      </w:r>
      <w:r w:rsidRPr="00FE643A">
        <w:rPr>
          <w:rFonts w:ascii="Arial" w:hAnsi="Arial" w:cs="Arial"/>
        </w:rPr>
        <w:t xml:space="preserve">m </w:t>
      </w:r>
      <w:r w:rsidR="0083318C" w:rsidRPr="00FE643A">
        <w:rPr>
          <w:rFonts w:ascii="Arial" w:hAnsi="Arial" w:cs="Arial"/>
        </w:rPr>
        <w:t>livre</w:t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</w:r>
      <w:r w:rsidRPr="00FE643A">
        <w:rPr>
          <w:rFonts w:ascii="Arial" w:hAnsi="Arial" w:cs="Arial"/>
        </w:rPr>
        <w:tab/>
        <w:t xml:space="preserve">Revezamento 4 x </w:t>
      </w:r>
      <w:r w:rsidR="0083318C" w:rsidRPr="00FE643A">
        <w:rPr>
          <w:rFonts w:ascii="Arial" w:hAnsi="Arial" w:cs="Arial"/>
        </w:rPr>
        <w:t>25</w:t>
      </w:r>
      <w:r w:rsidRPr="00FE643A">
        <w:rPr>
          <w:rFonts w:ascii="Arial" w:hAnsi="Arial" w:cs="Arial"/>
        </w:rPr>
        <w:t xml:space="preserve">m </w:t>
      </w:r>
      <w:r w:rsidR="0083318C" w:rsidRPr="00FE643A">
        <w:rPr>
          <w:rFonts w:ascii="Arial" w:hAnsi="Arial" w:cs="Arial"/>
        </w:rPr>
        <w:t>livre</w:t>
      </w: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</w:p>
    <w:p w:rsidR="0068757F" w:rsidRPr="00FE643A" w:rsidRDefault="0068757F" w:rsidP="00FE643A">
      <w:pPr>
        <w:jc w:val="both"/>
        <w:rPr>
          <w:rFonts w:ascii="Arial" w:hAnsi="Arial" w:cs="Arial"/>
        </w:rPr>
      </w:pPr>
      <w:r w:rsidRPr="00FE643A">
        <w:rPr>
          <w:rFonts w:ascii="Arial" w:hAnsi="Arial" w:cs="Arial"/>
        </w:rPr>
        <w:t xml:space="preserve">Art. 11º Os casos omissos neste regulamento serão resolvidos pela coordenação </w:t>
      </w:r>
      <w:r w:rsidR="00DB5AB1" w:rsidRPr="00FE643A">
        <w:rPr>
          <w:rFonts w:ascii="Arial" w:hAnsi="Arial" w:cs="Arial"/>
        </w:rPr>
        <w:t>central organizadora</w:t>
      </w:r>
      <w:r w:rsidRPr="00FE643A">
        <w:rPr>
          <w:rFonts w:ascii="Arial" w:hAnsi="Arial" w:cs="Arial"/>
        </w:rPr>
        <w:t>.</w:t>
      </w:r>
    </w:p>
    <w:p w:rsidR="0068757F" w:rsidRDefault="0068757F" w:rsidP="00FE643A">
      <w:pPr>
        <w:jc w:val="both"/>
      </w:pPr>
    </w:p>
    <w:p w:rsidR="0068757F" w:rsidRDefault="0068757F" w:rsidP="00FE643A">
      <w:pPr>
        <w:jc w:val="both"/>
      </w:pPr>
    </w:p>
    <w:p w:rsidR="0068757F" w:rsidRDefault="0068757F" w:rsidP="00FE643A">
      <w:pPr>
        <w:jc w:val="both"/>
      </w:pPr>
    </w:p>
    <w:p w:rsidR="0068757F" w:rsidRDefault="0068757F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 w:rsidP="00FE643A">
      <w:pPr>
        <w:jc w:val="both"/>
      </w:pPr>
    </w:p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Default="00237045"/>
    <w:p w:rsidR="00237045" w:rsidRPr="007E2AFD" w:rsidRDefault="00237045" w:rsidP="007E2AFD">
      <w:pPr>
        <w:jc w:val="center"/>
        <w:rPr>
          <w:rFonts w:ascii="Arial" w:hAnsi="Arial" w:cs="Arial"/>
          <w:b/>
        </w:rPr>
      </w:pPr>
      <w:r w:rsidRPr="007E2AFD">
        <w:rPr>
          <w:rFonts w:ascii="Arial" w:hAnsi="Arial" w:cs="Arial"/>
          <w:b/>
        </w:rPr>
        <w:t>MINISTÉRIO DA EDUCAÇÃO</w:t>
      </w:r>
    </w:p>
    <w:p w:rsidR="00237045" w:rsidRPr="007E2AFD" w:rsidRDefault="00887DE2" w:rsidP="007E2AFD">
      <w:pPr>
        <w:jc w:val="center"/>
        <w:rPr>
          <w:rFonts w:ascii="Arial" w:hAnsi="Arial" w:cs="Arial"/>
          <w:b/>
        </w:rPr>
      </w:pPr>
      <w:r w:rsidRPr="007E2AFD">
        <w:rPr>
          <w:rFonts w:ascii="Arial" w:hAnsi="Arial" w:cs="Arial"/>
          <w:b/>
        </w:rPr>
        <w:t>SECRETARIA DE EDUCAÇÃO PROFISSIONAL</w:t>
      </w:r>
      <w:r w:rsidR="00237045" w:rsidRPr="007E2AFD">
        <w:rPr>
          <w:rFonts w:ascii="Arial" w:hAnsi="Arial" w:cs="Arial"/>
          <w:b/>
        </w:rPr>
        <w:t xml:space="preserve"> E TECNOLÓGICA</w:t>
      </w:r>
    </w:p>
    <w:p w:rsidR="00237045" w:rsidRPr="007E2AFD" w:rsidRDefault="00237045" w:rsidP="007E2AFD">
      <w:pPr>
        <w:jc w:val="center"/>
        <w:rPr>
          <w:rFonts w:ascii="Arial" w:hAnsi="Arial" w:cs="Arial"/>
          <w:b/>
        </w:rPr>
      </w:pPr>
      <w:r w:rsidRPr="007E2AFD">
        <w:rPr>
          <w:rFonts w:ascii="Arial" w:hAnsi="Arial" w:cs="Arial"/>
          <w:b/>
        </w:rPr>
        <w:t>INSTITUTO FEDERAL DE EDUCAÇÃO, CIÊNCIA E TECNOLOGIA</w:t>
      </w:r>
      <w:r w:rsidR="00887DE2" w:rsidRPr="007E2AFD">
        <w:rPr>
          <w:rFonts w:ascii="Arial" w:hAnsi="Arial" w:cs="Arial"/>
          <w:b/>
        </w:rPr>
        <w:t xml:space="preserve"> DO AMAZONAS</w:t>
      </w:r>
      <w:r w:rsidRPr="007E2AFD">
        <w:rPr>
          <w:rFonts w:ascii="Arial" w:hAnsi="Arial" w:cs="Arial"/>
          <w:b/>
        </w:rPr>
        <w:t>.</w:t>
      </w:r>
    </w:p>
    <w:p w:rsidR="00237045" w:rsidRPr="007E2AFD" w:rsidRDefault="00887DE2" w:rsidP="007E2AFD">
      <w:pPr>
        <w:jc w:val="center"/>
        <w:rPr>
          <w:rFonts w:ascii="Arial" w:hAnsi="Arial" w:cs="Arial"/>
          <w:b/>
        </w:rPr>
      </w:pPr>
      <w:r w:rsidRPr="007E2AFD">
        <w:rPr>
          <w:rFonts w:ascii="Arial" w:hAnsi="Arial" w:cs="Arial"/>
          <w:b/>
        </w:rPr>
        <w:t>CAMPUS PARINTINS</w:t>
      </w:r>
    </w:p>
    <w:p w:rsidR="00237045" w:rsidRPr="007E2AFD" w:rsidRDefault="00237045" w:rsidP="007E2AFD">
      <w:pPr>
        <w:jc w:val="both"/>
        <w:rPr>
          <w:rFonts w:ascii="Arial" w:hAnsi="Arial" w:cs="Arial"/>
        </w:rPr>
      </w:pPr>
    </w:p>
    <w:p w:rsidR="00237045" w:rsidRPr="007E2AFD" w:rsidRDefault="00237045" w:rsidP="007E2AFD">
      <w:pPr>
        <w:jc w:val="center"/>
        <w:rPr>
          <w:rFonts w:ascii="Arial" w:hAnsi="Arial" w:cs="Arial"/>
          <w:b/>
        </w:rPr>
      </w:pPr>
      <w:r w:rsidRPr="007E2AFD">
        <w:rPr>
          <w:rFonts w:ascii="Arial" w:hAnsi="Arial" w:cs="Arial"/>
          <w:b/>
        </w:rPr>
        <w:t>REGULAMENTO ESPECÍFICO DA MODALIDADE TÊNIS DE MESA</w:t>
      </w:r>
    </w:p>
    <w:p w:rsidR="00237045" w:rsidRPr="007E2AFD" w:rsidRDefault="00237045" w:rsidP="007E2AFD">
      <w:pPr>
        <w:jc w:val="both"/>
        <w:rPr>
          <w:rFonts w:ascii="Arial" w:hAnsi="Arial" w:cs="Arial"/>
        </w:rPr>
      </w:pPr>
    </w:p>
    <w:p w:rsidR="00237045" w:rsidRPr="007E2AFD" w:rsidRDefault="007E2AFD" w:rsidP="007E2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Art.</w:t>
      </w:r>
      <w:r w:rsidR="00CA481A">
        <w:rPr>
          <w:rFonts w:ascii="Arial" w:eastAsiaTheme="minorHAnsi" w:hAnsi="Arial" w:cs="Arial"/>
          <w:b/>
          <w:bCs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1º- </w:t>
      </w:r>
      <w:r>
        <w:rPr>
          <w:rFonts w:ascii="Arial" w:eastAsiaTheme="minorHAnsi" w:hAnsi="Arial" w:cs="Arial"/>
          <w:lang w:eastAsia="en-US"/>
        </w:rPr>
        <w:t>Durante os jogos serão obedecidas às regras da Federação Internacional de Tênis de Mesa (ITTF) e da Confederação Brasileira de Tênis de Mesa (CBTM), salvo o estabelecido neste Regulamento e no Regulamento Geral</w:t>
      </w:r>
      <w:r>
        <w:rPr>
          <w:rFonts w:ascii="Arial" w:eastAsiaTheme="minorHAnsi" w:hAnsi="Arial" w:cs="Arial"/>
          <w:b/>
          <w:bCs/>
          <w:lang w:eastAsia="en-US"/>
        </w:rPr>
        <w:t>.</w:t>
      </w:r>
    </w:p>
    <w:p w:rsidR="007E2AFD" w:rsidRPr="007E2AFD" w:rsidRDefault="007E2AFD" w:rsidP="007E2AFD">
      <w:pPr>
        <w:jc w:val="both"/>
        <w:rPr>
          <w:rFonts w:ascii="Arial" w:hAnsi="Arial" w:cs="Arial"/>
        </w:rPr>
      </w:pPr>
    </w:p>
    <w:p w:rsidR="00237045" w:rsidRPr="00A408BF" w:rsidRDefault="00FA0D99" w:rsidP="00A408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Art. 2º </w:t>
      </w:r>
      <w:r w:rsidR="00237045" w:rsidRPr="007E2AFD">
        <w:rPr>
          <w:rFonts w:ascii="Arial" w:hAnsi="Arial" w:cs="Arial"/>
        </w:rPr>
        <w:t xml:space="preserve">- </w:t>
      </w:r>
      <w:r w:rsidR="00A408BF">
        <w:rPr>
          <w:rFonts w:ascii="Arial" w:eastAsiaTheme="minorHAnsi" w:hAnsi="Arial" w:cs="Arial"/>
          <w:lang w:eastAsia="en-US"/>
        </w:rPr>
        <w:t xml:space="preserve">Esta modalidade é aberta para alunos/atletas inscritos nos naipes masculino/feminino, </w:t>
      </w:r>
      <w:r w:rsidR="00AB7BF7">
        <w:rPr>
          <w:rFonts w:ascii="Arial" w:eastAsiaTheme="minorHAnsi" w:hAnsi="Arial" w:cs="Arial"/>
          <w:lang w:eastAsia="en-US"/>
        </w:rPr>
        <w:t>na prova individual</w:t>
      </w:r>
      <w:r w:rsidR="00A408BF">
        <w:rPr>
          <w:rFonts w:ascii="Arial" w:eastAsiaTheme="minorHAnsi" w:hAnsi="Arial" w:cs="Arial"/>
          <w:lang w:eastAsia="en-US"/>
        </w:rPr>
        <w:t xml:space="preserve">. </w:t>
      </w:r>
      <w:r w:rsidR="00237045" w:rsidRPr="007E2AFD">
        <w:rPr>
          <w:rFonts w:ascii="Arial" w:hAnsi="Arial" w:cs="Arial"/>
        </w:rPr>
        <w:t>Todas as turmas poderão ins</w:t>
      </w:r>
      <w:r w:rsidR="007E2AFD">
        <w:rPr>
          <w:rFonts w:ascii="Arial" w:hAnsi="Arial" w:cs="Arial"/>
        </w:rPr>
        <w:t xml:space="preserve">crever </w:t>
      </w:r>
      <w:r w:rsidR="00AB7BF7">
        <w:rPr>
          <w:rFonts w:ascii="Arial" w:hAnsi="Arial" w:cs="Arial"/>
        </w:rPr>
        <w:t xml:space="preserve">no máximo </w:t>
      </w:r>
      <w:r w:rsidR="007E2AFD">
        <w:rPr>
          <w:rFonts w:ascii="Arial" w:hAnsi="Arial" w:cs="Arial"/>
        </w:rPr>
        <w:t>03 (</w:t>
      </w:r>
      <w:r w:rsidR="00A408BF">
        <w:rPr>
          <w:rFonts w:ascii="Arial" w:hAnsi="Arial" w:cs="Arial"/>
        </w:rPr>
        <w:t>três</w:t>
      </w:r>
      <w:r w:rsidR="00887DE2" w:rsidRPr="007E2AFD">
        <w:rPr>
          <w:rFonts w:ascii="Arial" w:hAnsi="Arial" w:cs="Arial"/>
        </w:rPr>
        <w:t>) alunos</w:t>
      </w:r>
      <w:r w:rsidR="00237045" w:rsidRPr="007E2AFD">
        <w:rPr>
          <w:rFonts w:ascii="Arial" w:hAnsi="Arial" w:cs="Arial"/>
        </w:rPr>
        <w:t xml:space="preserve"> em cada naipe</w:t>
      </w:r>
      <w:r w:rsidR="006C12EB" w:rsidRPr="007E2AFD">
        <w:rPr>
          <w:rFonts w:ascii="Arial" w:hAnsi="Arial" w:cs="Arial"/>
        </w:rPr>
        <w:t>.</w:t>
      </w:r>
    </w:p>
    <w:p w:rsidR="00237045" w:rsidRPr="007E2AFD" w:rsidRDefault="00237045" w:rsidP="00A408BF">
      <w:pPr>
        <w:jc w:val="both"/>
        <w:rPr>
          <w:rFonts w:ascii="Arial" w:hAnsi="Arial" w:cs="Arial"/>
        </w:rPr>
      </w:pPr>
    </w:p>
    <w:p w:rsidR="00C16014" w:rsidRDefault="00237045" w:rsidP="00C1601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E2AFD">
        <w:rPr>
          <w:rFonts w:ascii="Arial" w:hAnsi="Arial" w:cs="Arial"/>
        </w:rPr>
        <w:t xml:space="preserve">Art. 3º - </w:t>
      </w:r>
      <w:r w:rsidR="00C16014">
        <w:rPr>
          <w:rFonts w:ascii="Arial" w:eastAsiaTheme="minorHAnsi" w:hAnsi="Arial" w:cs="Arial"/>
          <w:lang w:eastAsia="en-US"/>
        </w:rPr>
        <w:t xml:space="preserve">Os alunos-atletas deverão comparecer ao local de competição com antecedência de pelo menos 10 minutos do horário do seu jogo, estar de posse de sua raquete coberta de </w:t>
      </w:r>
      <w:r w:rsidR="00C16014">
        <w:rPr>
          <w:rFonts w:ascii="Arial" w:eastAsiaTheme="minorHAnsi" w:hAnsi="Arial" w:cs="Arial"/>
          <w:b/>
          <w:bCs/>
          <w:lang w:eastAsia="en-US"/>
        </w:rPr>
        <w:t xml:space="preserve">borracha </w:t>
      </w:r>
      <w:r w:rsidR="00C16014">
        <w:rPr>
          <w:rFonts w:ascii="Arial" w:eastAsiaTheme="minorHAnsi" w:hAnsi="Arial" w:cs="Arial"/>
          <w:lang w:eastAsia="en-US"/>
        </w:rPr>
        <w:t>nos dois lados com cores distintas em cada lado, trajando uniformes adequados (tênis, meias, shorts, camisetas; não será permitido o uso de camiseta branca ou laranja, por coincidir com a cor da bola em jogo).</w:t>
      </w:r>
    </w:p>
    <w:p w:rsidR="00FA0D99" w:rsidRDefault="00FA0D99" w:rsidP="00C1601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C55BF" w:rsidRDefault="001C55BF" w:rsidP="001C55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55BF">
        <w:rPr>
          <w:rFonts w:ascii="Arial" w:eastAsiaTheme="minorHAnsi" w:hAnsi="Arial" w:cs="Arial"/>
          <w:bCs/>
          <w:lang w:eastAsia="en-US"/>
        </w:rPr>
        <w:t>Parágrafo Único</w:t>
      </w:r>
      <w:r>
        <w:rPr>
          <w:rFonts w:ascii="Arial" w:eastAsiaTheme="minorHAnsi" w:hAnsi="Arial" w:cs="Arial"/>
          <w:b/>
          <w:bCs/>
          <w:lang w:eastAsia="en-US"/>
        </w:rPr>
        <w:t>:</w:t>
      </w:r>
      <w:r w:rsidR="00FA0D9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260245" w:rsidRPr="007E2AFD">
        <w:rPr>
          <w:rFonts w:ascii="Arial" w:hAnsi="Arial" w:cs="Arial"/>
        </w:rPr>
        <w:t>Não haverá tolerância de horário para início das partidas e em caso do não comparecimento do atleta no local de competição, o mesmo será desclassificado</w:t>
      </w:r>
      <w:r w:rsidR="00FA0D99">
        <w:rPr>
          <w:rFonts w:ascii="Arial" w:hAnsi="Arial" w:cs="Arial"/>
        </w:rPr>
        <w:t xml:space="preserve"> por </w:t>
      </w:r>
      <w:proofErr w:type="spellStart"/>
      <w:proofErr w:type="gramStart"/>
      <w:r w:rsidR="00FA0D99">
        <w:rPr>
          <w:rFonts w:ascii="Arial" w:hAnsi="Arial" w:cs="Arial"/>
        </w:rPr>
        <w:t>WxO</w:t>
      </w:r>
      <w:proofErr w:type="spellEnd"/>
      <w:proofErr w:type="gramEnd"/>
      <w:r w:rsidR="00260245" w:rsidRPr="007E2AFD">
        <w:rPr>
          <w:rFonts w:ascii="Arial" w:hAnsi="Arial" w:cs="Arial"/>
        </w:rPr>
        <w:t>, ficando seus resultados anteriores, caso haja, anulados.</w:t>
      </w:r>
      <w:r w:rsidR="00FA0D99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O participante vencedor marcará </w:t>
      </w:r>
      <w:proofErr w:type="gramStart"/>
      <w:r>
        <w:rPr>
          <w:rFonts w:ascii="Arial" w:eastAsiaTheme="minorHAnsi" w:hAnsi="Arial" w:cs="Arial"/>
          <w:lang w:eastAsia="en-US"/>
        </w:rPr>
        <w:t>2</w:t>
      </w:r>
      <w:proofErr w:type="gramEnd"/>
      <w:r>
        <w:rPr>
          <w:rFonts w:ascii="Arial" w:eastAsiaTheme="minorHAnsi" w:hAnsi="Arial" w:cs="Arial"/>
          <w:lang w:eastAsia="en-US"/>
        </w:rPr>
        <w:t xml:space="preserve"> sets a zero e pontuação de 11x0, 11x0.</w:t>
      </w:r>
    </w:p>
    <w:p w:rsidR="001C55BF" w:rsidRPr="007E2AFD" w:rsidRDefault="001C55BF" w:rsidP="001C55BF">
      <w:pPr>
        <w:jc w:val="both"/>
        <w:rPr>
          <w:rFonts w:ascii="Arial" w:hAnsi="Arial" w:cs="Arial"/>
        </w:rPr>
      </w:pPr>
    </w:p>
    <w:p w:rsidR="00A65AC9" w:rsidRDefault="00237045" w:rsidP="00A408B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E2AFD">
        <w:rPr>
          <w:rFonts w:ascii="Arial" w:hAnsi="Arial" w:cs="Arial"/>
        </w:rPr>
        <w:t xml:space="preserve">Art. </w:t>
      </w:r>
      <w:r w:rsidR="001C55BF">
        <w:rPr>
          <w:rFonts w:ascii="Arial" w:hAnsi="Arial" w:cs="Arial"/>
        </w:rPr>
        <w:t>4</w:t>
      </w:r>
      <w:r w:rsidR="008D2C3A" w:rsidRPr="007E2AFD">
        <w:rPr>
          <w:rFonts w:ascii="Arial" w:hAnsi="Arial" w:cs="Arial"/>
        </w:rPr>
        <w:t>°</w:t>
      </w:r>
      <w:r w:rsidRPr="007E2AFD">
        <w:rPr>
          <w:rFonts w:ascii="Arial" w:hAnsi="Arial" w:cs="Arial"/>
        </w:rPr>
        <w:t xml:space="preserve"> -</w:t>
      </w:r>
      <w:r w:rsidR="008D2C3A" w:rsidRPr="007E2AFD">
        <w:rPr>
          <w:rFonts w:ascii="Arial" w:hAnsi="Arial" w:cs="Arial"/>
        </w:rPr>
        <w:t xml:space="preserve"> </w:t>
      </w:r>
      <w:r w:rsidR="00A408BF">
        <w:rPr>
          <w:rFonts w:ascii="Arial" w:eastAsiaTheme="minorHAnsi" w:hAnsi="Arial" w:cs="Arial"/>
          <w:lang w:eastAsia="en-US"/>
        </w:rPr>
        <w:t>As partidas serão disputadas em melhor de 02 (dois) sets vencedores de 11(onze) pontos, com 02 (dois) serviços consecutivos para cada jogador.</w:t>
      </w:r>
    </w:p>
    <w:p w:rsidR="00A408BF" w:rsidRPr="007E2AFD" w:rsidRDefault="00A408BF" w:rsidP="00A408BF">
      <w:pPr>
        <w:jc w:val="both"/>
        <w:rPr>
          <w:rFonts w:ascii="Arial" w:hAnsi="Arial" w:cs="Arial"/>
        </w:rPr>
      </w:pPr>
    </w:p>
    <w:p w:rsidR="00237045" w:rsidRPr="007E2AFD" w:rsidRDefault="001C55BF" w:rsidP="007E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A65AC9" w:rsidRPr="007E2AFD">
        <w:rPr>
          <w:rFonts w:ascii="Arial" w:hAnsi="Arial" w:cs="Arial"/>
        </w:rPr>
        <w:t>°- É obrigatória a troca de lado após cada set.</w:t>
      </w:r>
    </w:p>
    <w:p w:rsidR="00A65AC9" w:rsidRPr="007E2AFD" w:rsidRDefault="00A65AC9" w:rsidP="007E2AFD">
      <w:pPr>
        <w:jc w:val="both"/>
        <w:rPr>
          <w:rFonts w:ascii="Arial" w:hAnsi="Arial" w:cs="Arial"/>
        </w:rPr>
      </w:pPr>
      <w:r w:rsidRPr="007E2AFD">
        <w:rPr>
          <w:rFonts w:ascii="Arial" w:hAnsi="Arial" w:cs="Arial"/>
        </w:rPr>
        <w:t>Parágrafo único: No caso de empates de set 1x1, os atletas deverão permanecer do mesmo lado, até que um dos dois faça o quinto ponto, só então os atletas mudarão de lado.</w:t>
      </w:r>
    </w:p>
    <w:p w:rsidR="00A65AC9" w:rsidRDefault="00A65AC9" w:rsidP="007E2AFD">
      <w:pPr>
        <w:jc w:val="both"/>
        <w:rPr>
          <w:rFonts w:ascii="Arial" w:hAnsi="Arial" w:cs="Arial"/>
        </w:rPr>
      </w:pPr>
    </w:p>
    <w:p w:rsidR="00237045" w:rsidRPr="007E2AFD" w:rsidRDefault="00237045" w:rsidP="007E2AFD">
      <w:pPr>
        <w:jc w:val="both"/>
        <w:rPr>
          <w:rFonts w:ascii="Arial" w:hAnsi="Arial" w:cs="Arial"/>
        </w:rPr>
      </w:pPr>
      <w:r w:rsidRPr="007E2AFD">
        <w:rPr>
          <w:rFonts w:ascii="Arial" w:hAnsi="Arial" w:cs="Arial"/>
        </w:rPr>
        <w:t xml:space="preserve">Art. </w:t>
      </w:r>
      <w:r w:rsidR="001C55BF">
        <w:rPr>
          <w:rFonts w:ascii="Arial" w:hAnsi="Arial" w:cs="Arial"/>
        </w:rPr>
        <w:t>6</w:t>
      </w:r>
      <w:r w:rsidRPr="007E2AFD">
        <w:rPr>
          <w:rFonts w:ascii="Arial" w:hAnsi="Arial" w:cs="Arial"/>
        </w:rPr>
        <w:t>º - Receberão medalhas os atletas que obtiverem a classificação do 1º ao 3º lugar.</w:t>
      </w:r>
    </w:p>
    <w:p w:rsidR="00237045" w:rsidRPr="007E2AFD" w:rsidRDefault="00237045" w:rsidP="007E2AFD">
      <w:pPr>
        <w:jc w:val="both"/>
        <w:rPr>
          <w:rFonts w:ascii="Arial" w:hAnsi="Arial" w:cs="Arial"/>
        </w:rPr>
      </w:pPr>
    </w:p>
    <w:p w:rsidR="00237045" w:rsidRPr="007E2AFD" w:rsidRDefault="00237045" w:rsidP="007E2AFD">
      <w:pPr>
        <w:jc w:val="both"/>
        <w:rPr>
          <w:rFonts w:ascii="Arial" w:hAnsi="Arial" w:cs="Arial"/>
        </w:rPr>
      </w:pPr>
      <w:r w:rsidRPr="007E2AFD">
        <w:rPr>
          <w:rFonts w:ascii="Arial" w:hAnsi="Arial" w:cs="Arial"/>
        </w:rPr>
        <w:t xml:space="preserve">Art. </w:t>
      </w:r>
      <w:r w:rsidR="001C55BF">
        <w:rPr>
          <w:rFonts w:ascii="Arial" w:hAnsi="Arial" w:cs="Arial"/>
        </w:rPr>
        <w:t>7</w:t>
      </w:r>
      <w:r w:rsidRPr="007E2AFD">
        <w:rPr>
          <w:rFonts w:ascii="Arial" w:hAnsi="Arial" w:cs="Arial"/>
        </w:rPr>
        <w:t>º Os casos omissos neste regulamento serão resolvidos pela coordenação central organizadora.</w:t>
      </w:r>
    </w:p>
    <w:p w:rsidR="00237045" w:rsidRPr="007E2AFD" w:rsidRDefault="00237045" w:rsidP="007E2AFD">
      <w:pPr>
        <w:jc w:val="both"/>
        <w:rPr>
          <w:rFonts w:ascii="Arial" w:hAnsi="Arial" w:cs="Arial"/>
        </w:rPr>
      </w:pPr>
    </w:p>
    <w:p w:rsidR="00237045" w:rsidRPr="007E2AFD" w:rsidRDefault="00237045" w:rsidP="007E2AFD">
      <w:pPr>
        <w:jc w:val="both"/>
        <w:rPr>
          <w:rFonts w:ascii="Arial" w:hAnsi="Arial" w:cs="Arial"/>
        </w:rPr>
      </w:pPr>
    </w:p>
    <w:p w:rsidR="00A5221D" w:rsidRPr="007E2AFD" w:rsidRDefault="00A5221D" w:rsidP="007E2AFD">
      <w:pPr>
        <w:jc w:val="both"/>
        <w:rPr>
          <w:rFonts w:ascii="Arial" w:hAnsi="Arial" w:cs="Arial"/>
        </w:rPr>
      </w:pPr>
    </w:p>
    <w:p w:rsidR="00A5221D" w:rsidRPr="007E2AFD" w:rsidRDefault="00A5221D" w:rsidP="007E2AFD">
      <w:pPr>
        <w:jc w:val="both"/>
        <w:rPr>
          <w:rFonts w:ascii="Arial" w:hAnsi="Arial" w:cs="Arial"/>
        </w:rPr>
      </w:pPr>
    </w:p>
    <w:p w:rsidR="00A5221D" w:rsidRPr="007E2AFD" w:rsidRDefault="00A5221D" w:rsidP="007E2AFD">
      <w:pPr>
        <w:jc w:val="both"/>
        <w:rPr>
          <w:rFonts w:ascii="Arial" w:hAnsi="Arial" w:cs="Arial"/>
        </w:rPr>
      </w:pPr>
    </w:p>
    <w:p w:rsidR="00A5221D" w:rsidRDefault="00A5221D"/>
    <w:p w:rsidR="00A5221D" w:rsidRDefault="00A5221D"/>
    <w:p w:rsidR="00A5221D" w:rsidRDefault="00A5221D" w:rsidP="00A5221D">
      <w:pPr>
        <w:jc w:val="both"/>
      </w:pPr>
    </w:p>
    <w:sectPr w:rsidR="00A5221D" w:rsidSect="001422F3">
      <w:headerReference w:type="even" r:id="rId8"/>
      <w:headerReference w:type="default" r:id="rId9"/>
      <w:pgSz w:w="12240" w:h="15840"/>
      <w:pgMar w:top="1417" w:right="540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47" w:rsidRDefault="00E93D47" w:rsidP="00687013">
      <w:r>
        <w:separator/>
      </w:r>
    </w:p>
  </w:endnote>
  <w:endnote w:type="continuationSeparator" w:id="0">
    <w:p w:rsidR="00E93D47" w:rsidRDefault="00E93D47" w:rsidP="0068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47" w:rsidRDefault="00E93D47" w:rsidP="00687013">
      <w:r>
        <w:separator/>
      </w:r>
    </w:p>
  </w:footnote>
  <w:footnote w:type="continuationSeparator" w:id="0">
    <w:p w:rsidR="00E93D47" w:rsidRDefault="00E93D47" w:rsidP="0068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F7" w:rsidRDefault="00AB7B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AB7BF7" w:rsidRDefault="00AB7B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F7" w:rsidRDefault="00AB7B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481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B7BF7" w:rsidRDefault="00AB7BF7" w:rsidP="00687013">
    <w:pPr>
      <w:pStyle w:val="Cabealho"/>
      <w:ind w:right="360"/>
      <w:jc w:val="center"/>
    </w:pPr>
    <w:r>
      <w:t xml:space="preserve">JOGOS INTERNOS DO </w:t>
    </w:r>
    <w:r w:rsidRPr="000A0E9F">
      <w:rPr>
        <w:i/>
      </w:rPr>
      <w:t>CAMPUS</w:t>
    </w:r>
    <w:r>
      <w:t xml:space="preserve"> PARINTINS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73"/>
    <w:multiLevelType w:val="hybridMultilevel"/>
    <w:tmpl w:val="E278D30E"/>
    <w:lvl w:ilvl="0" w:tplc="F992DA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8B7059"/>
    <w:multiLevelType w:val="hybridMultilevel"/>
    <w:tmpl w:val="26166FD0"/>
    <w:lvl w:ilvl="0" w:tplc="12941B64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069B2331"/>
    <w:multiLevelType w:val="hybridMultilevel"/>
    <w:tmpl w:val="0CFED4D8"/>
    <w:lvl w:ilvl="0" w:tplc="88DC0820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08A71021"/>
    <w:multiLevelType w:val="hybridMultilevel"/>
    <w:tmpl w:val="B83445F2"/>
    <w:lvl w:ilvl="0" w:tplc="894475EE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F4D29B2"/>
    <w:multiLevelType w:val="hybridMultilevel"/>
    <w:tmpl w:val="D32027E0"/>
    <w:lvl w:ilvl="0" w:tplc="DC14793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4E37129"/>
    <w:multiLevelType w:val="hybridMultilevel"/>
    <w:tmpl w:val="0B5E5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2001"/>
    <w:multiLevelType w:val="hybridMultilevel"/>
    <w:tmpl w:val="2CC26BC6"/>
    <w:lvl w:ilvl="0" w:tplc="D494C25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220D788B"/>
    <w:multiLevelType w:val="hybridMultilevel"/>
    <w:tmpl w:val="F53A7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F7747"/>
    <w:multiLevelType w:val="hybridMultilevel"/>
    <w:tmpl w:val="7FAA33F8"/>
    <w:lvl w:ilvl="0" w:tplc="A3185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3631F0"/>
    <w:multiLevelType w:val="hybridMultilevel"/>
    <w:tmpl w:val="B440879A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5832A77"/>
    <w:multiLevelType w:val="hybridMultilevel"/>
    <w:tmpl w:val="8A7EA0EA"/>
    <w:lvl w:ilvl="0" w:tplc="4C56F6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9E5F3B"/>
    <w:multiLevelType w:val="hybridMultilevel"/>
    <w:tmpl w:val="44DC40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D0410"/>
    <w:multiLevelType w:val="hybridMultilevel"/>
    <w:tmpl w:val="21CAC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02B6A"/>
    <w:multiLevelType w:val="hybridMultilevel"/>
    <w:tmpl w:val="0B2E432A"/>
    <w:lvl w:ilvl="0" w:tplc="D3E6CE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F7E54AA"/>
    <w:multiLevelType w:val="hybridMultilevel"/>
    <w:tmpl w:val="DAE05798"/>
    <w:lvl w:ilvl="0" w:tplc="A31E388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FA6BB0"/>
    <w:multiLevelType w:val="hybridMultilevel"/>
    <w:tmpl w:val="3C4828C8"/>
    <w:lvl w:ilvl="0" w:tplc="0416000F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8" w:hanging="360"/>
      </w:pPr>
    </w:lvl>
    <w:lvl w:ilvl="2" w:tplc="0416001B" w:tentative="1">
      <w:start w:val="1"/>
      <w:numFmt w:val="lowerRoman"/>
      <w:lvlText w:val="%3."/>
      <w:lvlJc w:val="right"/>
      <w:pPr>
        <w:ind w:left="3108" w:hanging="180"/>
      </w:pPr>
    </w:lvl>
    <w:lvl w:ilvl="3" w:tplc="0416000F" w:tentative="1">
      <w:start w:val="1"/>
      <w:numFmt w:val="decimal"/>
      <w:lvlText w:val="%4."/>
      <w:lvlJc w:val="left"/>
      <w:pPr>
        <w:ind w:left="3828" w:hanging="360"/>
      </w:pPr>
    </w:lvl>
    <w:lvl w:ilvl="4" w:tplc="04160019" w:tentative="1">
      <w:start w:val="1"/>
      <w:numFmt w:val="lowerLetter"/>
      <w:lvlText w:val="%5."/>
      <w:lvlJc w:val="left"/>
      <w:pPr>
        <w:ind w:left="4548" w:hanging="360"/>
      </w:pPr>
    </w:lvl>
    <w:lvl w:ilvl="5" w:tplc="0416001B" w:tentative="1">
      <w:start w:val="1"/>
      <w:numFmt w:val="lowerRoman"/>
      <w:lvlText w:val="%6."/>
      <w:lvlJc w:val="right"/>
      <w:pPr>
        <w:ind w:left="5268" w:hanging="180"/>
      </w:pPr>
    </w:lvl>
    <w:lvl w:ilvl="6" w:tplc="0416000F" w:tentative="1">
      <w:start w:val="1"/>
      <w:numFmt w:val="decimal"/>
      <w:lvlText w:val="%7."/>
      <w:lvlJc w:val="left"/>
      <w:pPr>
        <w:ind w:left="5988" w:hanging="360"/>
      </w:pPr>
    </w:lvl>
    <w:lvl w:ilvl="7" w:tplc="04160019" w:tentative="1">
      <w:start w:val="1"/>
      <w:numFmt w:val="lowerLetter"/>
      <w:lvlText w:val="%8."/>
      <w:lvlJc w:val="left"/>
      <w:pPr>
        <w:ind w:left="6708" w:hanging="360"/>
      </w:pPr>
    </w:lvl>
    <w:lvl w:ilvl="8" w:tplc="041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6">
    <w:nsid w:val="56D14C81"/>
    <w:multiLevelType w:val="hybridMultilevel"/>
    <w:tmpl w:val="4FAE1730"/>
    <w:lvl w:ilvl="0" w:tplc="71089868">
      <w:start w:val="1"/>
      <w:numFmt w:val="decimal"/>
      <w:lvlText w:val="%1-"/>
      <w:lvlJc w:val="left"/>
      <w:pPr>
        <w:ind w:left="1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8" w:hanging="360"/>
      </w:pPr>
    </w:lvl>
    <w:lvl w:ilvl="2" w:tplc="0416001B" w:tentative="1">
      <w:start w:val="1"/>
      <w:numFmt w:val="lowerRoman"/>
      <w:lvlText w:val="%3."/>
      <w:lvlJc w:val="right"/>
      <w:pPr>
        <w:ind w:left="3108" w:hanging="180"/>
      </w:pPr>
    </w:lvl>
    <w:lvl w:ilvl="3" w:tplc="0416000F" w:tentative="1">
      <w:start w:val="1"/>
      <w:numFmt w:val="decimal"/>
      <w:lvlText w:val="%4."/>
      <w:lvlJc w:val="left"/>
      <w:pPr>
        <w:ind w:left="3828" w:hanging="360"/>
      </w:pPr>
    </w:lvl>
    <w:lvl w:ilvl="4" w:tplc="04160019" w:tentative="1">
      <w:start w:val="1"/>
      <w:numFmt w:val="lowerLetter"/>
      <w:lvlText w:val="%5."/>
      <w:lvlJc w:val="left"/>
      <w:pPr>
        <w:ind w:left="4548" w:hanging="360"/>
      </w:pPr>
    </w:lvl>
    <w:lvl w:ilvl="5" w:tplc="0416001B" w:tentative="1">
      <w:start w:val="1"/>
      <w:numFmt w:val="lowerRoman"/>
      <w:lvlText w:val="%6."/>
      <w:lvlJc w:val="right"/>
      <w:pPr>
        <w:ind w:left="5268" w:hanging="180"/>
      </w:pPr>
    </w:lvl>
    <w:lvl w:ilvl="6" w:tplc="0416000F" w:tentative="1">
      <w:start w:val="1"/>
      <w:numFmt w:val="decimal"/>
      <w:lvlText w:val="%7."/>
      <w:lvlJc w:val="left"/>
      <w:pPr>
        <w:ind w:left="5988" w:hanging="360"/>
      </w:pPr>
    </w:lvl>
    <w:lvl w:ilvl="7" w:tplc="04160019" w:tentative="1">
      <w:start w:val="1"/>
      <w:numFmt w:val="lowerLetter"/>
      <w:lvlText w:val="%8."/>
      <w:lvlJc w:val="left"/>
      <w:pPr>
        <w:ind w:left="6708" w:hanging="360"/>
      </w:pPr>
    </w:lvl>
    <w:lvl w:ilvl="8" w:tplc="041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7">
    <w:nsid w:val="5E3908B4"/>
    <w:multiLevelType w:val="hybridMultilevel"/>
    <w:tmpl w:val="48C2A734"/>
    <w:lvl w:ilvl="0" w:tplc="0416000F">
      <w:start w:val="1"/>
      <w:numFmt w:val="decimal"/>
      <w:lvlText w:val="%1."/>
      <w:lvlJc w:val="left"/>
      <w:pPr>
        <w:ind w:left="1636" w:hanging="360"/>
      </w:p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D551A38"/>
    <w:multiLevelType w:val="hybridMultilevel"/>
    <w:tmpl w:val="375AC320"/>
    <w:lvl w:ilvl="0" w:tplc="C8782E86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18"/>
  </w:num>
  <w:num w:numId="6">
    <w:abstractNumId w:val="14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  <w:num w:numId="16">
    <w:abstractNumId w:val="15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52"/>
    <w:rsid w:val="0001235D"/>
    <w:rsid w:val="00026C54"/>
    <w:rsid w:val="00046B34"/>
    <w:rsid w:val="00067ABD"/>
    <w:rsid w:val="00095CE6"/>
    <w:rsid w:val="000A0E9F"/>
    <w:rsid w:val="000B64BA"/>
    <w:rsid w:val="000D1385"/>
    <w:rsid w:val="000D6B75"/>
    <w:rsid w:val="000E70EF"/>
    <w:rsid w:val="000F1CB1"/>
    <w:rsid w:val="00107D48"/>
    <w:rsid w:val="001228CD"/>
    <w:rsid w:val="001422F3"/>
    <w:rsid w:val="00176396"/>
    <w:rsid w:val="00185497"/>
    <w:rsid w:val="001B5C30"/>
    <w:rsid w:val="001C55BF"/>
    <w:rsid w:val="001E038F"/>
    <w:rsid w:val="001F1D77"/>
    <w:rsid w:val="0020452A"/>
    <w:rsid w:val="002055D0"/>
    <w:rsid w:val="00236472"/>
    <w:rsid w:val="00237045"/>
    <w:rsid w:val="002404BB"/>
    <w:rsid w:val="00251752"/>
    <w:rsid w:val="00260245"/>
    <w:rsid w:val="00266C1D"/>
    <w:rsid w:val="002D3DA1"/>
    <w:rsid w:val="002D729E"/>
    <w:rsid w:val="003050CA"/>
    <w:rsid w:val="00326B85"/>
    <w:rsid w:val="0034110E"/>
    <w:rsid w:val="003827A8"/>
    <w:rsid w:val="00390FA1"/>
    <w:rsid w:val="003B4087"/>
    <w:rsid w:val="003C2432"/>
    <w:rsid w:val="00405400"/>
    <w:rsid w:val="00414685"/>
    <w:rsid w:val="004535F8"/>
    <w:rsid w:val="0045782D"/>
    <w:rsid w:val="004671A0"/>
    <w:rsid w:val="00481EF9"/>
    <w:rsid w:val="00484C7F"/>
    <w:rsid w:val="00491D48"/>
    <w:rsid w:val="004A364D"/>
    <w:rsid w:val="004A54FC"/>
    <w:rsid w:val="004C7783"/>
    <w:rsid w:val="004C7F08"/>
    <w:rsid w:val="004D060B"/>
    <w:rsid w:val="004D09C8"/>
    <w:rsid w:val="004E4C74"/>
    <w:rsid w:val="004F05DA"/>
    <w:rsid w:val="004F076C"/>
    <w:rsid w:val="005363C3"/>
    <w:rsid w:val="0053757F"/>
    <w:rsid w:val="00540B93"/>
    <w:rsid w:val="00552DCB"/>
    <w:rsid w:val="005556A9"/>
    <w:rsid w:val="00572F40"/>
    <w:rsid w:val="00583EB4"/>
    <w:rsid w:val="005C718C"/>
    <w:rsid w:val="005D2720"/>
    <w:rsid w:val="005D2C98"/>
    <w:rsid w:val="005E0480"/>
    <w:rsid w:val="005E04E1"/>
    <w:rsid w:val="005E1DEE"/>
    <w:rsid w:val="005E250A"/>
    <w:rsid w:val="005E4B45"/>
    <w:rsid w:val="00613263"/>
    <w:rsid w:val="00626502"/>
    <w:rsid w:val="0067190A"/>
    <w:rsid w:val="00687013"/>
    <w:rsid w:val="0068757F"/>
    <w:rsid w:val="00691F49"/>
    <w:rsid w:val="00694C50"/>
    <w:rsid w:val="006A74E6"/>
    <w:rsid w:val="006B3E4A"/>
    <w:rsid w:val="006B705D"/>
    <w:rsid w:val="006C12EB"/>
    <w:rsid w:val="006C4D1E"/>
    <w:rsid w:val="006D1BFD"/>
    <w:rsid w:val="006E40F7"/>
    <w:rsid w:val="006F5726"/>
    <w:rsid w:val="0070724B"/>
    <w:rsid w:val="00720F40"/>
    <w:rsid w:val="00757EDB"/>
    <w:rsid w:val="00776413"/>
    <w:rsid w:val="007831C0"/>
    <w:rsid w:val="00795C85"/>
    <w:rsid w:val="007A7C41"/>
    <w:rsid w:val="007C0A72"/>
    <w:rsid w:val="007C5479"/>
    <w:rsid w:val="007D5431"/>
    <w:rsid w:val="007E2AFD"/>
    <w:rsid w:val="007F7513"/>
    <w:rsid w:val="00812845"/>
    <w:rsid w:val="0083318C"/>
    <w:rsid w:val="00835F08"/>
    <w:rsid w:val="00843737"/>
    <w:rsid w:val="00887DE2"/>
    <w:rsid w:val="00890B89"/>
    <w:rsid w:val="00893B39"/>
    <w:rsid w:val="008A0624"/>
    <w:rsid w:val="008A3F70"/>
    <w:rsid w:val="008C7F8E"/>
    <w:rsid w:val="008D2554"/>
    <w:rsid w:val="008D2C3A"/>
    <w:rsid w:val="008D4E21"/>
    <w:rsid w:val="00917338"/>
    <w:rsid w:val="009174F1"/>
    <w:rsid w:val="00920044"/>
    <w:rsid w:val="009349D6"/>
    <w:rsid w:val="00941447"/>
    <w:rsid w:val="0094641A"/>
    <w:rsid w:val="00964E7D"/>
    <w:rsid w:val="009656DC"/>
    <w:rsid w:val="009718EC"/>
    <w:rsid w:val="00992D77"/>
    <w:rsid w:val="009A089D"/>
    <w:rsid w:val="009A0D3E"/>
    <w:rsid w:val="009F048A"/>
    <w:rsid w:val="009F3626"/>
    <w:rsid w:val="00A13F5D"/>
    <w:rsid w:val="00A403D4"/>
    <w:rsid w:val="00A408BF"/>
    <w:rsid w:val="00A5221D"/>
    <w:rsid w:val="00A543EA"/>
    <w:rsid w:val="00A65AC9"/>
    <w:rsid w:val="00A8202E"/>
    <w:rsid w:val="00AA453D"/>
    <w:rsid w:val="00AB1A78"/>
    <w:rsid w:val="00AB46D8"/>
    <w:rsid w:val="00AB7BF7"/>
    <w:rsid w:val="00AC239F"/>
    <w:rsid w:val="00AE06F5"/>
    <w:rsid w:val="00AE1E9B"/>
    <w:rsid w:val="00AE215F"/>
    <w:rsid w:val="00AF0FF9"/>
    <w:rsid w:val="00B25066"/>
    <w:rsid w:val="00B53994"/>
    <w:rsid w:val="00B56EEA"/>
    <w:rsid w:val="00B64ED3"/>
    <w:rsid w:val="00B83342"/>
    <w:rsid w:val="00B85F3F"/>
    <w:rsid w:val="00BB15DD"/>
    <w:rsid w:val="00BB5A65"/>
    <w:rsid w:val="00C16014"/>
    <w:rsid w:val="00C2411B"/>
    <w:rsid w:val="00C2649F"/>
    <w:rsid w:val="00C32A55"/>
    <w:rsid w:val="00C32DB6"/>
    <w:rsid w:val="00C331B8"/>
    <w:rsid w:val="00C35B73"/>
    <w:rsid w:val="00C4022D"/>
    <w:rsid w:val="00C55AE8"/>
    <w:rsid w:val="00C70319"/>
    <w:rsid w:val="00CA18B2"/>
    <w:rsid w:val="00CA481A"/>
    <w:rsid w:val="00CB27F0"/>
    <w:rsid w:val="00CB3FF4"/>
    <w:rsid w:val="00CC0E3F"/>
    <w:rsid w:val="00D007FB"/>
    <w:rsid w:val="00D303FE"/>
    <w:rsid w:val="00D33DF9"/>
    <w:rsid w:val="00D643F5"/>
    <w:rsid w:val="00DB5AB1"/>
    <w:rsid w:val="00DD1079"/>
    <w:rsid w:val="00DD31BA"/>
    <w:rsid w:val="00E0099F"/>
    <w:rsid w:val="00E0545C"/>
    <w:rsid w:val="00E34A9A"/>
    <w:rsid w:val="00E44B6B"/>
    <w:rsid w:val="00E61B9D"/>
    <w:rsid w:val="00E93D47"/>
    <w:rsid w:val="00E93D93"/>
    <w:rsid w:val="00EA0C87"/>
    <w:rsid w:val="00ED20BD"/>
    <w:rsid w:val="00ED4E90"/>
    <w:rsid w:val="00EE4A9F"/>
    <w:rsid w:val="00F003DD"/>
    <w:rsid w:val="00F03E18"/>
    <w:rsid w:val="00F11154"/>
    <w:rsid w:val="00F30B33"/>
    <w:rsid w:val="00F53C13"/>
    <w:rsid w:val="00F66FA2"/>
    <w:rsid w:val="00F75A47"/>
    <w:rsid w:val="00F76673"/>
    <w:rsid w:val="00F92EE2"/>
    <w:rsid w:val="00FA0D99"/>
    <w:rsid w:val="00FA7762"/>
    <w:rsid w:val="00FC7467"/>
    <w:rsid w:val="00FD18CA"/>
    <w:rsid w:val="00FD47E8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7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51752"/>
  </w:style>
  <w:style w:type="paragraph" w:styleId="Corpodetexto">
    <w:name w:val="Body Text"/>
    <w:basedOn w:val="Normal"/>
    <w:link w:val="CorpodetextoChar"/>
    <w:rsid w:val="00251752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character" w:customStyle="1" w:styleId="CorpodetextoChar">
    <w:name w:val="Corpo de texto Char"/>
    <w:basedOn w:val="Fontepargpadro"/>
    <w:link w:val="Corpodetexto"/>
    <w:rsid w:val="00251752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17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17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251752"/>
    <w:pPr>
      <w:ind w:left="426" w:right="567" w:firstLine="282"/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2517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17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6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7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51752"/>
  </w:style>
  <w:style w:type="paragraph" w:styleId="Corpodetexto">
    <w:name w:val="Body Text"/>
    <w:basedOn w:val="Normal"/>
    <w:link w:val="CorpodetextoChar"/>
    <w:rsid w:val="00251752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character" w:customStyle="1" w:styleId="CorpodetextoChar">
    <w:name w:val="Corpo de texto Char"/>
    <w:basedOn w:val="Fontepargpadro"/>
    <w:link w:val="Corpodetexto"/>
    <w:rsid w:val="00251752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17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17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251752"/>
    <w:pPr>
      <w:ind w:left="426" w:right="567" w:firstLine="282"/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2517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17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4642</Words>
  <Characters>25069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Lenon Correa de Souza</cp:lastModifiedBy>
  <cp:revision>6</cp:revision>
  <dcterms:created xsi:type="dcterms:W3CDTF">2017-03-08T17:36:00Z</dcterms:created>
  <dcterms:modified xsi:type="dcterms:W3CDTF">2017-03-08T18:01:00Z</dcterms:modified>
</cp:coreProperties>
</file>