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E9A" w:rsidRPr="00AE41C7" w:rsidRDefault="00ED2E9A" w:rsidP="00ED2E9A">
      <w:pPr>
        <w:pStyle w:val="Ttulo2"/>
        <w:pBdr>
          <w:top w:val="none" w:sz="0" w:space="0" w:color="auto"/>
          <w:bottom w:val="single" w:sz="12" w:space="0" w:color="auto"/>
        </w:pBdr>
        <w:spacing w:line="276" w:lineRule="auto"/>
        <w:ind w:right="190"/>
        <w:rPr>
          <w:rFonts w:ascii="Arial" w:hAnsi="Arial" w:cs="Arial"/>
          <w:b w:val="0"/>
          <w:sz w:val="10"/>
          <w:szCs w:val="10"/>
        </w:rPr>
      </w:pPr>
      <w:r w:rsidRPr="00AE41C7">
        <w:rPr>
          <w:rFonts w:ascii="Arial" w:hAnsi="Arial" w:cs="Arial"/>
          <w:b w:val="0"/>
        </w:rPr>
        <w:t xml:space="preserve">Digitar em papel </w:t>
      </w:r>
      <w:r w:rsidRPr="00AE41C7">
        <w:rPr>
          <w:rFonts w:ascii="Arial" w:hAnsi="Arial" w:cs="Arial"/>
        </w:rPr>
        <w:t>TIMBRADO DA EMPRESA</w:t>
      </w:r>
      <w:r w:rsidRPr="00AE41C7">
        <w:rPr>
          <w:rFonts w:ascii="Arial" w:hAnsi="Arial" w:cs="Arial"/>
          <w:b w:val="0"/>
        </w:rPr>
        <w:t xml:space="preserve"> - em três vias</w:t>
      </w:r>
    </w:p>
    <w:p w:rsidR="00ED2E9A" w:rsidRPr="00AE41C7" w:rsidRDefault="00ED2E9A" w:rsidP="00ED2E9A">
      <w:pPr>
        <w:spacing w:line="276" w:lineRule="auto"/>
        <w:rPr>
          <w:rFonts w:ascii="Arial" w:hAnsi="Arial" w:cs="Arial"/>
        </w:rPr>
      </w:pPr>
    </w:p>
    <w:p w:rsidR="00ED2E9A" w:rsidRPr="00AE41C7" w:rsidRDefault="00ED2E9A" w:rsidP="00ED2E9A">
      <w:pPr>
        <w:pStyle w:val="Ttulo2"/>
        <w:pBdr>
          <w:top w:val="none" w:sz="0" w:space="0" w:color="auto"/>
        </w:pBdr>
        <w:spacing w:line="276" w:lineRule="auto"/>
        <w:ind w:right="190"/>
        <w:rPr>
          <w:rFonts w:ascii="Arial" w:hAnsi="Arial" w:cs="Arial"/>
          <w:sz w:val="24"/>
        </w:rPr>
      </w:pPr>
      <w:r w:rsidRPr="00AE41C7">
        <w:rPr>
          <w:rFonts w:ascii="Arial" w:hAnsi="Arial" w:cs="Arial"/>
          <w:sz w:val="24"/>
        </w:rPr>
        <w:t>TERMO DE COMPROMISSO PARA REALIZAÇÃO DE ESTÁGIO</w:t>
      </w:r>
    </w:p>
    <w:p w:rsidR="00ED2E9A" w:rsidRPr="00AE41C7" w:rsidRDefault="00ED2E9A" w:rsidP="00ED2E9A">
      <w:pPr>
        <w:tabs>
          <w:tab w:val="left" w:pos="284"/>
        </w:tabs>
        <w:spacing w:line="276" w:lineRule="auto"/>
        <w:ind w:right="190"/>
        <w:jc w:val="center"/>
        <w:rPr>
          <w:rFonts w:ascii="Arial" w:hAnsi="Arial" w:cs="Arial"/>
          <w:b/>
          <w:color w:val="0000FF"/>
          <w:sz w:val="12"/>
          <w:szCs w:val="12"/>
        </w:rPr>
      </w:pPr>
    </w:p>
    <w:p w:rsidR="00ED2E9A" w:rsidRPr="00B016F6" w:rsidRDefault="00ED2E9A" w:rsidP="00ED2E9A">
      <w:pPr>
        <w:pStyle w:val="Corpodetexto2"/>
        <w:spacing w:line="276" w:lineRule="auto"/>
        <w:ind w:right="0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Em consonância com a Lei Federal N.º 11.788, de 30 de agosto de 2008, entre si celebram as partes a seguir nomeadas: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1"/>
        <w:gridCol w:w="918"/>
        <w:gridCol w:w="1425"/>
        <w:gridCol w:w="389"/>
        <w:gridCol w:w="392"/>
        <w:gridCol w:w="379"/>
        <w:gridCol w:w="1323"/>
        <w:gridCol w:w="1658"/>
      </w:tblGrid>
      <w:tr w:rsidR="00ED2E9A" w:rsidRPr="00B016F6" w:rsidTr="002D153B">
        <w:trPr>
          <w:trHeight w:val="140"/>
        </w:trPr>
        <w:tc>
          <w:tcPr>
            <w:tcW w:w="5000" w:type="pct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2D153B" w:rsidP="002D153B">
            <w:pPr>
              <w:pStyle w:val="Corpodetexto2"/>
              <w:spacing w:line="276" w:lineRule="auto"/>
              <w:ind w:right="0"/>
              <w:jc w:val="center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UNIDADE CONCEDENTE</w:t>
            </w:r>
          </w:p>
        </w:tc>
      </w:tr>
      <w:tr w:rsidR="002D153B" w:rsidRPr="00B016F6" w:rsidTr="002D153B">
        <w:trPr>
          <w:cantSplit/>
          <w:trHeight w:val="140"/>
        </w:trPr>
        <w:tc>
          <w:tcPr>
            <w:tcW w:w="5000" w:type="pct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Razão Social: </w:t>
            </w:r>
          </w:p>
        </w:tc>
      </w:tr>
      <w:tr w:rsidR="002D153B" w:rsidRPr="00B016F6" w:rsidTr="002D153B">
        <w:trPr>
          <w:cantSplit/>
          <w:trHeight w:val="140"/>
        </w:trPr>
        <w:tc>
          <w:tcPr>
            <w:tcW w:w="2830" w:type="pct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Nome Fantasia:</w:t>
            </w:r>
          </w:p>
        </w:tc>
        <w:tc>
          <w:tcPr>
            <w:tcW w:w="2170" w:type="pct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CNPJ n.º:</w:t>
            </w:r>
          </w:p>
        </w:tc>
      </w:tr>
      <w:tr w:rsidR="002D153B" w:rsidRPr="00B016F6" w:rsidTr="002D153B">
        <w:trPr>
          <w:trHeight w:val="140"/>
        </w:trPr>
        <w:tc>
          <w:tcPr>
            <w:tcW w:w="5000" w:type="pct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Ramo atividade: </w:t>
            </w:r>
          </w:p>
        </w:tc>
      </w:tr>
      <w:tr w:rsidR="002D153B" w:rsidRPr="00B016F6" w:rsidTr="002D153B">
        <w:trPr>
          <w:cantSplit/>
          <w:trHeight w:val="140"/>
        </w:trPr>
        <w:tc>
          <w:tcPr>
            <w:tcW w:w="4041" w:type="pct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Endereço: </w:t>
            </w:r>
          </w:p>
        </w:tc>
        <w:tc>
          <w:tcPr>
            <w:tcW w:w="95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N°</w:t>
            </w:r>
          </w:p>
        </w:tc>
      </w:tr>
      <w:tr w:rsidR="002D153B" w:rsidRPr="00B016F6" w:rsidTr="002D153B">
        <w:trPr>
          <w:cantSplit/>
          <w:trHeight w:val="140"/>
        </w:trPr>
        <w:tc>
          <w:tcPr>
            <w:tcW w:w="1781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Bairro: </w:t>
            </w:r>
          </w:p>
        </w:tc>
        <w:tc>
          <w:tcPr>
            <w:tcW w:w="1495" w:type="pct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CEP: </w:t>
            </w:r>
          </w:p>
        </w:tc>
        <w:tc>
          <w:tcPr>
            <w:tcW w:w="1724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Cidade / UF: Tefé/AM</w:t>
            </w:r>
          </w:p>
        </w:tc>
      </w:tr>
      <w:tr w:rsidR="002D153B" w:rsidRPr="00B016F6" w:rsidTr="002D153B">
        <w:trPr>
          <w:cantSplit/>
          <w:trHeight w:val="140"/>
        </w:trPr>
        <w:tc>
          <w:tcPr>
            <w:tcW w:w="125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Fone: </w:t>
            </w:r>
          </w:p>
        </w:tc>
        <w:tc>
          <w:tcPr>
            <w:tcW w:w="1355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Fax:</w:t>
            </w:r>
          </w:p>
        </w:tc>
        <w:tc>
          <w:tcPr>
            <w:tcW w:w="239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E-mail: </w:t>
            </w:r>
          </w:p>
        </w:tc>
      </w:tr>
      <w:tr w:rsidR="002D153B" w:rsidRPr="00B016F6" w:rsidTr="002D153B">
        <w:trPr>
          <w:cantSplit/>
          <w:trHeight w:val="140"/>
        </w:trPr>
        <w:tc>
          <w:tcPr>
            <w:tcW w:w="3057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Representante: </w:t>
            </w:r>
          </w:p>
        </w:tc>
        <w:tc>
          <w:tcPr>
            <w:tcW w:w="1943" w:type="pct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Cargo/Função:</w:t>
            </w:r>
          </w:p>
        </w:tc>
      </w:tr>
    </w:tbl>
    <w:p w:rsidR="00ED2E9A" w:rsidRPr="00B016F6" w:rsidRDefault="00ED2E9A" w:rsidP="00ED2E9A">
      <w:pPr>
        <w:tabs>
          <w:tab w:val="left" w:pos="8931"/>
        </w:tabs>
        <w:spacing w:line="276" w:lineRule="auto"/>
        <w:jc w:val="both"/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0"/>
        <w:gridCol w:w="534"/>
        <w:gridCol w:w="992"/>
        <w:gridCol w:w="1058"/>
        <w:gridCol w:w="1323"/>
        <w:gridCol w:w="1658"/>
      </w:tblGrid>
      <w:tr w:rsidR="00ED2E9A" w:rsidRPr="00B016F6" w:rsidTr="002D153B">
        <w:trPr>
          <w:trHeight w:val="20"/>
        </w:trPr>
        <w:tc>
          <w:tcPr>
            <w:tcW w:w="5000" w:type="pct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jc w:val="center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ESTAGIÁRIO</w:t>
            </w:r>
          </w:p>
        </w:tc>
      </w:tr>
      <w:tr w:rsidR="00ED2E9A" w:rsidRPr="00B016F6" w:rsidTr="002D153B">
        <w:trPr>
          <w:trHeight w:val="20"/>
        </w:trPr>
        <w:tc>
          <w:tcPr>
            <w:tcW w:w="5000" w:type="pct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DE059C" w:rsidP="006B2646">
            <w:pPr>
              <w:spacing w:line="276" w:lineRule="auto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Nome:</w:t>
            </w:r>
            <w:r w:rsidR="00812C9A" w:rsidRPr="00B016F6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ED2E9A" w:rsidRPr="00B016F6" w:rsidTr="002D153B">
        <w:trPr>
          <w:trHeight w:val="20"/>
        </w:trPr>
        <w:tc>
          <w:tcPr>
            <w:tcW w:w="4041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6B2646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Endereço:</w:t>
            </w:r>
            <w:r w:rsidR="00812C9A" w:rsidRPr="00B016F6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5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6B2646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N°</w:t>
            </w:r>
            <w:r w:rsidRPr="00B016F6">
              <w:rPr>
                <w:rFonts w:ascii="Arial" w:hAnsi="Arial" w:cs="Arial"/>
              </w:rPr>
              <w:t xml:space="preserve"> </w:t>
            </w:r>
          </w:p>
        </w:tc>
      </w:tr>
      <w:tr w:rsidR="00ED2E9A" w:rsidRPr="00B016F6" w:rsidTr="002D153B">
        <w:trPr>
          <w:trHeight w:val="20"/>
        </w:trPr>
        <w:tc>
          <w:tcPr>
            <w:tcW w:w="17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6B2646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Bairro: </w:t>
            </w:r>
          </w:p>
        </w:tc>
        <w:tc>
          <w:tcPr>
            <w:tcW w:w="1495" w:type="pct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DE059C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CEP:</w:t>
            </w:r>
            <w:r w:rsidR="00812C9A" w:rsidRPr="00B016F6">
              <w:rPr>
                <w:rFonts w:ascii="Arial" w:hAnsi="Arial" w:cs="Arial"/>
                <w:b/>
              </w:rPr>
              <w:t xml:space="preserve"> </w:t>
            </w:r>
            <w:r w:rsidR="00812C9A" w:rsidRPr="00B016F6">
              <w:rPr>
                <w:rFonts w:ascii="Arial" w:hAnsi="Arial" w:cs="Arial"/>
              </w:rPr>
              <w:t>69550-000</w:t>
            </w:r>
          </w:p>
        </w:tc>
        <w:tc>
          <w:tcPr>
            <w:tcW w:w="1724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Cidade / UF: </w:t>
            </w:r>
            <w:r w:rsidRPr="00B016F6">
              <w:rPr>
                <w:rFonts w:ascii="Arial" w:hAnsi="Arial" w:cs="Arial"/>
              </w:rPr>
              <w:t>Tefé/</w:t>
            </w:r>
            <w:r w:rsidR="002D153B" w:rsidRPr="00B016F6">
              <w:rPr>
                <w:rFonts w:ascii="Arial" w:hAnsi="Arial" w:cs="Arial"/>
              </w:rPr>
              <w:t>AM</w:t>
            </w:r>
          </w:p>
        </w:tc>
      </w:tr>
      <w:tr w:rsidR="002D153B" w:rsidRPr="00B016F6" w:rsidTr="002D153B">
        <w:trPr>
          <w:trHeight w:val="20"/>
        </w:trPr>
        <w:tc>
          <w:tcPr>
            <w:tcW w:w="2090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6B2646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Fone: </w:t>
            </w:r>
          </w:p>
        </w:tc>
        <w:tc>
          <w:tcPr>
            <w:tcW w:w="2910" w:type="pct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D153B" w:rsidRPr="00B016F6" w:rsidRDefault="002D153B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E-mail: </w:t>
            </w:r>
          </w:p>
        </w:tc>
      </w:tr>
      <w:tr w:rsidR="00E96BD5" w:rsidRPr="00B016F6" w:rsidTr="00E96BD5">
        <w:trPr>
          <w:trHeight w:val="20"/>
        </w:trPr>
        <w:tc>
          <w:tcPr>
            <w:tcW w:w="2664" w:type="pct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96BD5" w:rsidRPr="00B016F6" w:rsidRDefault="00E96BD5" w:rsidP="00E96BD5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Curso: </w:t>
            </w:r>
            <w:r w:rsidRPr="00B016F6">
              <w:rPr>
                <w:rFonts w:ascii="Arial" w:hAnsi="Arial" w:cs="Arial"/>
              </w:rPr>
              <w:t>Administração - Subsequente</w:t>
            </w:r>
          </w:p>
        </w:tc>
        <w:tc>
          <w:tcPr>
            <w:tcW w:w="1377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96BD5" w:rsidRPr="00B016F6" w:rsidRDefault="00E96BD5" w:rsidP="00E96BD5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Série/ Módulo: </w:t>
            </w:r>
            <w:r w:rsidRPr="00B016F6">
              <w:rPr>
                <w:rFonts w:ascii="Arial" w:hAnsi="Arial" w:cs="Arial"/>
              </w:rPr>
              <w:t>3°</w:t>
            </w:r>
          </w:p>
        </w:tc>
        <w:tc>
          <w:tcPr>
            <w:tcW w:w="959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E96BD5" w:rsidRPr="00B016F6" w:rsidRDefault="00E96BD5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Ano: </w:t>
            </w:r>
            <w:r w:rsidRPr="00B016F6">
              <w:rPr>
                <w:rFonts w:ascii="Arial" w:hAnsi="Arial" w:cs="Arial"/>
              </w:rPr>
              <w:t>2015.1</w:t>
            </w:r>
          </w:p>
        </w:tc>
      </w:tr>
    </w:tbl>
    <w:p w:rsidR="00ED2E9A" w:rsidRPr="00B016F6" w:rsidRDefault="00ED2E9A" w:rsidP="00ED2E9A">
      <w:pPr>
        <w:tabs>
          <w:tab w:val="left" w:pos="8931"/>
        </w:tabs>
        <w:spacing w:line="276" w:lineRule="auto"/>
        <w:jc w:val="both"/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6"/>
        <w:gridCol w:w="1067"/>
        <w:gridCol w:w="354"/>
        <w:gridCol w:w="982"/>
        <w:gridCol w:w="1174"/>
        <w:gridCol w:w="1323"/>
        <w:gridCol w:w="1259"/>
      </w:tblGrid>
      <w:tr w:rsidR="00ED2E9A" w:rsidRPr="00B016F6" w:rsidTr="002D153B">
        <w:trPr>
          <w:trHeight w:val="20"/>
        </w:trPr>
        <w:tc>
          <w:tcPr>
            <w:tcW w:w="5000" w:type="pct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jc w:val="center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INSTITUIÇÃO DE ENSINO</w:t>
            </w:r>
          </w:p>
        </w:tc>
      </w:tr>
      <w:tr w:rsidR="00ED2E9A" w:rsidRPr="00B016F6" w:rsidTr="002D153B">
        <w:trPr>
          <w:cantSplit/>
          <w:trHeight w:val="20"/>
        </w:trPr>
        <w:tc>
          <w:tcPr>
            <w:tcW w:w="5000" w:type="pct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b/>
              </w:rPr>
            </w:pPr>
            <w:r w:rsidRPr="00B016F6">
              <w:rPr>
                <w:b/>
              </w:rPr>
              <w:t xml:space="preserve">Nome: </w:t>
            </w:r>
            <w:r w:rsidRPr="00B016F6">
              <w:t xml:space="preserve">Instituto Federal de Educação, Ciência e Tecnologia do Amazonas / Campus </w:t>
            </w:r>
            <w:proofErr w:type="gramStart"/>
            <w:r w:rsidRPr="00B016F6">
              <w:t>Tefé</w:t>
            </w:r>
            <w:proofErr w:type="gramEnd"/>
          </w:p>
        </w:tc>
      </w:tr>
      <w:tr w:rsidR="00ED2E9A" w:rsidRPr="00B016F6" w:rsidTr="002D153B">
        <w:trPr>
          <w:cantSplit/>
          <w:trHeight w:val="20"/>
        </w:trPr>
        <w:tc>
          <w:tcPr>
            <w:tcW w:w="2260" w:type="pct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CNPJ n.º: </w:t>
            </w:r>
            <w:r w:rsidRPr="00B016F6">
              <w:t>10.792.928/0015–05</w:t>
            </w:r>
          </w:p>
        </w:tc>
        <w:tc>
          <w:tcPr>
            <w:tcW w:w="2740" w:type="pct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Tipo: </w:t>
            </w:r>
            <w:r w:rsidRPr="00B016F6">
              <w:rPr>
                <w:rFonts w:ascii="Arial" w:hAnsi="Arial" w:cs="Arial"/>
              </w:rPr>
              <w:t>Autarquia Publica Federal</w:t>
            </w:r>
          </w:p>
        </w:tc>
      </w:tr>
      <w:tr w:rsidR="00ED2E9A" w:rsidRPr="00B016F6" w:rsidTr="002D153B">
        <w:trPr>
          <w:cantSplit/>
          <w:trHeight w:val="20"/>
        </w:trPr>
        <w:tc>
          <w:tcPr>
            <w:tcW w:w="4272" w:type="pct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Endereço:</w:t>
            </w:r>
            <w:r w:rsidRPr="00B016F6">
              <w:rPr>
                <w:b/>
              </w:rPr>
              <w:t xml:space="preserve"> </w:t>
            </w:r>
            <w:r w:rsidRPr="00B016F6">
              <w:t xml:space="preserve">Rua João </w:t>
            </w:r>
            <w:proofErr w:type="spellStart"/>
            <w:r w:rsidRPr="00B016F6">
              <w:t>Estéfano</w:t>
            </w:r>
            <w:proofErr w:type="spellEnd"/>
          </w:p>
        </w:tc>
        <w:tc>
          <w:tcPr>
            <w:tcW w:w="72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N°</w:t>
            </w:r>
            <w:r w:rsidRPr="00B016F6">
              <w:rPr>
                <w:rFonts w:ascii="Arial" w:hAnsi="Arial" w:cs="Arial"/>
              </w:rPr>
              <w:t xml:space="preserve">625 </w:t>
            </w:r>
          </w:p>
        </w:tc>
      </w:tr>
      <w:tr w:rsidR="00ED2E9A" w:rsidRPr="00B016F6" w:rsidTr="002D153B">
        <w:trPr>
          <w:cantSplit/>
          <w:trHeight w:val="20"/>
        </w:trPr>
        <w:tc>
          <w:tcPr>
            <w:tcW w:w="143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Bairro:</w:t>
            </w:r>
            <w:r w:rsidRPr="00B016F6">
              <w:rPr>
                <w:b/>
              </w:rPr>
              <w:t xml:space="preserve"> </w:t>
            </w:r>
            <w:r w:rsidRPr="00B016F6">
              <w:t>Juruá</w:t>
            </w:r>
          </w:p>
        </w:tc>
        <w:tc>
          <w:tcPr>
            <w:tcW w:w="2069" w:type="pct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CEP:</w:t>
            </w:r>
            <w:r w:rsidRPr="00B016F6">
              <w:rPr>
                <w:b/>
              </w:rPr>
              <w:t xml:space="preserve"> </w:t>
            </w:r>
            <w:r w:rsidRPr="00B016F6">
              <w:t>69552-250</w:t>
            </w:r>
          </w:p>
        </w:tc>
        <w:tc>
          <w:tcPr>
            <w:tcW w:w="1493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Cidade / UF: </w:t>
            </w:r>
            <w:r w:rsidRPr="00B016F6">
              <w:t>Tefé / AM</w:t>
            </w:r>
          </w:p>
        </w:tc>
      </w:tr>
      <w:tr w:rsidR="00E96BD5" w:rsidRPr="00B016F6" w:rsidTr="00E96BD5">
        <w:trPr>
          <w:cantSplit/>
          <w:trHeight w:val="20"/>
        </w:trPr>
        <w:tc>
          <w:tcPr>
            <w:tcW w:w="2055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96BD5" w:rsidRPr="00B016F6" w:rsidRDefault="00E96BD5" w:rsidP="00E96BD5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Fone: </w:t>
            </w:r>
            <w:r w:rsidRPr="00B016F6">
              <w:t>(92) 9 8419-2030</w:t>
            </w:r>
          </w:p>
        </w:tc>
        <w:tc>
          <w:tcPr>
            <w:tcW w:w="29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96BD5" w:rsidRPr="00B016F6" w:rsidRDefault="00E96BD5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>E-mail:</w:t>
            </w:r>
            <w:r w:rsidRPr="00B016F6">
              <w:rPr>
                <w:b/>
              </w:rPr>
              <w:t xml:space="preserve"> </w:t>
            </w:r>
            <w:r w:rsidRPr="00B016F6">
              <w:t>gabinete.tefe@ifam.edu.br</w:t>
            </w:r>
          </w:p>
        </w:tc>
      </w:tr>
      <w:tr w:rsidR="00ED2E9A" w:rsidRPr="00B016F6" w:rsidTr="002D153B">
        <w:trPr>
          <w:cantSplit/>
          <w:trHeight w:val="20"/>
        </w:trPr>
        <w:tc>
          <w:tcPr>
            <w:tcW w:w="2828" w:type="pct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Representante: </w:t>
            </w:r>
            <w:proofErr w:type="spellStart"/>
            <w:r w:rsidRPr="00B016F6">
              <w:t>Aildo</w:t>
            </w:r>
            <w:proofErr w:type="spellEnd"/>
            <w:r w:rsidRPr="00B016F6">
              <w:t xml:space="preserve"> da Silva Gama</w:t>
            </w:r>
          </w:p>
        </w:tc>
        <w:tc>
          <w:tcPr>
            <w:tcW w:w="2172" w:type="pct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2E9A" w:rsidRPr="00B016F6" w:rsidRDefault="00ED2E9A" w:rsidP="002D153B">
            <w:pPr>
              <w:pStyle w:val="Corpodetexto2"/>
              <w:spacing w:line="276" w:lineRule="auto"/>
              <w:ind w:right="0"/>
              <w:rPr>
                <w:rFonts w:ascii="Arial" w:hAnsi="Arial" w:cs="Arial"/>
                <w:b/>
              </w:rPr>
            </w:pPr>
            <w:r w:rsidRPr="00B016F6">
              <w:rPr>
                <w:rFonts w:ascii="Arial" w:hAnsi="Arial" w:cs="Arial"/>
                <w:b/>
              </w:rPr>
              <w:t xml:space="preserve">Cargo/Função: </w:t>
            </w:r>
            <w:r w:rsidRPr="00B016F6">
              <w:t>Diretor do Campus</w:t>
            </w:r>
          </w:p>
        </w:tc>
      </w:tr>
    </w:tbl>
    <w:p w:rsidR="00ED2E9A" w:rsidRPr="00B016F6" w:rsidRDefault="00ED2E9A" w:rsidP="00ED2E9A">
      <w:pPr>
        <w:tabs>
          <w:tab w:val="left" w:pos="8931"/>
        </w:tabs>
        <w:spacing w:line="276" w:lineRule="auto"/>
        <w:jc w:val="both"/>
        <w:rPr>
          <w:rFonts w:ascii="Arial" w:hAnsi="Arial" w:cs="Arial"/>
        </w:rPr>
      </w:pPr>
    </w:p>
    <w:p w:rsidR="00ED2E9A" w:rsidRPr="00B016F6" w:rsidRDefault="00ED2E9A" w:rsidP="002D153B">
      <w:pPr>
        <w:tabs>
          <w:tab w:val="left" w:pos="8931"/>
        </w:tabs>
        <w:spacing w:line="276" w:lineRule="auto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Assinam entre si o presente Termo de Compromisso de Estágio, para período de estágio supervisionado, que se regerá pelas seguintes cláusulas:</w:t>
      </w:r>
    </w:p>
    <w:p w:rsidR="00ED2E9A" w:rsidRPr="00B016F6" w:rsidRDefault="00ED2E9A" w:rsidP="002D153B">
      <w:pPr>
        <w:spacing w:line="276" w:lineRule="auto"/>
        <w:jc w:val="both"/>
        <w:rPr>
          <w:rFonts w:ascii="Arial" w:hAnsi="Arial" w:cs="Arial"/>
          <w:b/>
          <w:sz w:val="10"/>
        </w:rPr>
      </w:pPr>
    </w:p>
    <w:p w:rsidR="00ED2E9A" w:rsidRPr="00B016F6" w:rsidRDefault="00ED2E9A" w:rsidP="002D153B">
      <w:pPr>
        <w:spacing w:line="276" w:lineRule="auto"/>
        <w:jc w:val="both"/>
        <w:rPr>
          <w:rFonts w:ascii="Arial" w:hAnsi="Arial" w:cs="Arial"/>
        </w:rPr>
      </w:pPr>
      <w:r w:rsidRPr="00B016F6">
        <w:rPr>
          <w:rFonts w:ascii="Arial" w:hAnsi="Arial" w:cs="Arial"/>
          <w:b/>
        </w:rPr>
        <w:t>Cláusula Primeira -</w:t>
      </w:r>
      <w:r w:rsidRPr="00B016F6">
        <w:rPr>
          <w:rFonts w:ascii="Arial" w:hAnsi="Arial" w:cs="Arial"/>
        </w:rPr>
        <w:t xml:space="preserve"> Do Estágio:</w:t>
      </w:r>
    </w:p>
    <w:p w:rsidR="00ED2E9A" w:rsidRPr="00B016F6" w:rsidRDefault="00ED2E9A" w:rsidP="002D153B">
      <w:pPr>
        <w:numPr>
          <w:ilvl w:val="0"/>
          <w:numId w:val="1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O estágio de que trata o presente T.C.E. </w:t>
      </w:r>
      <w:proofErr w:type="gramStart"/>
      <w:r w:rsidRPr="00B016F6">
        <w:rPr>
          <w:rFonts w:ascii="Arial" w:hAnsi="Arial" w:cs="Arial"/>
        </w:rPr>
        <w:t>tem</w:t>
      </w:r>
      <w:proofErr w:type="gramEnd"/>
      <w:r w:rsidRPr="00B016F6">
        <w:rPr>
          <w:rFonts w:ascii="Arial" w:hAnsi="Arial" w:cs="Arial"/>
        </w:rPr>
        <w:t xml:space="preserve"> por objetivo propiciar ao estagiário (a) treinamento prático, aperfeiçoamento técnico, cultural, científico e de relacionamento humano, como complementação da sua formação profissional em ambiente de trabalho, cujas atividades devem ser compatíveis com o curso ao qual se refere;</w:t>
      </w:r>
    </w:p>
    <w:p w:rsidR="00B016F6" w:rsidRPr="00B016F6" w:rsidRDefault="00B016F6" w:rsidP="00B016F6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1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 A carga horária diária do estágio será de </w:t>
      </w:r>
      <w:proofErr w:type="gramStart"/>
      <w:r w:rsidRPr="00B016F6">
        <w:rPr>
          <w:rFonts w:ascii="Arial" w:hAnsi="Arial" w:cs="Arial"/>
        </w:rPr>
        <w:t>04 hora</w:t>
      </w:r>
      <w:proofErr w:type="gramEnd"/>
      <w:r w:rsidRPr="00B016F6">
        <w:rPr>
          <w:rFonts w:ascii="Arial" w:hAnsi="Arial" w:cs="Arial"/>
        </w:rPr>
        <w:t xml:space="preserve"> não ultrapassando 20 horas semanais, contadas em dias úteis, com acompanhamento e relatórios periódicos fornecidos pelo Campus Tefé, do IFAM;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1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O estágio será compatível com o horário escolar do (a) estagiário (a); 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1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A duração do estágio será de 300 horas, no período de </w:t>
      </w:r>
      <w:r w:rsidRPr="00B016F6">
        <w:rPr>
          <w:rFonts w:ascii="Arial" w:hAnsi="Arial" w:cs="Arial"/>
          <w:color w:val="FF0000"/>
        </w:rPr>
        <w:t>19/01/2015 a 08/05/2015</w:t>
      </w:r>
      <w:r w:rsidRPr="00B016F6">
        <w:rPr>
          <w:rFonts w:ascii="Arial" w:hAnsi="Arial" w:cs="Arial"/>
        </w:rPr>
        <w:t xml:space="preserve">, no seguinte horário: </w:t>
      </w:r>
      <w:r w:rsidRPr="00B016F6">
        <w:rPr>
          <w:rFonts w:ascii="Arial" w:hAnsi="Arial" w:cs="Arial"/>
          <w:color w:val="FF0000"/>
        </w:rPr>
        <w:t xml:space="preserve">08h </w:t>
      </w:r>
      <w:proofErr w:type="gramStart"/>
      <w:r w:rsidRPr="00B016F6">
        <w:rPr>
          <w:rFonts w:ascii="Arial" w:hAnsi="Arial" w:cs="Arial"/>
          <w:color w:val="FF0000"/>
        </w:rPr>
        <w:t>as</w:t>
      </w:r>
      <w:proofErr w:type="gramEnd"/>
      <w:r w:rsidRPr="00B016F6">
        <w:rPr>
          <w:rFonts w:ascii="Arial" w:hAnsi="Arial" w:cs="Arial"/>
          <w:color w:val="FF0000"/>
        </w:rPr>
        <w:t xml:space="preserve"> 12h</w:t>
      </w:r>
      <w:r w:rsidRPr="00B016F6">
        <w:rPr>
          <w:rFonts w:ascii="Arial" w:hAnsi="Arial" w:cs="Arial"/>
        </w:rPr>
        <w:t xml:space="preserve">, no setor/área </w:t>
      </w:r>
      <w:r w:rsidRPr="00B016F6">
        <w:rPr>
          <w:rFonts w:ascii="Arial" w:hAnsi="Arial" w:cs="Arial"/>
          <w:color w:val="FF0000"/>
        </w:rPr>
        <w:t>contábil</w:t>
      </w:r>
      <w:r w:rsidRPr="00B016F6">
        <w:rPr>
          <w:rFonts w:ascii="Arial" w:hAnsi="Arial" w:cs="Arial"/>
        </w:rPr>
        <w:t>, podendo ser rescindido a qualquer tempo, mediante comunicação escrita pela parte solicitante às outras partes, com antecedência mínima de 07(sete) dias úteis;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1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Havendo a intenção de prorrogação de estágio, as partes acordarão através da emissão TERMO </w:t>
      </w:r>
      <w:proofErr w:type="gramStart"/>
      <w:r w:rsidRPr="00B016F6">
        <w:rPr>
          <w:rFonts w:ascii="Arial" w:hAnsi="Arial" w:cs="Arial"/>
        </w:rPr>
        <w:t>ADITIVO</w:t>
      </w:r>
      <w:proofErr w:type="gramEnd"/>
      <w:r w:rsidRPr="00B016F6">
        <w:rPr>
          <w:rFonts w:ascii="Arial" w:hAnsi="Arial" w:cs="Arial"/>
        </w:rPr>
        <w:t xml:space="preserve">, a ser firmado entre a </w:t>
      </w:r>
      <w:r w:rsidR="002D153B" w:rsidRPr="00B016F6">
        <w:rPr>
          <w:rFonts w:ascii="Arial" w:hAnsi="Arial" w:cs="Arial"/>
        </w:rPr>
        <w:t>Unidade Concedente</w:t>
      </w:r>
      <w:r w:rsidRPr="00B016F6">
        <w:rPr>
          <w:rFonts w:ascii="Arial" w:hAnsi="Arial" w:cs="Arial"/>
        </w:rPr>
        <w:t>, o Estagiário e a Instituição de Ensino por até 06 (seis) meses, no máximo, se o aluno estiver regularmente cursando ou no caso de aluno que já tiver concluído todas as disciplinas curriculares, se houver manifestação da empresa em contratá-lo;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sz w:val="10"/>
        </w:rPr>
      </w:pPr>
    </w:p>
    <w:p w:rsidR="002D153B" w:rsidRPr="00B016F6" w:rsidRDefault="002D153B" w:rsidP="002D153B">
      <w:pPr>
        <w:numPr>
          <w:ilvl w:val="0"/>
          <w:numId w:val="1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color w:val="FF0000"/>
        </w:rPr>
      </w:pPr>
      <w:r w:rsidRPr="00B016F6">
        <w:rPr>
          <w:rFonts w:ascii="Arial" w:hAnsi="Arial" w:cs="Arial"/>
          <w:color w:val="FF0000"/>
        </w:rPr>
        <w:lastRenderedPageBreak/>
        <w:t>A Instituição de Ensino protegerá o estagiário mediante respectivo Seguro contra Acidentes Pessoais, conforme estabelecem as Leis nº. 11.788, de 25 de setembro de 2008, nº 9.394, de 20 de dezembro de 1996 (“LDB”) e a Resolução CNE/CEB nº 1, de 21 de janeiro de 2004, proporcionada pela Apólice Nº 2000082 da ROYAL &amp;</w:t>
      </w:r>
      <w:r w:rsidRPr="00B016F6">
        <w:rPr>
          <w:rFonts w:ascii="Arial-BoldMT" w:hAnsi="Arial-BoldMT" w:cs="Arial-BoldMT"/>
          <w:b/>
          <w:bCs/>
          <w:color w:val="FF0000"/>
        </w:rPr>
        <w:t xml:space="preserve"> </w:t>
      </w:r>
      <w:r w:rsidRPr="00B016F6">
        <w:rPr>
          <w:rFonts w:ascii="Arial" w:hAnsi="Arial" w:cs="Arial"/>
          <w:color w:val="FF0000"/>
        </w:rPr>
        <w:t>SUNALLIANCE SEGUROS (BRASIL) S/A;</w:t>
      </w:r>
    </w:p>
    <w:p w:rsidR="002D153B" w:rsidRPr="00B016F6" w:rsidRDefault="002D153B" w:rsidP="00E96BD5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10"/>
        </w:rPr>
      </w:pPr>
    </w:p>
    <w:p w:rsidR="00ED2E9A" w:rsidRPr="00B016F6" w:rsidRDefault="00ED2E9A" w:rsidP="002D153B">
      <w:pPr>
        <w:pStyle w:val="Ttulo5"/>
        <w:spacing w:line="276" w:lineRule="auto"/>
        <w:rPr>
          <w:rFonts w:ascii="Arial" w:hAnsi="Arial" w:cs="Arial"/>
          <w:b w:val="0"/>
        </w:rPr>
      </w:pPr>
      <w:r w:rsidRPr="00B016F6">
        <w:rPr>
          <w:rFonts w:ascii="Arial" w:hAnsi="Arial" w:cs="Arial"/>
        </w:rPr>
        <w:t xml:space="preserve">Cláusula Segunda </w:t>
      </w:r>
      <w:r w:rsidRPr="00B016F6">
        <w:rPr>
          <w:rFonts w:ascii="Arial" w:hAnsi="Arial" w:cs="Arial"/>
          <w:b w:val="0"/>
        </w:rPr>
        <w:t xml:space="preserve">– Das Obrigações da </w:t>
      </w:r>
      <w:r w:rsidR="002D153B" w:rsidRPr="00B016F6">
        <w:rPr>
          <w:rFonts w:ascii="Arial" w:hAnsi="Arial" w:cs="Arial"/>
          <w:b w:val="0"/>
        </w:rPr>
        <w:t>Unidade Concedente</w:t>
      </w:r>
      <w:r w:rsidRPr="00B016F6">
        <w:rPr>
          <w:rFonts w:ascii="Arial" w:hAnsi="Arial" w:cs="Arial"/>
          <w:b w:val="0"/>
        </w:rPr>
        <w:t>:</w:t>
      </w:r>
    </w:p>
    <w:p w:rsidR="00ED2E9A" w:rsidRPr="00B016F6" w:rsidRDefault="00ED2E9A" w:rsidP="002D153B">
      <w:pPr>
        <w:numPr>
          <w:ilvl w:val="0"/>
          <w:numId w:val="3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Designar o supervisor </w:t>
      </w:r>
      <w:r w:rsidR="00E12496">
        <w:rPr>
          <w:rFonts w:ascii="Arial" w:hAnsi="Arial" w:cs="Arial"/>
          <w:b/>
          <w:color w:val="FF0000"/>
        </w:rPr>
        <w:t>&lt;nome&gt;</w:t>
      </w:r>
      <w:r w:rsidRPr="00B016F6">
        <w:rPr>
          <w:rFonts w:ascii="Arial" w:hAnsi="Arial" w:cs="Arial"/>
        </w:rPr>
        <w:t xml:space="preserve"> para orientar e acompanhar as atividades do Estagiário, com subsequente preenchimento e devolução dos relatórios de estágio emitidos pelo Campus/IFAM, nos prazos estabelecidos, sobre o desempenho geral nas atividades do estágio;</w:t>
      </w:r>
    </w:p>
    <w:p w:rsidR="00B016F6" w:rsidRPr="00B016F6" w:rsidRDefault="00B016F6" w:rsidP="00B016F6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3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Elaborar e cumprir o Programa de Estágio de acordo com o curso do estagiário e anexar ao TCE;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3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Oferecer à Instituição de Ensino subsídios que possibilitem a supervisão de estágio, a coordenação e avaliação do estágio;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3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color w:val="FF0000"/>
        </w:rPr>
      </w:pPr>
      <w:r w:rsidRPr="00B016F6">
        <w:rPr>
          <w:rFonts w:ascii="Arial" w:hAnsi="Arial" w:cs="Arial"/>
          <w:color w:val="FF0000"/>
        </w:rPr>
        <w:t>A empresa protegerá o estagiário mediante respectivo Seguro contra Acidentes Pessoais, conforme estabelecem as Leis nº. 11.788, de 25 de setembro de 2008, nº 9.394, de 20 de dezembro de 1996 (“LDB”) e a Resolução CNE/CEB nº 1, de 21 de janeiro de 2004, proporcionada pela Apólice Nº 2000082 da ROYAL &amp;</w:t>
      </w:r>
      <w:r w:rsidRPr="00B016F6">
        <w:rPr>
          <w:rFonts w:ascii="Arial-BoldMT" w:hAnsi="Arial-BoldMT" w:cs="Arial-BoldMT"/>
          <w:b/>
          <w:bCs/>
          <w:color w:val="FF0000"/>
        </w:rPr>
        <w:t xml:space="preserve"> </w:t>
      </w:r>
      <w:r w:rsidRPr="00B016F6">
        <w:rPr>
          <w:rFonts w:ascii="Arial" w:hAnsi="Arial" w:cs="Arial"/>
          <w:color w:val="FF0000"/>
        </w:rPr>
        <w:t>SUNALLIANCE SEGUROS (BRASIL) S/A;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color w:val="FF0000"/>
          <w:sz w:val="10"/>
        </w:rPr>
      </w:pPr>
    </w:p>
    <w:p w:rsidR="00ED2E9A" w:rsidRPr="00B016F6" w:rsidRDefault="00ED2E9A" w:rsidP="002D153B">
      <w:pPr>
        <w:numPr>
          <w:ilvl w:val="0"/>
          <w:numId w:val="3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 xml:space="preserve">Prestar todo tipo de informações referentes à realização do estágio à Coordenação de </w:t>
      </w:r>
      <w:r w:rsidR="002D153B" w:rsidRPr="00B016F6">
        <w:rPr>
          <w:rFonts w:ascii="Arial" w:hAnsi="Arial" w:cs="Arial"/>
        </w:rPr>
        <w:t>Relação Estágios e Egressos</w:t>
      </w:r>
      <w:r w:rsidRPr="00B016F6">
        <w:rPr>
          <w:rFonts w:ascii="Arial" w:hAnsi="Arial" w:cs="Arial"/>
        </w:rPr>
        <w:t>, sempre que solicitado.</w:t>
      </w:r>
    </w:p>
    <w:p w:rsidR="00ED2E9A" w:rsidRPr="00B016F6" w:rsidRDefault="00ED2E9A" w:rsidP="002D153B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10"/>
        </w:rPr>
      </w:pPr>
    </w:p>
    <w:p w:rsidR="00B016F6" w:rsidRDefault="00ED2E9A" w:rsidP="002D153B">
      <w:pPr>
        <w:spacing w:line="276" w:lineRule="auto"/>
        <w:jc w:val="both"/>
        <w:rPr>
          <w:rFonts w:ascii="Arial" w:hAnsi="Arial" w:cs="Arial"/>
        </w:rPr>
      </w:pPr>
      <w:r w:rsidRPr="00B016F6">
        <w:rPr>
          <w:rFonts w:ascii="Arial" w:hAnsi="Arial" w:cs="Arial"/>
          <w:b/>
        </w:rPr>
        <w:t>Cláusula Terceira -</w:t>
      </w:r>
      <w:r w:rsidRPr="00B016F6">
        <w:rPr>
          <w:rFonts w:ascii="Arial" w:hAnsi="Arial" w:cs="Arial"/>
        </w:rPr>
        <w:t xml:space="preserve"> Descrever as atividades do Estagiário: </w:t>
      </w:r>
    </w:p>
    <w:p w:rsidR="00ED2E9A" w:rsidRPr="00B016F6" w:rsidRDefault="00ED2E9A" w:rsidP="002D153B">
      <w:pPr>
        <w:spacing w:line="276" w:lineRule="auto"/>
        <w:jc w:val="both"/>
        <w:rPr>
          <w:rFonts w:ascii="Arial" w:hAnsi="Arial" w:cs="Arial"/>
          <w:color w:val="FF0000"/>
        </w:rPr>
      </w:pPr>
      <w:bookmarkStart w:id="0" w:name="_GoBack"/>
      <w:bookmarkEnd w:id="0"/>
      <w:r w:rsidRPr="00B016F6">
        <w:rPr>
          <w:rFonts w:ascii="Arial" w:hAnsi="Arial" w:cs="Arial"/>
          <w:color w:val="FF0000"/>
        </w:rPr>
        <w:t>Declaração Anual Do Simples Nacional; Emissão de Recibos; Solicitação de Certificado Eletrônico.</w:t>
      </w:r>
    </w:p>
    <w:p w:rsidR="00ED2E9A" w:rsidRPr="00B016F6" w:rsidRDefault="00ED2E9A" w:rsidP="002D153B">
      <w:pPr>
        <w:pStyle w:val="Ttulo5"/>
        <w:spacing w:line="276" w:lineRule="auto"/>
        <w:rPr>
          <w:rFonts w:ascii="Arial" w:hAnsi="Arial" w:cs="Arial"/>
          <w:sz w:val="10"/>
        </w:rPr>
      </w:pPr>
    </w:p>
    <w:p w:rsidR="00ED2E9A" w:rsidRPr="00B016F6" w:rsidRDefault="00ED2E9A" w:rsidP="002D153B">
      <w:pPr>
        <w:pStyle w:val="Ttulo5"/>
        <w:spacing w:line="276" w:lineRule="auto"/>
        <w:rPr>
          <w:rFonts w:ascii="Arial" w:hAnsi="Arial" w:cs="Arial"/>
          <w:b w:val="0"/>
        </w:rPr>
      </w:pPr>
      <w:r w:rsidRPr="00B016F6">
        <w:rPr>
          <w:rFonts w:ascii="Arial" w:hAnsi="Arial" w:cs="Arial"/>
        </w:rPr>
        <w:t xml:space="preserve">Cláusula Quarta </w:t>
      </w:r>
      <w:r w:rsidRPr="00B016F6">
        <w:rPr>
          <w:rFonts w:ascii="Arial" w:hAnsi="Arial" w:cs="Arial"/>
          <w:b w:val="0"/>
        </w:rPr>
        <w:t>- Caberá ao estagiário:</w:t>
      </w:r>
    </w:p>
    <w:p w:rsidR="00B016F6" w:rsidRPr="00B016F6" w:rsidRDefault="00B016F6" w:rsidP="00B016F6">
      <w:pPr>
        <w:rPr>
          <w:sz w:val="10"/>
        </w:rPr>
      </w:pPr>
    </w:p>
    <w:p w:rsidR="00ED2E9A" w:rsidRPr="00B016F6" w:rsidRDefault="00ED2E9A" w:rsidP="002D153B">
      <w:pPr>
        <w:numPr>
          <w:ilvl w:val="0"/>
          <w:numId w:val="4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Devolver, obrigatoriamente, à Empresa e ao Campus, uma via deste TCE devidamente assinado, no prazo de 05 (cinco) dias úteis a partir da data de assinatura deste;</w:t>
      </w:r>
    </w:p>
    <w:p w:rsidR="00B016F6" w:rsidRPr="00B016F6" w:rsidRDefault="00B016F6" w:rsidP="00B016F6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4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Respeitar as normas internas da empresa, conduzir-se dentro da ética profissional e submeter-se a acompanhamento e avaliação do seu desempenho e aproveitamento;</w:t>
      </w:r>
    </w:p>
    <w:p w:rsidR="00B016F6" w:rsidRPr="00B016F6" w:rsidRDefault="00B016F6" w:rsidP="00B016F6">
      <w:pPr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4"/>
        </w:numPr>
        <w:tabs>
          <w:tab w:val="clear" w:pos="465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Preencher e entregar os Relatórios de Estágios na forma, prazos e padrões estabelecidos pela Instituição de Ensino.</w:t>
      </w:r>
    </w:p>
    <w:p w:rsidR="00ED2E9A" w:rsidRPr="00B016F6" w:rsidRDefault="00ED2E9A" w:rsidP="002D153B">
      <w:pPr>
        <w:spacing w:line="276" w:lineRule="auto"/>
        <w:rPr>
          <w:rFonts w:ascii="Arial" w:hAnsi="Arial" w:cs="Arial"/>
          <w:b/>
          <w:sz w:val="10"/>
        </w:rPr>
      </w:pPr>
    </w:p>
    <w:p w:rsidR="00ED2E9A" w:rsidRPr="00B016F6" w:rsidRDefault="00ED2E9A" w:rsidP="002D153B">
      <w:pPr>
        <w:spacing w:line="276" w:lineRule="auto"/>
        <w:rPr>
          <w:rFonts w:ascii="Arial" w:hAnsi="Arial" w:cs="Arial"/>
        </w:rPr>
      </w:pPr>
      <w:r w:rsidRPr="00B016F6">
        <w:rPr>
          <w:rFonts w:ascii="Arial" w:hAnsi="Arial" w:cs="Arial"/>
          <w:b/>
        </w:rPr>
        <w:t xml:space="preserve">Cláusula Quinta – </w:t>
      </w:r>
      <w:r w:rsidRPr="00B016F6">
        <w:rPr>
          <w:rFonts w:ascii="Arial" w:hAnsi="Arial" w:cs="Arial"/>
        </w:rPr>
        <w:t xml:space="preserve">Constitui motivo para cancelamento do presente </w:t>
      </w:r>
      <w:proofErr w:type="gramStart"/>
      <w:r w:rsidRPr="00B016F6">
        <w:rPr>
          <w:rFonts w:ascii="Arial" w:hAnsi="Arial" w:cs="Arial"/>
        </w:rPr>
        <w:t>T.C.</w:t>
      </w:r>
      <w:proofErr w:type="gramEnd"/>
      <w:r w:rsidRPr="00B016F6">
        <w:rPr>
          <w:rFonts w:ascii="Arial" w:hAnsi="Arial" w:cs="Arial"/>
        </w:rPr>
        <w:t>E:</w:t>
      </w:r>
    </w:p>
    <w:p w:rsidR="00B016F6" w:rsidRPr="00B016F6" w:rsidRDefault="00B016F6" w:rsidP="002D153B">
      <w:pPr>
        <w:spacing w:line="276" w:lineRule="auto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B016F6">
        <w:rPr>
          <w:rFonts w:ascii="Arial" w:hAnsi="Arial" w:cs="Arial"/>
        </w:rPr>
        <w:t>O descumprimento do mesmo;</w:t>
      </w:r>
    </w:p>
    <w:p w:rsidR="00B016F6" w:rsidRPr="00B016F6" w:rsidRDefault="00B016F6" w:rsidP="00B016F6">
      <w:pPr>
        <w:spacing w:line="276" w:lineRule="auto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2"/>
        </w:numPr>
        <w:tabs>
          <w:tab w:val="clear" w:pos="420"/>
          <w:tab w:val="left" w:pos="426"/>
        </w:tabs>
        <w:spacing w:line="276" w:lineRule="auto"/>
        <w:rPr>
          <w:rFonts w:ascii="Arial" w:hAnsi="Arial" w:cs="Arial"/>
        </w:rPr>
      </w:pPr>
      <w:r w:rsidRPr="00B016F6">
        <w:rPr>
          <w:rFonts w:ascii="Arial" w:hAnsi="Arial" w:cs="Arial"/>
        </w:rPr>
        <w:t>O cancelamento do TERMO DE CONVÊNIO;</w:t>
      </w:r>
    </w:p>
    <w:p w:rsidR="00B016F6" w:rsidRPr="00B016F6" w:rsidRDefault="00B016F6" w:rsidP="00B016F6">
      <w:pPr>
        <w:pStyle w:val="PargrafodaLista"/>
        <w:rPr>
          <w:rFonts w:ascii="Arial" w:hAnsi="Arial" w:cs="Arial"/>
          <w:sz w:val="10"/>
        </w:rPr>
      </w:pPr>
    </w:p>
    <w:p w:rsidR="00ED2E9A" w:rsidRPr="00B016F6" w:rsidRDefault="00ED2E9A" w:rsidP="002D153B">
      <w:pPr>
        <w:numPr>
          <w:ilvl w:val="0"/>
          <w:numId w:val="2"/>
        </w:numPr>
        <w:tabs>
          <w:tab w:val="clear" w:pos="420"/>
          <w:tab w:val="left" w:pos="426"/>
        </w:tabs>
        <w:spacing w:line="276" w:lineRule="auto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O aluno que desista do Curso, caracterizando abandono de suas atividades escolares ou efetue trancamento da matrícula.</w:t>
      </w:r>
    </w:p>
    <w:p w:rsidR="00ED2E9A" w:rsidRPr="00B016F6" w:rsidRDefault="00ED2E9A" w:rsidP="002D153B">
      <w:pPr>
        <w:spacing w:line="276" w:lineRule="auto"/>
        <w:rPr>
          <w:rFonts w:ascii="Arial" w:hAnsi="Arial" w:cs="Arial"/>
          <w:sz w:val="10"/>
        </w:rPr>
      </w:pPr>
    </w:p>
    <w:p w:rsidR="00ED2E9A" w:rsidRPr="00B016F6" w:rsidRDefault="00ED2E9A" w:rsidP="002D153B">
      <w:pPr>
        <w:spacing w:line="276" w:lineRule="auto"/>
        <w:ind w:firstLine="420"/>
        <w:jc w:val="both"/>
        <w:rPr>
          <w:rFonts w:ascii="Arial" w:hAnsi="Arial" w:cs="Arial"/>
        </w:rPr>
      </w:pPr>
      <w:r w:rsidRPr="00B016F6">
        <w:rPr>
          <w:rFonts w:ascii="Arial" w:hAnsi="Arial" w:cs="Arial"/>
        </w:rPr>
        <w:t>E, por estarem de comum acordo com as condições acima, firmam o presente compromisso em 03 (três) vias de igual teor e forma.</w:t>
      </w:r>
    </w:p>
    <w:p w:rsidR="00ED2E9A" w:rsidRPr="00B016F6" w:rsidRDefault="00ED2E9A" w:rsidP="002D153B">
      <w:pPr>
        <w:spacing w:line="276" w:lineRule="auto"/>
        <w:ind w:firstLine="420"/>
        <w:jc w:val="both"/>
        <w:rPr>
          <w:rFonts w:ascii="Arial" w:hAnsi="Arial" w:cs="Arial"/>
          <w:sz w:val="10"/>
        </w:rPr>
      </w:pPr>
    </w:p>
    <w:p w:rsidR="00ED2E9A" w:rsidRPr="00B016F6" w:rsidRDefault="00ED2E9A" w:rsidP="002D153B">
      <w:pPr>
        <w:spacing w:line="276" w:lineRule="auto"/>
        <w:ind w:firstLine="420"/>
        <w:jc w:val="right"/>
        <w:rPr>
          <w:rFonts w:ascii="Arial" w:hAnsi="Arial" w:cs="Arial"/>
        </w:rPr>
      </w:pPr>
      <w:r w:rsidRPr="00B016F6">
        <w:rPr>
          <w:rFonts w:ascii="Arial" w:hAnsi="Arial" w:cs="Arial"/>
        </w:rPr>
        <w:t>Tefé</w:t>
      </w:r>
      <w:r w:rsidR="00381825" w:rsidRPr="00B016F6">
        <w:rPr>
          <w:rFonts w:ascii="Arial" w:hAnsi="Arial" w:cs="Arial"/>
        </w:rPr>
        <w:t xml:space="preserve"> - AM</w:t>
      </w:r>
      <w:r w:rsidRPr="00B016F6">
        <w:rPr>
          <w:rFonts w:ascii="Arial" w:hAnsi="Arial" w:cs="Arial"/>
        </w:rPr>
        <w:t xml:space="preserve">, 15 de Janeiro de </w:t>
      </w:r>
      <w:proofErr w:type="gramStart"/>
      <w:r w:rsidRPr="00B016F6">
        <w:rPr>
          <w:rFonts w:ascii="Arial" w:hAnsi="Arial" w:cs="Arial"/>
        </w:rPr>
        <w:t>2015</w:t>
      </w:r>
      <w:proofErr w:type="gramEnd"/>
    </w:p>
    <w:p w:rsidR="00ED2E9A" w:rsidRPr="00B016F6" w:rsidRDefault="00ED2E9A" w:rsidP="002D153B">
      <w:pPr>
        <w:pStyle w:val="Textoembloco"/>
        <w:spacing w:line="276" w:lineRule="auto"/>
        <w:ind w:left="851" w:right="0" w:hanging="851"/>
        <w:rPr>
          <w:rFonts w:ascii="Arial" w:hAnsi="Arial" w:cs="Arial"/>
        </w:rPr>
      </w:pPr>
    </w:p>
    <w:p w:rsidR="00381825" w:rsidRDefault="00381825" w:rsidP="00ED2E9A">
      <w:pPr>
        <w:pStyle w:val="Textoembloco"/>
        <w:spacing w:line="360" w:lineRule="auto"/>
        <w:ind w:left="851" w:right="0" w:hanging="851"/>
        <w:rPr>
          <w:rFonts w:ascii="Arial" w:hAnsi="Arial" w:cs="Arial"/>
        </w:rPr>
      </w:pPr>
    </w:p>
    <w:p w:rsidR="00910577" w:rsidRDefault="00910577" w:rsidP="00ED2E9A">
      <w:pPr>
        <w:pStyle w:val="Textoembloco"/>
        <w:spacing w:line="360" w:lineRule="auto"/>
        <w:ind w:left="851" w:right="0" w:hanging="851"/>
        <w:rPr>
          <w:rFonts w:ascii="Arial" w:hAnsi="Arial" w:cs="Arial"/>
        </w:rPr>
      </w:pPr>
    </w:p>
    <w:tbl>
      <w:tblPr>
        <w:tblStyle w:val="Tabelacomgrade"/>
        <w:tblW w:w="0" w:type="auto"/>
        <w:tblInd w:w="851" w:type="dxa"/>
        <w:tblLook w:val="04A0" w:firstRow="1" w:lastRow="0" w:firstColumn="1" w:lastColumn="0" w:noHBand="0" w:noVBand="1"/>
      </w:tblPr>
      <w:tblGrid>
        <w:gridCol w:w="3652"/>
        <w:gridCol w:w="425"/>
        <w:gridCol w:w="3793"/>
      </w:tblGrid>
      <w:tr w:rsidR="00381825" w:rsidTr="00381825">
        <w:tc>
          <w:tcPr>
            <w:tcW w:w="3652" w:type="dxa"/>
            <w:tcBorders>
              <w:left w:val="nil"/>
              <w:bottom w:val="nil"/>
              <w:right w:val="nil"/>
            </w:tcBorders>
          </w:tcPr>
          <w:p w:rsidR="00381825" w:rsidRPr="00381825" w:rsidRDefault="00381825" w:rsidP="00381825">
            <w:pPr>
              <w:pStyle w:val="Textoembloco"/>
              <w:spacing w:line="360" w:lineRule="auto"/>
              <w:ind w:left="0" w:right="0" w:firstLine="0"/>
              <w:jc w:val="center"/>
              <w:rPr>
                <w:rFonts w:ascii="Arial" w:hAnsi="Arial" w:cs="Arial"/>
              </w:rPr>
            </w:pPr>
            <w:r w:rsidRPr="00381825">
              <w:rPr>
                <w:rFonts w:ascii="Arial" w:hAnsi="Arial" w:cs="Arial"/>
              </w:rPr>
              <w:t>Unidade Concedente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81825" w:rsidRDefault="00381825" w:rsidP="00ED2E9A">
            <w:pPr>
              <w:pStyle w:val="Textoembloco"/>
              <w:spacing w:line="360" w:lineRule="auto"/>
              <w:ind w:left="0" w:right="0" w:firstLine="0"/>
              <w:rPr>
                <w:rFonts w:ascii="Arial" w:hAnsi="Arial" w:cs="Arial"/>
              </w:rPr>
            </w:pPr>
          </w:p>
        </w:tc>
        <w:tc>
          <w:tcPr>
            <w:tcW w:w="3793" w:type="dxa"/>
            <w:tcBorders>
              <w:left w:val="nil"/>
              <w:bottom w:val="nil"/>
              <w:right w:val="nil"/>
            </w:tcBorders>
          </w:tcPr>
          <w:p w:rsidR="00381825" w:rsidRDefault="00381825" w:rsidP="00381825">
            <w:pPr>
              <w:pStyle w:val="Textoembloco"/>
              <w:spacing w:line="360" w:lineRule="auto"/>
              <w:ind w:left="0" w:right="0" w:firstLine="0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Aildo</w:t>
            </w:r>
            <w:proofErr w:type="spellEnd"/>
            <w:r>
              <w:rPr>
                <w:rFonts w:ascii="Arial" w:hAnsi="Arial" w:cs="Arial"/>
              </w:rPr>
              <w:t xml:space="preserve"> da Silva Gama</w:t>
            </w:r>
          </w:p>
        </w:tc>
      </w:tr>
    </w:tbl>
    <w:p w:rsidR="00381825" w:rsidRDefault="00381825" w:rsidP="00ED2E9A">
      <w:pPr>
        <w:pStyle w:val="Textoembloco"/>
        <w:spacing w:line="360" w:lineRule="auto"/>
        <w:ind w:left="851" w:right="0" w:hanging="851"/>
        <w:rPr>
          <w:rFonts w:ascii="Arial" w:hAnsi="Arial" w:cs="Arial"/>
        </w:rPr>
      </w:pPr>
    </w:p>
    <w:p w:rsidR="00381825" w:rsidRDefault="00381825" w:rsidP="00ED2E9A">
      <w:pPr>
        <w:pStyle w:val="Textoembloco"/>
        <w:spacing w:line="360" w:lineRule="auto"/>
        <w:ind w:left="851" w:right="0" w:hanging="851"/>
        <w:rPr>
          <w:rFonts w:ascii="Arial" w:hAnsi="Arial" w:cs="Arial"/>
        </w:rPr>
      </w:pPr>
    </w:p>
    <w:tbl>
      <w:tblPr>
        <w:tblStyle w:val="Tabelacomgrade"/>
        <w:tblW w:w="0" w:type="auto"/>
        <w:tblInd w:w="851" w:type="dxa"/>
        <w:tblLook w:val="04A0" w:firstRow="1" w:lastRow="0" w:firstColumn="1" w:lastColumn="0" w:noHBand="0" w:noVBand="1"/>
      </w:tblPr>
      <w:tblGrid>
        <w:gridCol w:w="2092"/>
        <w:gridCol w:w="3119"/>
        <w:gridCol w:w="2659"/>
      </w:tblGrid>
      <w:tr w:rsidR="00381825" w:rsidTr="00381825"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:rsidR="00381825" w:rsidRPr="00381825" w:rsidRDefault="00381825" w:rsidP="00B016F6">
            <w:pPr>
              <w:pStyle w:val="Textoembloco"/>
              <w:spacing w:line="360" w:lineRule="auto"/>
              <w:ind w:left="0" w:right="0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1825" w:rsidRDefault="00381825" w:rsidP="00381825">
            <w:pPr>
              <w:pStyle w:val="Textoembloco"/>
              <w:spacing w:line="360" w:lineRule="auto"/>
              <w:ind w:left="0" w:right="0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Estagiário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81825" w:rsidRDefault="00381825" w:rsidP="00B016F6">
            <w:pPr>
              <w:pStyle w:val="Textoembloco"/>
              <w:spacing w:line="360" w:lineRule="auto"/>
              <w:ind w:left="0" w:right="0" w:firstLine="0"/>
              <w:jc w:val="center"/>
              <w:rPr>
                <w:rFonts w:ascii="Arial" w:hAnsi="Arial" w:cs="Arial"/>
              </w:rPr>
            </w:pPr>
          </w:p>
        </w:tc>
      </w:tr>
    </w:tbl>
    <w:p w:rsidR="00381825" w:rsidRDefault="00381825" w:rsidP="00ED2E9A">
      <w:pPr>
        <w:pStyle w:val="Textoembloco"/>
        <w:spacing w:line="360" w:lineRule="auto"/>
        <w:ind w:left="851" w:right="0" w:hanging="851"/>
        <w:rPr>
          <w:rFonts w:ascii="Arial" w:hAnsi="Arial" w:cs="Arial"/>
        </w:rPr>
      </w:pPr>
    </w:p>
    <w:sectPr w:rsidR="00381825" w:rsidSect="00CC7C1D">
      <w:pgSz w:w="11907" w:h="16840" w:code="9"/>
      <w:pgMar w:top="1134" w:right="1701" w:bottom="1134" w:left="1701" w:header="567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E3AFB"/>
    <w:multiLevelType w:val="singleLevel"/>
    <w:tmpl w:val="C7E6403A"/>
    <w:lvl w:ilvl="0">
      <w:start w:val="1"/>
      <w:numFmt w:val="lowerLetter"/>
      <w:lvlText w:val="%1)"/>
      <w:lvlJc w:val="left"/>
      <w:pPr>
        <w:tabs>
          <w:tab w:val="num" w:pos="465"/>
        </w:tabs>
        <w:ind w:left="465" w:hanging="465"/>
      </w:pPr>
      <w:rPr>
        <w:rFonts w:hint="default"/>
      </w:rPr>
    </w:lvl>
  </w:abstractNum>
  <w:abstractNum w:abstractNumId="1">
    <w:nsid w:val="4D144BE1"/>
    <w:multiLevelType w:val="singleLevel"/>
    <w:tmpl w:val="856E4FBC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2">
    <w:nsid w:val="54143BAB"/>
    <w:multiLevelType w:val="singleLevel"/>
    <w:tmpl w:val="C7E6403A"/>
    <w:lvl w:ilvl="0">
      <w:start w:val="1"/>
      <w:numFmt w:val="lowerLetter"/>
      <w:lvlText w:val="%1)"/>
      <w:lvlJc w:val="left"/>
      <w:pPr>
        <w:tabs>
          <w:tab w:val="num" w:pos="465"/>
        </w:tabs>
        <w:ind w:left="465" w:hanging="465"/>
      </w:pPr>
      <w:rPr>
        <w:rFonts w:hint="default"/>
      </w:rPr>
    </w:lvl>
  </w:abstractNum>
  <w:abstractNum w:abstractNumId="3">
    <w:nsid w:val="66F64268"/>
    <w:multiLevelType w:val="singleLevel"/>
    <w:tmpl w:val="C7E6403A"/>
    <w:lvl w:ilvl="0">
      <w:start w:val="1"/>
      <w:numFmt w:val="lowerLetter"/>
      <w:lvlText w:val="%1)"/>
      <w:lvlJc w:val="left"/>
      <w:pPr>
        <w:tabs>
          <w:tab w:val="num" w:pos="465"/>
        </w:tabs>
        <w:ind w:left="465" w:hanging="465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E9A"/>
    <w:rsid w:val="002D153B"/>
    <w:rsid w:val="00381825"/>
    <w:rsid w:val="004926A4"/>
    <w:rsid w:val="006B2646"/>
    <w:rsid w:val="00803EC7"/>
    <w:rsid w:val="00812C9A"/>
    <w:rsid w:val="00910577"/>
    <w:rsid w:val="00B016F6"/>
    <w:rsid w:val="00B234F0"/>
    <w:rsid w:val="00CC7C1D"/>
    <w:rsid w:val="00DE059C"/>
    <w:rsid w:val="00E12496"/>
    <w:rsid w:val="00E96BD5"/>
    <w:rsid w:val="00ED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E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ED2E9A"/>
    <w:pPr>
      <w:keepNext/>
      <w:pBdr>
        <w:top w:val="single" w:sz="4" w:space="1" w:color="auto"/>
      </w:pBdr>
      <w:jc w:val="center"/>
      <w:outlineLvl w:val="1"/>
    </w:pPr>
    <w:rPr>
      <w:rFonts w:ascii="News Gothic MT" w:hAnsi="News Gothic MT"/>
      <w:b/>
    </w:rPr>
  </w:style>
  <w:style w:type="paragraph" w:styleId="Ttulo5">
    <w:name w:val="heading 5"/>
    <w:basedOn w:val="Normal"/>
    <w:next w:val="Normal"/>
    <w:link w:val="Ttulo5Char"/>
    <w:qFormat/>
    <w:rsid w:val="00ED2E9A"/>
    <w:pPr>
      <w:keepNext/>
      <w:ind w:right="-377"/>
      <w:jc w:val="both"/>
      <w:outlineLvl w:val="4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ED2E9A"/>
    <w:rPr>
      <w:rFonts w:ascii="News Gothic MT" w:eastAsia="Times New Roman" w:hAnsi="News Gothic MT" w:cs="Times New Roman"/>
      <w:b/>
      <w:sz w:val="20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ED2E9A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Textoembloco">
    <w:name w:val="Block Text"/>
    <w:basedOn w:val="Normal"/>
    <w:rsid w:val="00ED2E9A"/>
    <w:pPr>
      <w:tabs>
        <w:tab w:val="left" w:pos="-1843"/>
      </w:tabs>
      <w:ind w:left="709" w:right="-377" w:hanging="709"/>
      <w:jc w:val="both"/>
    </w:pPr>
    <w:rPr>
      <w:rFonts w:ascii="News Gothic MT" w:hAnsi="News Gothic MT"/>
    </w:rPr>
  </w:style>
  <w:style w:type="paragraph" w:styleId="Corpodetexto2">
    <w:name w:val="Body Text 2"/>
    <w:basedOn w:val="Normal"/>
    <w:link w:val="Corpodetexto2Char"/>
    <w:rsid w:val="00ED2E9A"/>
    <w:pPr>
      <w:tabs>
        <w:tab w:val="left" w:pos="8931"/>
      </w:tabs>
      <w:ind w:right="-377"/>
      <w:jc w:val="both"/>
    </w:pPr>
    <w:rPr>
      <w:rFonts w:ascii="News Gothic MT" w:hAnsi="News Gothic MT"/>
    </w:rPr>
  </w:style>
  <w:style w:type="character" w:customStyle="1" w:styleId="Corpodetexto2Char">
    <w:name w:val="Corpo de texto 2 Char"/>
    <w:basedOn w:val="Fontepargpadro"/>
    <w:link w:val="Corpodetexto2"/>
    <w:rsid w:val="00ED2E9A"/>
    <w:rPr>
      <w:rFonts w:ascii="News Gothic MT" w:eastAsia="Times New Roman" w:hAnsi="News Gothic MT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3818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016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E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ED2E9A"/>
    <w:pPr>
      <w:keepNext/>
      <w:pBdr>
        <w:top w:val="single" w:sz="4" w:space="1" w:color="auto"/>
      </w:pBdr>
      <w:jc w:val="center"/>
      <w:outlineLvl w:val="1"/>
    </w:pPr>
    <w:rPr>
      <w:rFonts w:ascii="News Gothic MT" w:hAnsi="News Gothic MT"/>
      <w:b/>
    </w:rPr>
  </w:style>
  <w:style w:type="paragraph" w:styleId="Ttulo5">
    <w:name w:val="heading 5"/>
    <w:basedOn w:val="Normal"/>
    <w:next w:val="Normal"/>
    <w:link w:val="Ttulo5Char"/>
    <w:qFormat/>
    <w:rsid w:val="00ED2E9A"/>
    <w:pPr>
      <w:keepNext/>
      <w:ind w:right="-377"/>
      <w:jc w:val="both"/>
      <w:outlineLvl w:val="4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ED2E9A"/>
    <w:rPr>
      <w:rFonts w:ascii="News Gothic MT" w:eastAsia="Times New Roman" w:hAnsi="News Gothic MT" w:cs="Times New Roman"/>
      <w:b/>
      <w:sz w:val="20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ED2E9A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Textoembloco">
    <w:name w:val="Block Text"/>
    <w:basedOn w:val="Normal"/>
    <w:rsid w:val="00ED2E9A"/>
    <w:pPr>
      <w:tabs>
        <w:tab w:val="left" w:pos="-1843"/>
      </w:tabs>
      <w:ind w:left="709" w:right="-377" w:hanging="709"/>
      <w:jc w:val="both"/>
    </w:pPr>
    <w:rPr>
      <w:rFonts w:ascii="News Gothic MT" w:hAnsi="News Gothic MT"/>
    </w:rPr>
  </w:style>
  <w:style w:type="paragraph" w:styleId="Corpodetexto2">
    <w:name w:val="Body Text 2"/>
    <w:basedOn w:val="Normal"/>
    <w:link w:val="Corpodetexto2Char"/>
    <w:rsid w:val="00ED2E9A"/>
    <w:pPr>
      <w:tabs>
        <w:tab w:val="left" w:pos="8931"/>
      </w:tabs>
      <w:ind w:right="-377"/>
      <w:jc w:val="both"/>
    </w:pPr>
    <w:rPr>
      <w:rFonts w:ascii="News Gothic MT" w:hAnsi="News Gothic MT"/>
    </w:rPr>
  </w:style>
  <w:style w:type="character" w:customStyle="1" w:styleId="Corpodetexto2Char">
    <w:name w:val="Corpo de texto 2 Char"/>
    <w:basedOn w:val="Fontepargpadro"/>
    <w:link w:val="Corpodetexto2"/>
    <w:rsid w:val="00ED2E9A"/>
    <w:rPr>
      <w:rFonts w:ascii="News Gothic MT" w:eastAsia="Times New Roman" w:hAnsi="News Gothic MT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3818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01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764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DEPE-CEXT</dc:creator>
  <cp:lastModifiedBy>Martinho Correia Barros</cp:lastModifiedBy>
  <cp:revision>5</cp:revision>
  <dcterms:created xsi:type="dcterms:W3CDTF">2016-03-21T21:47:00Z</dcterms:created>
  <dcterms:modified xsi:type="dcterms:W3CDTF">2016-03-28T14:13:00Z</dcterms:modified>
</cp:coreProperties>
</file>