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B984D" w14:textId="77777777" w:rsidR="00650C33" w:rsidRDefault="00000000">
      <w:pPr>
        <w:spacing w:after="0" w:line="240" w:lineRule="auto"/>
        <w:jc w:val="center"/>
        <w:rPr>
          <w:rFonts w:ascii="Arial" w:eastAsia="Arial" w:hAnsi="Arial" w:cs="Arial"/>
          <w:b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</w:rPr>
        <w:tab/>
      </w:r>
    </w:p>
    <w:p w14:paraId="0E3EAB07" w14:textId="77777777" w:rsidR="00650C33" w:rsidRDefault="0000000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IV</w:t>
      </w:r>
    </w:p>
    <w:p w14:paraId="1533D1FC" w14:textId="77777777" w:rsidR="00650C33" w:rsidRDefault="00650C33">
      <w:pPr>
        <w:spacing w:after="0" w:line="240" w:lineRule="auto"/>
        <w:jc w:val="center"/>
        <w:rPr>
          <w:b/>
          <w:sz w:val="24"/>
          <w:szCs w:val="24"/>
        </w:rPr>
      </w:pPr>
    </w:p>
    <w:p w14:paraId="000B6AFF" w14:textId="77777777" w:rsidR="00650C33" w:rsidRDefault="00000000">
      <w:pPr>
        <w:spacing w:before="1"/>
        <w:ind w:left="799" w:right="611"/>
        <w:jc w:val="center"/>
        <w:rPr>
          <w:b/>
        </w:rPr>
      </w:pPr>
      <w:r>
        <w:rPr>
          <w:b/>
          <w:sz w:val="24"/>
          <w:szCs w:val="24"/>
        </w:rPr>
        <w:t xml:space="preserve">EDITAL Nº 002/2025 – PROEX/IFAM - </w:t>
      </w:r>
      <w:r>
        <w:rPr>
          <w:b/>
        </w:rPr>
        <w:t>SELEÇÃO DE PROPOSTAS DE PROJETOS DE EXTENSÃO, COM CONCESSÃO DE BOLSAS</w:t>
      </w:r>
    </w:p>
    <w:p w14:paraId="51145FD3" w14:textId="77777777" w:rsidR="00650C33" w:rsidRDefault="0000000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FORMULÁRIO PARA INTERPOSIÇÃO DE RECURSO</w:t>
      </w:r>
    </w:p>
    <w:p w14:paraId="15ACFB6C" w14:textId="77777777" w:rsidR="00650C33" w:rsidRDefault="00650C33">
      <w:pPr>
        <w:spacing w:after="0" w:line="240" w:lineRule="auto"/>
        <w:jc w:val="center"/>
        <w:rPr>
          <w:sz w:val="24"/>
          <w:szCs w:val="24"/>
        </w:rPr>
      </w:pPr>
    </w:p>
    <w:p w14:paraId="28361037" w14:textId="77777777" w:rsidR="00650C33" w:rsidRDefault="00650C33">
      <w:pPr>
        <w:spacing w:after="0" w:line="240" w:lineRule="auto"/>
        <w:jc w:val="center"/>
        <w:rPr>
          <w:sz w:val="24"/>
          <w:szCs w:val="24"/>
        </w:rPr>
      </w:pPr>
    </w:p>
    <w:p w14:paraId="3D18C760" w14:textId="77777777" w:rsidR="00650C33" w:rsidRDefault="00000000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IMPETRAÇÃO DE RECURSO CONTRA DO RESULTADO DO BOLSISTAS DO PROGRAMA INSTITUCIONAL DE BOLSAS DE EXTENSÃO, REALIZADO PELA PRÓ REITORIA DE EXTENSÃO, PUBLICADO EM ___/___/202</w:t>
      </w:r>
      <w:r>
        <w:rPr>
          <w:sz w:val="24"/>
          <w:szCs w:val="24"/>
        </w:rPr>
        <w:t>5</w:t>
      </w:r>
      <w:r>
        <w:rPr>
          <w:color w:val="000000"/>
          <w:sz w:val="24"/>
          <w:szCs w:val="24"/>
        </w:rPr>
        <w:t>.</w:t>
      </w:r>
    </w:p>
    <w:p w14:paraId="7AA58CF5" w14:textId="77777777" w:rsidR="00650C33" w:rsidRDefault="00650C33">
      <w:pPr>
        <w:spacing w:after="0" w:line="240" w:lineRule="auto"/>
        <w:jc w:val="both"/>
        <w:rPr>
          <w:color w:val="000000"/>
          <w:sz w:val="24"/>
          <w:szCs w:val="24"/>
        </w:rPr>
      </w:pPr>
    </w:p>
    <w:p w14:paraId="3C1D801A" w14:textId="77777777" w:rsidR="00650C33" w:rsidRDefault="00650C33">
      <w:pPr>
        <w:spacing w:after="0" w:line="240" w:lineRule="auto"/>
        <w:jc w:val="both"/>
        <w:rPr>
          <w:sz w:val="24"/>
          <w:szCs w:val="24"/>
        </w:rPr>
      </w:pPr>
    </w:p>
    <w:p w14:paraId="52C82AE7" w14:textId="77777777" w:rsidR="00650C33" w:rsidRDefault="0000000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Eu, ____________________________________________________, servidor deste Instituto Federal de Educação, lotado/vinculado ao setor de __________________; </w:t>
      </w:r>
      <w:r>
        <w:rPr>
          <w:i/>
          <w:sz w:val="24"/>
          <w:szCs w:val="24"/>
        </w:rPr>
        <w:t>Campus</w:t>
      </w:r>
      <w:r>
        <w:rPr>
          <w:sz w:val="24"/>
          <w:szCs w:val="24"/>
        </w:rPr>
        <w:t xml:space="preserve"> _______, Matrícula SIAPE nº _________________, Coordenador do Projeto _________________________________, apresento recurso junto </w:t>
      </w:r>
      <w:r>
        <w:rPr>
          <w:color w:val="000000"/>
          <w:sz w:val="24"/>
          <w:szCs w:val="24"/>
        </w:rPr>
        <w:t>ao Comitê de Extensão,</w:t>
      </w:r>
      <w:r>
        <w:rPr>
          <w:sz w:val="24"/>
          <w:szCs w:val="24"/>
        </w:rPr>
        <w:t xml:space="preserve"> conforme a seguir:</w:t>
      </w:r>
    </w:p>
    <w:p w14:paraId="6422C85E" w14:textId="77777777" w:rsidR="00650C33" w:rsidRDefault="00650C33">
      <w:pPr>
        <w:spacing w:after="0" w:line="240" w:lineRule="auto"/>
        <w:jc w:val="both"/>
        <w:rPr>
          <w:sz w:val="24"/>
          <w:szCs w:val="24"/>
        </w:rPr>
      </w:pPr>
    </w:p>
    <w:p w14:paraId="256D9FEF" w14:textId="77777777" w:rsidR="00650C33" w:rsidRDefault="0000000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decisão objeto de contestação é:</w:t>
      </w:r>
    </w:p>
    <w:p w14:paraId="799D48DF" w14:textId="77777777" w:rsidR="00650C33" w:rsidRDefault="0000000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0183EE" w14:textId="77777777" w:rsidR="00650C33" w:rsidRDefault="0000000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(explicitar a decisão que está contestando).</w:t>
      </w:r>
    </w:p>
    <w:p w14:paraId="2F2F111C" w14:textId="77777777" w:rsidR="00650C33" w:rsidRDefault="00650C33">
      <w:pPr>
        <w:spacing w:after="0" w:line="240" w:lineRule="auto"/>
        <w:jc w:val="both"/>
        <w:rPr>
          <w:sz w:val="24"/>
          <w:szCs w:val="24"/>
        </w:rPr>
      </w:pPr>
    </w:p>
    <w:p w14:paraId="3BB03C3C" w14:textId="77777777" w:rsidR="00650C33" w:rsidRDefault="0000000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Os argumentos com os quais contesto a referida decisão são:</w:t>
      </w:r>
    </w:p>
    <w:p w14:paraId="73039433" w14:textId="77777777" w:rsidR="00650C33" w:rsidRDefault="0000000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595087" w14:textId="77777777" w:rsidR="00650C33" w:rsidRDefault="00650C33">
      <w:pPr>
        <w:spacing w:after="0" w:line="240" w:lineRule="auto"/>
        <w:jc w:val="both"/>
        <w:rPr>
          <w:sz w:val="24"/>
          <w:szCs w:val="24"/>
        </w:rPr>
      </w:pPr>
    </w:p>
    <w:p w14:paraId="5C732960" w14:textId="77777777" w:rsidR="00650C33" w:rsidRDefault="0000000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Para fundamentar essa contestação, encaminho, em anexo, os seguintes documentos:</w:t>
      </w:r>
    </w:p>
    <w:p w14:paraId="49073C17" w14:textId="77777777" w:rsidR="00650C33" w:rsidRDefault="0000000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990DA1" w14:textId="77777777" w:rsidR="00650C33" w:rsidRDefault="00650C33">
      <w:pPr>
        <w:spacing w:after="0" w:line="240" w:lineRule="auto"/>
        <w:jc w:val="both"/>
        <w:rPr>
          <w:sz w:val="24"/>
          <w:szCs w:val="24"/>
        </w:rPr>
      </w:pPr>
    </w:p>
    <w:p w14:paraId="4BACBA12" w14:textId="77777777" w:rsidR="00650C33" w:rsidRDefault="00650C33">
      <w:pPr>
        <w:spacing w:after="0" w:line="240" w:lineRule="auto"/>
        <w:jc w:val="both"/>
        <w:rPr>
          <w:sz w:val="24"/>
          <w:szCs w:val="24"/>
        </w:rPr>
      </w:pPr>
    </w:p>
    <w:p w14:paraId="3C6B238C" w14:textId="77777777" w:rsidR="00650C33" w:rsidRDefault="0000000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Em _______________, ____ de ___________________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2025.</w:t>
      </w:r>
    </w:p>
    <w:p w14:paraId="753F97FC" w14:textId="77777777" w:rsidR="00650C33" w:rsidRDefault="00650C33">
      <w:pPr>
        <w:spacing w:after="0" w:line="240" w:lineRule="auto"/>
        <w:jc w:val="center"/>
        <w:rPr>
          <w:sz w:val="24"/>
          <w:szCs w:val="24"/>
        </w:rPr>
      </w:pPr>
    </w:p>
    <w:p w14:paraId="23B68E7E" w14:textId="77777777" w:rsidR="00650C33" w:rsidRDefault="00650C33">
      <w:pPr>
        <w:spacing w:after="0" w:line="240" w:lineRule="auto"/>
        <w:jc w:val="center"/>
        <w:rPr>
          <w:sz w:val="24"/>
          <w:szCs w:val="24"/>
        </w:rPr>
      </w:pPr>
    </w:p>
    <w:p w14:paraId="2D8539A3" w14:textId="77777777" w:rsidR="00650C33" w:rsidRDefault="0000000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14:paraId="6B00EF17" w14:textId="77777777" w:rsidR="00650C33" w:rsidRDefault="0000000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Assinatura do proponente </w:t>
      </w:r>
    </w:p>
    <w:sectPr w:rsidR="00650C33">
      <w:headerReference w:type="default" r:id="rId8"/>
      <w:pgSz w:w="11906" w:h="16838"/>
      <w:pgMar w:top="1418" w:right="1134" w:bottom="851" w:left="1701" w:header="426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DCE23" w14:textId="77777777" w:rsidR="00B34114" w:rsidRDefault="00B34114">
      <w:pPr>
        <w:spacing w:after="0" w:line="240" w:lineRule="auto"/>
      </w:pPr>
      <w:r>
        <w:separator/>
      </w:r>
    </w:p>
  </w:endnote>
  <w:endnote w:type="continuationSeparator" w:id="0">
    <w:p w14:paraId="35FFF4C3" w14:textId="77777777" w:rsidR="00B34114" w:rsidRDefault="00B34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78B5C" w14:textId="77777777" w:rsidR="00B34114" w:rsidRDefault="00B34114">
      <w:pPr>
        <w:spacing w:after="0" w:line="240" w:lineRule="auto"/>
      </w:pPr>
      <w:r>
        <w:separator/>
      </w:r>
    </w:p>
  </w:footnote>
  <w:footnote w:type="continuationSeparator" w:id="0">
    <w:p w14:paraId="64980350" w14:textId="77777777" w:rsidR="00B34114" w:rsidRDefault="00B34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5B650" w14:textId="77777777" w:rsidR="00650C33" w:rsidRDefault="00000000">
    <w:pPr>
      <w:pStyle w:val="Ttulo2"/>
      <w:ind w:left="-567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MINISTÉRIO DA EDUCAÇÃO</w:t>
    </w:r>
    <w:r>
      <w:rPr>
        <w:noProof/>
      </w:rPr>
      <w:drawing>
        <wp:anchor distT="0" distB="0" distL="114935" distR="114935" simplePos="0" relativeHeight="251658240" behindDoc="0" locked="0" layoutInCell="1" hidden="0" allowOverlap="1" wp14:anchorId="6A0B81EC" wp14:editId="568432C5">
          <wp:simplePos x="0" y="0"/>
          <wp:positionH relativeFrom="column">
            <wp:posOffset>2320289</wp:posOffset>
          </wp:positionH>
          <wp:positionV relativeFrom="paragraph">
            <wp:posOffset>-198119</wp:posOffset>
          </wp:positionV>
          <wp:extent cx="533400" cy="570865"/>
          <wp:effectExtent l="0" t="0" r="0" b="0"/>
          <wp:wrapTopAndBottom distT="0" dist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7085" t="6294" r="1707" b="5020"/>
                  <a:stretch>
                    <a:fillRect/>
                  </a:stretch>
                </pic:blipFill>
                <pic:spPr>
                  <a:xfrm>
                    <a:off x="0" y="0"/>
                    <a:ext cx="533400" cy="570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7003F7" w14:textId="77777777" w:rsidR="00650C33" w:rsidRDefault="00000000">
    <w:pPr>
      <w:pStyle w:val="Ttulo2"/>
      <w:ind w:left="-567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SECRETARIA</w:t>
    </w:r>
    <w:r>
      <w:rPr>
        <w:rFonts w:ascii="Arial" w:eastAsia="Arial" w:hAnsi="Arial" w:cs="Arial"/>
        <w:sz w:val="18"/>
        <w:szCs w:val="18"/>
      </w:rPr>
      <w:t xml:space="preserve"> </w:t>
    </w:r>
    <w:r>
      <w:rPr>
        <w:rFonts w:ascii="Calibri" w:eastAsia="Calibri" w:hAnsi="Calibri" w:cs="Calibri"/>
        <w:sz w:val="18"/>
        <w:szCs w:val="18"/>
      </w:rPr>
      <w:t>DE EDUCAÇÃO PROFISSIONAL E TECNOLÓGICA</w:t>
    </w:r>
  </w:p>
  <w:p w14:paraId="3154D999" w14:textId="77777777" w:rsidR="00650C33" w:rsidRDefault="00000000">
    <w:pPr>
      <w:spacing w:after="0"/>
      <w:ind w:left="-567"/>
      <w:jc w:val="center"/>
      <w:rPr>
        <w:b/>
        <w:sz w:val="18"/>
        <w:szCs w:val="18"/>
      </w:rPr>
    </w:pPr>
    <w:r>
      <w:rPr>
        <w:b/>
        <w:sz w:val="18"/>
        <w:szCs w:val="18"/>
      </w:rPr>
      <w:t>INSTITUTO FEDERAL DE EDUCAÇÃO, CIÊNCIA E TECNOLOGIA DO AMAZONAS</w:t>
    </w:r>
  </w:p>
  <w:p w14:paraId="1F2C8545" w14:textId="77777777" w:rsidR="00650C33" w:rsidRDefault="00000000">
    <w:pPr>
      <w:spacing w:after="0"/>
      <w:ind w:left="-567"/>
      <w:jc w:val="center"/>
      <w:rPr>
        <w:b/>
        <w:smallCaps/>
        <w:sz w:val="18"/>
        <w:szCs w:val="18"/>
      </w:rPr>
    </w:pPr>
    <w:r>
      <w:rPr>
        <w:b/>
        <w:smallCaps/>
        <w:sz w:val="18"/>
        <w:szCs w:val="18"/>
      </w:rPr>
      <w:t>PRÓ REITORIA DE EXTENSÃO</w:t>
    </w:r>
  </w:p>
  <w:p w14:paraId="0A0174DF" w14:textId="77777777" w:rsidR="00650C33" w:rsidRDefault="00650C33">
    <w:pPr>
      <w:pBdr>
        <w:bottom w:val="single" w:sz="4" w:space="1" w:color="000000"/>
      </w:pBdr>
      <w:spacing w:after="0"/>
      <w:ind w:left="-567"/>
      <w:jc w:val="center"/>
      <w:rPr>
        <w:b/>
        <w:color w:val="FF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B3BFC"/>
    <w:multiLevelType w:val="multilevel"/>
    <w:tmpl w:val="E744A5A2"/>
    <w:lvl w:ilvl="0">
      <w:start w:val="1"/>
      <w:numFmt w:val="decimal"/>
      <w:pStyle w:val="Ttulo1"/>
      <w:lvlText w:val=""/>
      <w:lvlJc w:val="left"/>
      <w:pPr>
        <w:ind w:left="0" w:firstLine="0"/>
      </w:pPr>
    </w:lvl>
    <w:lvl w:ilvl="1">
      <w:start w:val="1"/>
      <w:numFmt w:val="decimal"/>
      <w:pStyle w:val="Ttulo2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pStyle w:val="Ttulo4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 w16cid:durableId="1885945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C33"/>
    <w:rsid w:val="00650C33"/>
    <w:rsid w:val="00971454"/>
    <w:rsid w:val="00B34114"/>
    <w:rsid w:val="00F9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EED3B"/>
  <w15:docId w15:val="{3AABF67A-6E4F-4F96-BD55-99E7F4D49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196"/>
    <w:rPr>
      <w:rFonts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DA4196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color w:val="000000"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A4196"/>
    <w:pPr>
      <w:keepNext/>
      <w:numPr>
        <w:ilvl w:val="1"/>
        <w:numId w:val="1"/>
      </w:numPr>
      <w:suppressAutoHyphens/>
      <w:autoSpaceDE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lang w:eastAsia="ar-SA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A4196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DA41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A41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A4196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4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4196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DA41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4196"/>
    <w:rPr>
      <w:rFonts w:ascii="Calibri" w:eastAsia="Calibri" w:hAnsi="Calibri" w:cs="Times New Roman"/>
    </w:rPr>
  </w:style>
  <w:style w:type="character" w:customStyle="1" w:styleId="Ttulo1Char">
    <w:name w:val="Título 1 Char"/>
    <w:basedOn w:val="Fontepargpadro"/>
    <w:link w:val="Ttulo1"/>
    <w:rsid w:val="00DA4196"/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semiHidden/>
    <w:rsid w:val="00DA4196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Ttulo4Char">
    <w:name w:val="Título 4 Char"/>
    <w:basedOn w:val="Fontepargpadro"/>
    <w:link w:val="Ttulo4"/>
    <w:semiHidden/>
    <w:rsid w:val="00DA4196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uZSITiD/NZQHWFQ0y0nsUwJmQQ==">CgMxLjAyCGguZ2pkZ3hzOAByITFHSkpVTVlnWGk5b1ZzamxOUDRxSEl0aDI3MVY3NVNydg==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Doraneide da Conceicao Cavalcante Tahira</dc:creator>
  <cp:lastModifiedBy>Rosiene Barbosa Sena</cp:lastModifiedBy>
  <cp:revision>2</cp:revision>
  <dcterms:created xsi:type="dcterms:W3CDTF">2025-03-10T14:54:00Z</dcterms:created>
  <dcterms:modified xsi:type="dcterms:W3CDTF">2025-03-10T14:54:00Z</dcterms:modified>
</cp:coreProperties>
</file>