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721" w:rsidRDefault="00200721">
      <w:pPr>
        <w:spacing w:after="0" w:line="240" w:lineRule="auto"/>
        <w:rPr>
          <w:b/>
        </w:rPr>
      </w:pPr>
    </w:p>
    <w:p w:rsidR="00200721" w:rsidRPr="009C4E9C" w:rsidRDefault="006609A3">
      <w:pPr>
        <w:spacing w:before="240" w:after="240"/>
        <w:jc w:val="center"/>
        <w:rPr>
          <w:b/>
          <w:sz w:val="20"/>
          <w:szCs w:val="20"/>
        </w:rPr>
      </w:pPr>
      <w:bookmarkStart w:id="0" w:name="_Hlk188270110"/>
      <w:r w:rsidRPr="009C4E9C">
        <w:rPr>
          <w:b/>
        </w:rPr>
        <w:t xml:space="preserve">ANEXO </w:t>
      </w:r>
      <w:r w:rsidR="009C4E9C" w:rsidRPr="009C4E9C">
        <w:rPr>
          <w:b/>
        </w:rPr>
        <w:t>V</w:t>
      </w:r>
      <w:r w:rsidRPr="009C4E9C">
        <w:rPr>
          <w:b/>
        </w:rPr>
        <w:t xml:space="preserve"> – FORMULÁRIO DE AVALIAÇÃO/PONTUAÇÃO PRETENDIDA</w:t>
      </w:r>
    </w:p>
    <w:tbl>
      <w:tblPr>
        <w:tblStyle w:val="a7"/>
        <w:tblW w:w="9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4"/>
        <w:gridCol w:w="2600"/>
        <w:gridCol w:w="1497"/>
        <w:gridCol w:w="1257"/>
        <w:gridCol w:w="1342"/>
      </w:tblGrid>
      <w:tr w:rsidR="00200721">
        <w:trPr>
          <w:trHeight w:val="585"/>
          <w:tblHeader/>
        </w:trPr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Critérios</w:t>
            </w:r>
          </w:p>
        </w:tc>
        <w:tc>
          <w:tcPr>
            <w:tcW w:w="25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4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Pontos</w:t>
            </w:r>
          </w:p>
        </w:tc>
        <w:tc>
          <w:tcPr>
            <w:tcW w:w="125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Pontuação Máxima</w:t>
            </w:r>
          </w:p>
        </w:tc>
        <w:tc>
          <w:tcPr>
            <w:tcW w:w="13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Pontuação Atribuída</w:t>
            </w:r>
          </w:p>
        </w:tc>
      </w:tr>
      <w:bookmarkEnd w:id="0"/>
      <w:tr w:rsidR="00200721">
        <w:trPr>
          <w:trHeight w:val="825"/>
        </w:trPr>
        <w:tc>
          <w:tcPr>
            <w:tcW w:w="237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1.Formação Acadêmica/Titulação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Doutorado</w:t>
            </w:r>
          </w:p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57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200721">
        <w:trPr>
          <w:trHeight w:val="825"/>
        </w:trPr>
        <w:tc>
          <w:tcPr>
            <w:tcW w:w="23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Mestrado</w:t>
            </w:r>
          </w:p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57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200721">
        <w:trPr>
          <w:trHeight w:val="585"/>
        </w:trPr>
        <w:tc>
          <w:tcPr>
            <w:tcW w:w="23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Especialização na área de Educação Infantil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57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200721">
        <w:trPr>
          <w:trHeight w:val="300"/>
        </w:trPr>
        <w:tc>
          <w:tcPr>
            <w:tcW w:w="23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Especialização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57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200721">
        <w:trPr>
          <w:trHeight w:val="870"/>
        </w:trPr>
        <w:tc>
          <w:tcPr>
            <w:tcW w:w="2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Experiência Docente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Atuação como docente da Educação Infantil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 por ano – Limitado a 20 pontos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200721">
        <w:trPr>
          <w:trHeight w:val="1155"/>
        </w:trPr>
        <w:tc>
          <w:tcPr>
            <w:tcW w:w="2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 Publicações na área de Educação Infantil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Publicações na área de Educação Infantil em anais de evento, artigos e capítulos de livros.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 por publicação – Limitado a 10 pontos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200721">
        <w:trPr>
          <w:trHeight w:val="1680"/>
        </w:trPr>
        <w:tc>
          <w:tcPr>
            <w:tcW w:w="237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</w:p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 Participação em Projetos de Ensino, Pesquisa, Extensão e Inovação.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Experiência em coordenação de projetos de extensão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 por projeto – Limitado a 20 pontos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0721">
        <w:trPr>
          <w:trHeight w:val="1680"/>
        </w:trPr>
        <w:tc>
          <w:tcPr>
            <w:tcW w:w="23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Participação em projetos de extensão como membros da equipe executora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1,0 por projeto – Limitado a 20 pontos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20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</w:tr>
      <w:tr w:rsidR="00200721">
        <w:trPr>
          <w:trHeight w:val="1440"/>
        </w:trPr>
        <w:tc>
          <w:tcPr>
            <w:tcW w:w="23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Coordenação ou participação como membro de projetos de ensino, pesquisa ou inovação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 por projeto – Limitado a 20 pontos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200721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0721">
        <w:trPr>
          <w:trHeight w:val="300"/>
        </w:trPr>
        <w:tc>
          <w:tcPr>
            <w:tcW w:w="6469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da pontuação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0721" w:rsidRDefault="006609A3" w:rsidP="009C4E9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200721" w:rsidRDefault="00200721" w:rsidP="00591D3A">
      <w:pPr>
        <w:jc w:val="center"/>
        <w:rPr>
          <w:b/>
          <w:sz w:val="20"/>
          <w:szCs w:val="20"/>
        </w:rPr>
      </w:pPr>
      <w:bookmarkStart w:id="1" w:name="_GoBack"/>
      <w:bookmarkEnd w:id="1"/>
    </w:p>
    <w:sectPr w:rsidR="00200721">
      <w:headerReference w:type="even" r:id="rId8"/>
      <w:headerReference w:type="default" r:id="rId9"/>
      <w:footerReference w:type="default" r:id="rId10"/>
      <w:pgSz w:w="11907" w:h="16840"/>
      <w:pgMar w:top="1843" w:right="1134" w:bottom="1134" w:left="1701" w:header="709" w:footer="2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EB3" w:rsidRDefault="004E0EB3">
      <w:pPr>
        <w:spacing w:after="0" w:line="240" w:lineRule="auto"/>
      </w:pPr>
      <w:r>
        <w:separator/>
      </w:r>
    </w:p>
  </w:endnote>
  <w:endnote w:type="continuationSeparator" w:id="0">
    <w:p w:rsidR="004E0EB3" w:rsidRDefault="004E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2124"/>
      <w:rPr>
        <w:b/>
        <w:i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-29017</wp:posOffset>
          </wp:positionH>
          <wp:positionV relativeFrom="paragraph">
            <wp:posOffset>144145</wp:posOffset>
          </wp:positionV>
          <wp:extent cx="497840" cy="359410"/>
          <wp:effectExtent l="0" t="0" r="0" b="0"/>
          <wp:wrapNone/>
          <wp:docPr id="198832655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-653605</wp:posOffset>
          </wp:positionH>
          <wp:positionV relativeFrom="paragraph">
            <wp:posOffset>146050</wp:posOffset>
          </wp:positionV>
          <wp:extent cx="297180" cy="359410"/>
          <wp:effectExtent l="0" t="0" r="0" b="0"/>
          <wp:wrapNone/>
          <wp:docPr id="198832655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-939799</wp:posOffset>
              </wp:positionH>
              <wp:positionV relativeFrom="paragraph">
                <wp:posOffset>12700</wp:posOffset>
              </wp:positionV>
              <wp:extent cx="9445876" cy="211455"/>
              <wp:effectExtent l="0" t="0" r="0" b="0"/>
              <wp:wrapNone/>
              <wp:docPr id="1988326540" name="Agrupar 1988326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45876" cy="211455"/>
                        <a:chOff x="623050" y="3669500"/>
                        <a:chExt cx="9445900" cy="22100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623062" y="3674273"/>
                          <a:ext cx="9445876" cy="211455"/>
                          <a:chOff x="0" y="0"/>
                          <a:chExt cx="5782575" cy="21182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782575" cy="2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00721" w:rsidRDefault="0020072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onector de Seta Reta 3"/>
                        <wps:cNvCnPr/>
                        <wps:spPr>
                          <a:xfrm>
                            <a:off x="1795272" y="33528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4" name="Agrupar 4"/>
                        <wpg:cNvGrpSpPr/>
                        <wpg:grpSpPr>
                          <a:xfrm>
                            <a:off x="0" y="0"/>
                            <a:ext cx="1796161" cy="34318"/>
                            <a:chOff x="0" y="0"/>
                            <a:chExt cx="1796161" cy="34318"/>
                          </a:xfrm>
                        </wpg:grpSpPr>
                        <wps:wsp>
                          <wps:cNvPr id="5" name="Conector de Seta Reta 5"/>
                          <wps:cNvCnPr/>
                          <wps:spPr>
                            <a:xfrm rot="10800000" flipH="1">
                              <a:off x="82296" y="33528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Conector de Seta Reta 6"/>
                          <wps:cNvCnPr/>
                          <wps:spPr>
                            <a:xfrm rot="10800000" flipH="1">
                              <a:off x="0" y="0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7" name="Conector de Seta Reta 7"/>
                        <wps:cNvCnPr/>
                        <wps:spPr>
                          <a:xfrm>
                            <a:off x="1712976" y="0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" name="Agrupar 8"/>
                        <wpg:cNvGrpSpPr/>
                        <wpg:grpSpPr>
                          <a:xfrm>
                            <a:off x="1885188" y="178308"/>
                            <a:ext cx="3897387" cy="33512"/>
                            <a:chOff x="0" y="0"/>
                            <a:chExt cx="3897387" cy="33512"/>
                          </a:xfrm>
                        </wpg:grpSpPr>
                        <wps:wsp>
                          <wps:cNvPr id="9" name="Conector de Seta Reta 9"/>
                          <wps:cNvCnPr/>
                          <wps:spPr>
                            <a:xfrm>
                              <a:off x="81387" y="33512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" name="Conector de Seta Reta 10"/>
                          <wps:cNvCnPr/>
                          <wps:spPr>
                            <a:xfrm>
                              <a:off x="0" y="0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988326540" o:spid="_x0000_s1026" style="position:absolute;left:0;text-align:left;margin-left:-74pt;margin-top:1pt;width:743.75pt;height:16.65pt;z-index:251662336" coordorigin="6230,36695" coordsize="9445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">
              <v:group id="Agrupar 1" o:spid="_x0000_s1027" style="position:absolute;left:6230;top:36742;width:94459;height:2115" coordsize="5782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width:57825;height: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200721" w:rsidRDefault="0020072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3" o:spid="_x0000_s1029" type="#_x0000_t32" style="position:absolute;left:17952;top:335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" strokecolor="red"/>
                <v:group id="Agrupar 4" o:spid="_x0000_s1030" style="position:absolute;width:17961;height:343" coordsize="179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Conector de Seta Reta 5" o:spid="_x0000_s1031" type="#_x0000_t32" style="position:absolute;left:822;top:335;width:17139;height: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" strokecolor="red"/>
                  <v:shape id="Conector de Seta Reta 6" o:spid="_x0000_s1032" type="#_x0000_t32" style="position:absolute;width:17138;height: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" strokecolor="#00b050"/>
                </v:group>
                <v:shape id="Conector de Seta Reta 7" o:spid="_x0000_s1033" type="#_x0000_t32" style="position:absolute;left:17129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" strokecolor="#00b050"/>
                <v:group id="Agrupar 8" o:spid="_x0000_s1034" style="position:absolute;left:18851;top:1783;width:38974;height:335" coordsize="3897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onector de Seta Reta 9" o:spid="_x0000_s1035" type="#_x0000_t32" style="position:absolute;left:813;top:335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" strokecolor="red"/>
                  <v:shape id="Conector de Seta Reta 10" o:spid="_x0000_s1036" type="#_x0000_t32" style="position:absolute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exwwAAANs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fKGXX2QAvf4DAAD//wMAUEsBAi0AFAAGAAgAAAAhANvh9svuAAAAhQEAABMAAAAAAAAAAAAA&#10;AAAAAAAAAFtDb250ZW50X1R5cGVzXS54bWxQSwECLQAUAAYACAAAACEAWvQsW78AAAAVAQAACwAA&#10;AAAAAAAAAAAAAAAfAQAAX3JlbHMvLnJlbHNQSwECLQAUAAYACAAAACEAy2O3scMAAADbAAAADwAA&#10;AAAAAAAAAAAAAAAHAgAAZHJzL2Rvd25yZXYueG1sUEsFBgAAAAADAAMAtwAAAPcCAAAAAA==&#10;" strokecolor="#00b050"/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-328353</wp:posOffset>
          </wp:positionH>
          <wp:positionV relativeFrom="paragraph">
            <wp:posOffset>144780</wp:posOffset>
          </wp:positionV>
          <wp:extent cx="282575" cy="359410"/>
          <wp:effectExtent l="0" t="0" r="0" b="0"/>
          <wp:wrapNone/>
          <wp:docPr id="19883265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57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5245418</wp:posOffset>
          </wp:positionH>
          <wp:positionV relativeFrom="paragraph">
            <wp:posOffset>91440</wp:posOffset>
          </wp:positionV>
          <wp:extent cx="1033145" cy="448945"/>
          <wp:effectExtent l="0" t="0" r="0" b="0"/>
          <wp:wrapNone/>
          <wp:docPr id="198832655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510982</wp:posOffset>
          </wp:positionH>
          <wp:positionV relativeFrom="paragraph">
            <wp:posOffset>144145</wp:posOffset>
          </wp:positionV>
          <wp:extent cx="297180" cy="359410"/>
          <wp:effectExtent l="0" t="0" r="0" b="0"/>
          <wp:wrapNone/>
          <wp:docPr id="19883265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889826</wp:posOffset>
          </wp:positionH>
          <wp:positionV relativeFrom="paragraph">
            <wp:posOffset>144780</wp:posOffset>
          </wp:positionV>
          <wp:extent cx="252730" cy="359410"/>
          <wp:effectExtent l="0" t="0" r="0" b="0"/>
          <wp:wrapNone/>
          <wp:docPr id="1988326554" name="image24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 descr="Uma imagem contendo 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3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>
          <wp:simplePos x="0" y="0"/>
          <wp:positionH relativeFrom="column">
            <wp:posOffset>1229360</wp:posOffset>
          </wp:positionH>
          <wp:positionV relativeFrom="paragraph">
            <wp:posOffset>142875</wp:posOffset>
          </wp:positionV>
          <wp:extent cx="297180" cy="359410"/>
          <wp:effectExtent l="0" t="0" r="0" b="0"/>
          <wp:wrapNone/>
          <wp:docPr id="1988326552" name="image6.png" descr="Ícon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Ícon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>
          <wp:simplePos x="0" y="0"/>
          <wp:positionH relativeFrom="column">
            <wp:posOffset>1610995</wp:posOffset>
          </wp:positionH>
          <wp:positionV relativeFrom="paragraph">
            <wp:posOffset>145415</wp:posOffset>
          </wp:positionV>
          <wp:extent cx="367665" cy="359410"/>
          <wp:effectExtent l="0" t="0" r="0" b="0"/>
          <wp:wrapNone/>
          <wp:docPr id="19883265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50800</wp:posOffset>
              </wp:positionV>
              <wp:extent cx="307237" cy="511381"/>
              <wp:effectExtent l="0" t="0" r="0" b="0"/>
              <wp:wrapNone/>
              <wp:docPr id="1988326541" name="Retângulo 1988326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95072" y="3631144"/>
                        <a:ext cx="501856" cy="2977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0721" w:rsidRDefault="006609A3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APOIADAS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88326541" o:spid="_x0000_s1037" style="position:absolute;left:0;text-align:left;margin-left:-1in;margin-top:4pt;width:24.2pt;height:40.2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" filled="f" stroked="f">
              <v:textbox inset="2.53958mm,1.2694mm,2.53958mm,1.2694mm">
                <w:txbxContent>
                  <w:p w:rsidR="00200721" w:rsidRDefault="006609A3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APOIADAS</w:t>
                    </w:r>
                  </w:p>
                </w:txbxContent>
              </v:textbox>
            </v:rect>
          </w:pict>
        </mc:Fallback>
      </mc:AlternateContent>
    </w:r>
  </w:p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486660" cy="278355"/>
              <wp:effectExtent l="0" t="0" r="0" b="0"/>
              <wp:wrapNone/>
              <wp:docPr id="1988326533" name="Retângulo 1988326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7433" y="3645585"/>
                        <a:ext cx="2477135" cy="26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0721" w:rsidRDefault="006609A3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>Av. Borba, n.º 1144 – Bairro: Cachoeirinha – Manaus-AM – CEP: 69065-030</w:t>
                          </w:r>
                        </w:p>
                        <w:p w:rsidR="00200721" w:rsidRDefault="006609A3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 xml:space="preserve">Fone / Fax: (0**92) 3346-8303 / 3085-2170 – Site: </w:t>
                          </w:r>
                          <w:r>
                            <w:rPr>
                              <w:b/>
                              <w:color w:val="0000FF"/>
                              <w:sz w:val="12"/>
                              <w:u w:val="single"/>
                            </w:rPr>
                            <w:t>www.faepi-ifam.org.br</w:t>
                          </w:r>
                        </w:p>
                        <w:p w:rsidR="00200721" w:rsidRDefault="00200721">
                          <w:pPr>
                            <w:spacing w:line="258" w:lineRule="auto"/>
                            <w:ind w:right="7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288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88326533" o:spid="_x0000_s1038" style="position:absolute;margin-left:193pt;margin-top:2pt;width:195.8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" filled="f" stroked="f">
              <v:textbox inset="0,.8mm,0,0">
                <w:txbxContent>
                  <w:p w:rsidR="00200721" w:rsidRDefault="006609A3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>Av. Borba, n.º 1144 – Bairro: Cachoeirinha – Manaus-AM – CEP: 69065-030</w:t>
                    </w:r>
                  </w:p>
                  <w:p w:rsidR="00200721" w:rsidRDefault="006609A3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 xml:space="preserve">Fone / Fax: (0**92) 3346-8303 / 3085-2170 – Site: </w:t>
                    </w:r>
                    <w:r>
                      <w:rPr>
                        <w:b/>
                        <w:color w:val="0000FF"/>
                        <w:sz w:val="12"/>
                        <w:u w:val="single"/>
                      </w:rPr>
                      <w:t>www.faepi-ifam.org.br</w:t>
                    </w:r>
                  </w:p>
                  <w:p w:rsidR="00200721" w:rsidRDefault="00200721">
                    <w:pPr>
                      <w:spacing w:line="258" w:lineRule="auto"/>
                      <w:ind w:right="7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EB3" w:rsidRDefault="004E0EB3">
      <w:pPr>
        <w:spacing w:after="0" w:line="240" w:lineRule="auto"/>
      </w:pPr>
      <w:r>
        <w:separator/>
      </w:r>
    </w:p>
  </w:footnote>
  <w:footnote w:type="continuationSeparator" w:id="0">
    <w:p w:rsidR="004E0EB3" w:rsidRDefault="004E0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200721" w:rsidRDefault="002007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:rsidR="00200721" w:rsidRDefault="00200721"/>
  <w:p w:rsidR="00200721" w:rsidRDefault="0020072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Pág.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9C4E9C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>/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9C4E9C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-255269</wp:posOffset>
          </wp:positionH>
          <wp:positionV relativeFrom="paragraph">
            <wp:posOffset>-199389</wp:posOffset>
          </wp:positionV>
          <wp:extent cx="1603375" cy="899795"/>
          <wp:effectExtent l="0" t="0" r="0" b="0"/>
          <wp:wrapNone/>
          <wp:docPr id="1988326548" name="image4.png" descr="FAE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AE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37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420370</wp:posOffset>
          </wp:positionH>
          <wp:positionV relativeFrom="paragraph">
            <wp:posOffset>-259078</wp:posOffset>
          </wp:positionV>
          <wp:extent cx="5852795" cy="9938385"/>
          <wp:effectExtent l="0" t="0" r="0" b="0"/>
          <wp:wrapNone/>
          <wp:docPr id="198832655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795" cy="993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109"/>
    <w:multiLevelType w:val="multilevel"/>
    <w:tmpl w:val="B5DC2E18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E06FE"/>
    <w:multiLevelType w:val="multilevel"/>
    <w:tmpl w:val="C6B0D9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D534B"/>
    <w:multiLevelType w:val="multilevel"/>
    <w:tmpl w:val="68F627E2"/>
    <w:lvl w:ilvl="0">
      <w:start w:val="7"/>
      <w:numFmt w:val="decimal"/>
      <w:lvlText w:val="%1"/>
      <w:lvlJc w:val="left"/>
      <w:pPr>
        <w:ind w:left="568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928" w:hanging="720"/>
      </w:pPr>
    </w:lvl>
    <w:lvl w:ilvl="3">
      <w:start w:val="1"/>
      <w:numFmt w:val="decimal"/>
      <w:lvlText w:val="%1.%2.%3.%4"/>
      <w:lvlJc w:val="left"/>
      <w:pPr>
        <w:ind w:left="928" w:hanging="720"/>
      </w:pPr>
    </w:lvl>
    <w:lvl w:ilvl="4">
      <w:start w:val="1"/>
      <w:numFmt w:val="decimal"/>
      <w:lvlText w:val="%1.%2.%3.%4.%5"/>
      <w:lvlJc w:val="left"/>
      <w:pPr>
        <w:ind w:left="1288" w:hanging="1080"/>
      </w:pPr>
    </w:lvl>
    <w:lvl w:ilvl="5">
      <w:start w:val="1"/>
      <w:numFmt w:val="decimal"/>
      <w:lvlText w:val="%1.%2.%3.%4.%5.%6"/>
      <w:lvlJc w:val="left"/>
      <w:pPr>
        <w:ind w:left="1288" w:hanging="1080"/>
      </w:pPr>
    </w:lvl>
    <w:lvl w:ilvl="6">
      <w:start w:val="1"/>
      <w:numFmt w:val="decimal"/>
      <w:lvlText w:val="%1.%2.%3.%4.%5.%6.%7"/>
      <w:lvlJc w:val="left"/>
      <w:pPr>
        <w:ind w:left="1648" w:hanging="1440"/>
      </w:pPr>
    </w:lvl>
    <w:lvl w:ilvl="7">
      <w:start w:val="1"/>
      <w:numFmt w:val="decimal"/>
      <w:lvlText w:val="%1.%2.%3.%4.%5.%6.%7.%8"/>
      <w:lvlJc w:val="left"/>
      <w:pPr>
        <w:ind w:left="2008" w:hanging="1800"/>
      </w:pPr>
    </w:lvl>
    <w:lvl w:ilvl="8">
      <w:start w:val="1"/>
      <w:numFmt w:val="decimal"/>
      <w:lvlText w:val="%1.%2.%3.%4.%5.%6.%7.%8.%9"/>
      <w:lvlJc w:val="left"/>
      <w:pPr>
        <w:ind w:left="2008" w:hanging="1800"/>
      </w:pPr>
    </w:lvl>
  </w:abstractNum>
  <w:abstractNum w:abstractNumId="3" w15:restartNumberingAfterBreak="0">
    <w:nsid w:val="65D86CF7"/>
    <w:multiLevelType w:val="multilevel"/>
    <w:tmpl w:val="01E2A81A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8"/>
      <w:numFmt w:val="decimal"/>
      <w:lvlText w:val="%1.%2"/>
      <w:lvlJc w:val="left"/>
      <w:pPr>
        <w:ind w:left="480" w:hanging="480"/>
      </w:pPr>
      <w:rPr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21"/>
    <w:rsid w:val="00023432"/>
    <w:rsid w:val="00200721"/>
    <w:rsid w:val="002B46A7"/>
    <w:rsid w:val="00312D55"/>
    <w:rsid w:val="00346E36"/>
    <w:rsid w:val="004E0EB3"/>
    <w:rsid w:val="00591D3A"/>
    <w:rsid w:val="006567E0"/>
    <w:rsid w:val="006609A3"/>
    <w:rsid w:val="00784483"/>
    <w:rsid w:val="009C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B82EB-EA99-4255-BD17-0BD784F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C95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 Narrow" w:hAnsi="Arial Narrow"/>
      <w:b/>
      <w:bCs/>
      <w:color w:val="FFFFFF"/>
      <w:sz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08C"/>
    <w:pPr>
      <w:keepNext/>
      <w:outlineLvl w:val="2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08C"/>
    <w:pPr>
      <w:keepNext/>
      <w:jc w:val="right"/>
      <w:outlineLvl w:val="3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08C"/>
    <w:pPr>
      <w:keepNext/>
      <w:tabs>
        <w:tab w:val="left" w:pos="540"/>
        <w:tab w:val="left" w:pos="720"/>
      </w:tabs>
      <w:outlineLvl w:val="4"/>
    </w:pPr>
    <w:rPr>
      <w:rFonts w:ascii="Tahoma" w:hAnsi="Tahoma"/>
      <w:b/>
      <w:bCs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E5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74708C"/>
    <w:pPr>
      <w:keepNext/>
      <w:shd w:val="clear" w:color="auto" w:fill="E6E6E6"/>
      <w:tabs>
        <w:tab w:val="left" w:pos="630"/>
        <w:tab w:val="left" w:pos="900"/>
      </w:tabs>
      <w:spacing w:before="120" w:after="120"/>
      <w:ind w:left="902" w:right="-120" w:hanging="902"/>
      <w:outlineLvl w:val="8"/>
    </w:pPr>
    <w:rPr>
      <w:rFonts w:ascii="Tahoma" w:hAnsi="Tahoma"/>
      <w:b/>
      <w:bCs/>
      <w:sz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4E5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har">
    <w:name w:val="Título 3 Char"/>
    <w:link w:val="Ttulo3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4Char">
    <w:name w:val="Título 4 Char"/>
    <w:link w:val="Ttulo4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5Char">
    <w:name w:val="Título 5 Char"/>
    <w:link w:val="Ttulo5"/>
    <w:rsid w:val="0074708C"/>
    <w:rPr>
      <w:rFonts w:ascii="Tahoma" w:hAnsi="Tahoma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BD4E55"/>
    <w:rPr>
      <w:rFonts w:eastAsia="Calibri" w:cs="Calibri"/>
      <w:b/>
      <w:sz w:val="20"/>
      <w:szCs w:val="20"/>
    </w:rPr>
  </w:style>
  <w:style w:type="character" w:customStyle="1" w:styleId="Ttulo9Char">
    <w:name w:val="Título 9 Char"/>
    <w:link w:val="Ttulo9"/>
    <w:rsid w:val="0074708C"/>
    <w:rPr>
      <w:rFonts w:ascii="Tahoma" w:hAnsi="Tahoma" w:cs="Tahoma"/>
      <w:b/>
      <w:bCs/>
      <w:sz w:val="26"/>
      <w:szCs w:val="24"/>
      <w:shd w:val="clear" w:color="auto" w:fill="E6E6E6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D4E55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E55"/>
    <w:rPr>
      <w:rFonts w:ascii="Tahoma" w:hAnsi="Tahoma" w:cs="Tahoma"/>
      <w:sz w:val="16"/>
    </w:rPr>
  </w:style>
  <w:style w:type="paragraph" w:styleId="Recuodecorpodetexto">
    <w:name w:val="Body Text Indent"/>
    <w:basedOn w:val="Normal"/>
    <w:link w:val="RecuodecorpodetextoChar"/>
    <w:rsid w:val="0074708C"/>
    <w:pPr>
      <w:ind w:firstLine="3870"/>
    </w:pPr>
    <w:rPr>
      <w:rFonts w:ascii="Tahoma" w:hAnsi="Tahoma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74708C"/>
    <w:rPr>
      <w:rFonts w:ascii="Tahoma" w:hAnsi="Tahoma"/>
      <w:sz w:val="24"/>
      <w:szCs w:val="24"/>
    </w:rPr>
  </w:style>
  <w:style w:type="character" w:styleId="Hyperlink">
    <w:name w:val="Hyperlink"/>
    <w:uiPriority w:val="99"/>
    <w:unhideWhenUsed/>
    <w:rsid w:val="00EE7FA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rsid w:val="00EE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EE7FAD"/>
    <w:rPr>
      <w:rFonts w:ascii="Courier New" w:hAnsi="Courier New" w:cs="Courier New"/>
    </w:rPr>
  </w:style>
  <w:style w:type="character" w:customStyle="1" w:styleId="TtuloChar">
    <w:name w:val="Título Char"/>
    <w:basedOn w:val="Fontepargpadro"/>
    <w:link w:val="Ttulo"/>
    <w:rsid w:val="00BD4E55"/>
    <w:rPr>
      <w:rFonts w:eastAsia="Calibri" w:cs="Calibri"/>
      <w:b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BD4E55"/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BD4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4E55"/>
    <w:pPr>
      <w:ind w:left="720"/>
      <w:contextualSpacing/>
    </w:pPr>
  </w:style>
  <w:style w:type="table" w:customStyle="1" w:styleId="TableGrid">
    <w:name w:val="TableGrid"/>
    <w:rsid w:val="00BD4E55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mum">
    <w:name w:val="Texto comum"/>
    <w:basedOn w:val="Normal"/>
    <w:rsid w:val="0037721E"/>
    <w:pPr>
      <w:spacing w:after="240" w:line="276" w:lineRule="auto"/>
      <w:ind w:left="284"/>
      <w:jc w:val="both"/>
    </w:pPr>
    <w:rPr>
      <w:rFonts w:eastAsia="Times New Roman" w:cs="Times New Roman"/>
      <w:color w:val="008080"/>
      <w:sz w:val="24"/>
      <w:szCs w:val="20"/>
    </w:rPr>
  </w:style>
  <w:style w:type="paragraph" w:customStyle="1" w:styleId="Default">
    <w:name w:val="Default"/>
    <w:rsid w:val="00D14FF6"/>
    <w:pPr>
      <w:autoSpaceDE w:val="0"/>
      <w:autoSpaceDN w:val="0"/>
      <w:adjustRightInd w:val="0"/>
    </w:pPr>
    <w:rPr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7229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deGrade4-nfase3">
    <w:name w:val="Grid Table 4 Accent 3"/>
    <w:basedOn w:val="Tabelanormal"/>
    <w:uiPriority w:val="49"/>
    <w:rsid w:val="002077A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Refdecomentrio">
    <w:name w:val="annotation reference"/>
    <w:basedOn w:val="Fontepargpadro"/>
    <w:semiHidden/>
    <w:unhideWhenUsed/>
    <w:rsid w:val="005E03C4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E03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E03C4"/>
    <w:rPr>
      <w:rFonts w:eastAsia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03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03C4"/>
    <w:rPr>
      <w:rFonts w:eastAsia="Calibri" w:cs="Calibri"/>
      <w:b/>
      <w:bCs/>
      <w:sz w:val="20"/>
      <w:szCs w:val="20"/>
    </w:rPr>
  </w:style>
  <w:style w:type="table" w:styleId="TabeladeGrade5Escura-nfase3">
    <w:name w:val="Grid Table 5 Dark Accent 3"/>
    <w:basedOn w:val="Tabelanormal"/>
    <w:uiPriority w:val="50"/>
    <w:rsid w:val="00EC5B9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Corpodetexto">
    <w:name w:val="Body Text"/>
    <w:basedOn w:val="Normal"/>
    <w:link w:val="CorpodetextoChar"/>
    <w:semiHidden/>
    <w:unhideWhenUsed/>
    <w:rsid w:val="00DD1F23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DD1F23"/>
    <w:rPr>
      <w:rFonts w:eastAsia="Calibri" w:cs="Calibri"/>
      <w:sz w:val="22"/>
      <w:szCs w:val="22"/>
    </w:rPr>
  </w:style>
  <w:style w:type="table" w:styleId="TabeladeGrade6Colorida-nfase3">
    <w:name w:val="Grid Table 6 Colorful Accent 3"/>
    <w:basedOn w:val="Tabelanormal"/>
    <w:uiPriority w:val="51"/>
    <w:rsid w:val="0069641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2-nfase3">
    <w:name w:val="Grid Table 2 Accent 3"/>
    <w:basedOn w:val="Tabelanormal"/>
    <w:uiPriority w:val="47"/>
    <w:rsid w:val="0069641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1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2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3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tZ7mQdcESDy/7nQWAo6ond0bPg==">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155</Words>
  <Characters>842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Willamys da Silva Salgado</dc:creator>
  <cp:lastModifiedBy>Aline Zorzi Schultheis</cp:lastModifiedBy>
  <cp:revision>7</cp:revision>
  <dcterms:created xsi:type="dcterms:W3CDTF">2025-01-02T16:02:00Z</dcterms:created>
  <dcterms:modified xsi:type="dcterms:W3CDTF">2025-01-20T17:06:00Z</dcterms:modified>
</cp:coreProperties>
</file>