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CB85" w14:textId="77777777" w:rsidR="009D53BA" w:rsidRPr="00C3284C" w:rsidRDefault="009311F4">
      <w:pPr>
        <w:tabs>
          <w:tab w:val="left" w:pos="37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D7A5CE" w14:textId="77777777" w:rsidR="009D53BA" w:rsidRPr="00C3284C" w:rsidRDefault="009311F4" w:rsidP="00C3284C">
      <w:pPr>
        <w:tabs>
          <w:tab w:val="left" w:pos="3790"/>
        </w:tabs>
        <w:spacing w:after="0"/>
        <w:ind w:left="-567" w:right="-10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>FICHA DE AVALIAÇÃO DE PROJETO</w:t>
      </w:r>
    </w:p>
    <w:p w14:paraId="6C00864E" w14:textId="77777777" w:rsidR="009D53BA" w:rsidRPr="00C3284C" w:rsidRDefault="000B6E82" w:rsidP="00C3284C">
      <w:pPr>
        <w:spacing w:before="1"/>
        <w:ind w:left="-567" w:right="-10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>CHAMADA INTERNA</w:t>
      </w:r>
      <w:r w:rsidR="009311F4" w:rsidRPr="00C328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3284C">
        <w:rPr>
          <w:rFonts w:ascii="Times New Roman" w:hAnsi="Times New Roman" w:cs="Times New Roman"/>
          <w:b/>
          <w:sz w:val="24"/>
          <w:szCs w:val="24"/>
        </w:rPr>
        <w:t>SELEÇÃO DE BOAS PRÁTICAS EM AÇÕES DE INOVAÇÃO E EMPREENDEDORISMO DESENVOLVIDOS NO IFAM PARA INTEGRAR A PROPOSTA PARA O EVENTO III INOVEPT</w:t>
      </w:r>
      <w:r w:rsidR="009311F4" w:rsidRPr="00C3284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B2D608F" w14:textId="77777777" w:rsidR="000B6E82" w:rsidRPr="00C3284C" w:rsidRDefault="000B6E82" w:rsidP="000B6E82">
      <w:pPr>
        <w:spacing w:before="1"/>
        <w:ind w:left="799" w:right="6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ab/>
      </w:r>
    </w:p>
    <w:p w14:paraId="46DE4DDA" w14:textId="77777777" w:rsidR="009D53BA" w:rsidRPr="00C3284C" w:rsidRDefault="009311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284C">
        <w:rPr>
          <w:rFonts w:ascii="Times New Roman" w:hAnsi="Times New Roman" w:cs="Times New Roman"/>
          <w:b/>
          <w:i/>
          <w:sz w:val="24"/>
          <w:szCs w:val="24"/>
        </w:rPr>
        <w:t xml:space="preserve">Campus:  </w:t>
      </w:r>
    </w:p>
    <w:tbl>
      <w:tblPr>
        <w:tblStyle w:val="a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701"/>
      </w:tblGrid>
      <w:tr w:rsidR="009D53BA" w:rsidRPr="00C3284C" w14:paraId="566CC057" w14:textId="77777777">
        <w:tc>
          <w:tcPr>
            <w:tcW w:w="8506" w:type="dxa"/>
          </w:tcPr>
          <w:p w14:paraId="595D806E" w14:textId="77777777" w:rsidR="009D53BA" w:rsidRPr="00C3284C" w:rsidRDefault="0093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 do Projeto:  </w:t>
            </w:r>
          </w:p>
        </w:tc>
        <w:tc>
          <w:tcPr>
            <w:tcW w:w="1701" w:type="dxa"/>
          </w:tcPr>
          <w:p w14:paraId="7314ECCD" w14:textId="77777777" w:rsidR="009D53BA" w:rsidRPr="00C3284C" w:rsidRDefault="0093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Nota Final:</w:t>
            </w:r>
          </w:p>
          <w:p w14:paraId="04CD6372" w14:textId="77777777" w:rsidR="009D53BA" w:rsidRPr="00C3284C" w:rsidRDefault="009D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A12AA" w14:textId="77777777" w:rsidR="00C3284C" w:rsidRPr="00C3284C" w:rsidRDefault="00C3284C" w:rsidP="00C328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A5063C" w14:textId="62D1125B" w:rsidR="009D53BA" w:rsidRPr="00C3284C" w:rsidRDefault="009311F4" w:rsidP="00C328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2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CHECK LIST DE DOCUMENTOS </w:t>
      </w:r>
    </w:p>
    <w:p w14:paraId="68ECFC45" w14:textId="77777777" w:rsidR="009D53BA" w:rsidRPr="00C3284C" w:rsidRDefault="009D53B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3969"/>
      </w:tblGrid>
      <w:tr w:rsidR="009D53BA" w:rsidRPr="00C3284C" w14:paraId="3C4B8670" w14:textId="77777777">
        <w:tc>
          <w:tcPr>
            <w:tcW w:w="6237" w:type="dxa"/>
          </w:tcPr>
          <w:p w14:paraId="6696C00D" w14:textId="77777777" w:rsidR="009D53BA" w:rsidRPr="00C3284C" w:rsidRDefault="0093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40529C86" w14:textId="77777777" w:rsidR="009D53BA" w:rsidRPr="00C3284C" w:rsidRDefault="0093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(atende ou não atende)</w:t>
            </w:r>
          </w:p>
        </w:tc>
      </w:tr>
      <w:tr w:rsidR="009D53BA" w:rsidRPr="00C3284C" w14:paraId="381A31DB" w14:textId="77777777">
        <w:tc>
          <w:tcPr>
            <w:tcW w:w="6237" w:type="dxa"/>
          </w:tcPr>
          <w:p w14:paraId="387154A6" w14:textId="77777777" w:rsidR="009D53BA" w:rsidRPr="00C3284C" w:rsidRDefault="000B6E82" w:rsidP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I - Resumo sobre a execução da boa prática.</w:t>
            </w:r>
            <w:r w:rsidRPr="00C328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(projetos sem resumo </w:t>
            </w:r>
            <w:r w:rsidR="009311F4" w:rsidRPr="00C328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não devem ser avaliados, inserir nas observações da ficha)</w:t>
            </w:r>
          </w:p>
        </w:tc>
        <w:tc>
          <w:tcPr>
            <w:tcW w:w="3969" w:type="dxa"/>
          </w:tcPr>
          <w:p w14:paraId="6EC93599" w14:textId="77777777" w:rsidR="009D53BA" w:rsidRPr="00C3284C" w:rsidRDefault="0093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D53BA" w:rsidRPr="00C3284C" w14:paraId="75F3983F" w14:textId="77777777">
        <w:tc>
          <w:tcPr>
            <w:tcW w:w="6237" w:type="dxa"/>
          </w:tcPr>
          <w:p w14:paraId="352BA335" w14:textId="426AC2EC" w:rsidR="009D53BA" w:rsidRPr="00C3284C" w:rsidRDefault="000B6E82" w:rsidP="00C3284C">
            <w:pPr>
              <w:pStyle w:val="Ttulo1"/>
              <w:spacing w:before="1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Anexo II - Arquivo contendo o vídeo da Boa Prática, em extensão mp4, enquadrado em paisagem/horizontal;</w:t>
            </w:r>
          </w:p>
          <w:p w14:paraId="662105D6" w14:textId="77777777" w:rsidR="009D53BA" w:rsidRPr="00C3284C" w:rsidRDefault="009311F4" w:rsidP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(projetos sem </w:t>
            </w:r>
            <w:r w:rsidR="000B6E82" w:rsidRPr="00C328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vídeo</w:t>
            </w:r>
            <w:r w:rsidRPr="00C328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não devem ser avaliados)</w:t>
            </w:r>
          </w:p>
        </w:tc>
        <w:tc>
          <w:tcPr>
            <w:tcW w:w="3969" w:type="dxa"/>
          </w:tcPr>
          <w:p w14:paraId="1BE9DDED" w14:textId="77777777" w:rsidR="009D53BA" w:rsidRPr="00C3284C" w:rsidRDefault="009D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6E82" w:rsidRPr="00C3284C" w14:paraId="13D21819" w14:textId="77777777">
        <w:tc>
          <w:tcPr>
            <w:tcW w:w="6237" w:type="dxa"/>
          </w:tcPr>
          <w:p w14:paraId="1D24B036" w14:textId="77777777" w:rsidR="000B6E82" w:rsidRPr="00C3284C" w:rsidRDefault="000B6E82" w:rsidP="000B6E82">
            <w:pPr>
              <w:pStyle w:val="Ttulo1"/>
              <w:spacing w:before="1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Anexo III – Termo de ciência do gestor;</w:t>
            </w:r>
          </w:p>
          <w:p w14:paraId="2388BCE5" w14:textId="77777777" w:rsidR="000B6E82" w:rsidRPr="00C3284C" w:rsidRDefault="000B6E82" w:rsidP="000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4FC35649" w14:textId="77777777" w:rsidR="000B6E82" w:rsidRPr="00C3284C" w:rsidRDefault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6E82" w:rsidRPr="00C3284C" w14:paraId="199DB13F" w14:textId="77777777">
        <w:tc>
          <w:tcPr>
            <w:tcW w:w="6237" w:type="dxa"/>
          </w:tcPr>
          <w:p w14:paraId="7DF327EF" w14:textId="77777777" w:rsidR="000B6E82" w:rsidRPr="00C3284C" w:rsidRDefault="000B6E82" w:rsidP="000B6E82">
            <w:pPr>
              <w:pStyle w:val="Ttulo1"/>
              <w:spacing w:before="1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Anexo IV - Termo de Responsabilidade de Direitos Autorais;</w:t>
            </w:r>
          </w:p>
          <w:p w14:paraId="744FE625" w14:textId="77777777" w:rsidR="000B6E82" w:rsidRPr="00C3284C" w:rsidRDefault="000B6E82" w:rsidP="000B6E82">
            <w:pPr>
              <w:pStyle w:val="Ttulo1"/>
              <w:spacing w:before="1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(projetos sem termo de responsabilidade não devem ser avaliados, inserir nas observações da ficha)</w:t>
            </w:r>
          </w:p>
        </w:tc>
        <w:tc>
          <w:tcPr>
            <w:tcW w:w="3969" w:type="dxa"/>
          </w:tcPr>
          <w:p w14:paraId="383D100E" w14:textId="77777777" w:rsidR="000B6E82" w:rsidRPr="00C3284C" w:rsidRDefault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1A56E4A" w14:textId="77777777" w:rsidR="009D53BA" w:rsidRPr="00C3284C" w:rsidRDefault="009D5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884260" w14:textId="32CFD913" w:rsidR="000B6E82" w:rsidRPr="00C3284C" w:rsidRDefault="000B6E82" w:rsidP="00C3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284C">
        <w:rPr>
          <w:rFonts w:ascii="Times New Roman" w:hAnsi="Times New Roman" w:cs="Times New Roman"/>
          <w:b/>
          <w:color w:val="000000"/>
          <w:sz w:val="24"/>
          <w:szCs w:val="24"/>
        </w:rPr>
        <w:t>Avaliação da proposta (Máximo 100</w:t>
      </w:r>
      <w:r w:rsidR="009311F4" w:rsidRPr="00C32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pontos)</w:t>
      </w:r>
    </w:p>
    <w:tbl>
      <w:tblPr>
        <w:tblStyle w:val="a1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080"/>
        <w:gridCol w:w="1560"/>
      </w:tblGrid>
      <w:tr w:rsidR="009D53BA" w:rsidRPr="00C3284C" w14:paraId="049B7D18" w14:textId="77777777">
        <w:trPr>
          <w:trHeight w:val="340"/>
        </w:trPr>
        <w:tc>
          <w:tcPr>
            <w:tcW w:w="567" w:type="dxa"/>
            <w:vAlign w:val="center"/>
          </w:tcPr>
          <w:p w14:paraId="7367421A" w14:textId="77777777" w:rsidR="009D53BA" w:rsidRPr="00C3284C" w:rsidRDefault="0093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640" w:type="dxa"/>
            <w:gridSpan w:val="2"/>
            <w:vAlign w:val="center"/>
          </w:tcPr>
          <w:p w14:paraId="5B5FC87E" w14:textId="77777777" w:rsidR="009D53BA" w:rsidRPr="00C3284C" w:rsidRDefault="000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Relevância e Contextualização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Pontuação – 0- 30 pontos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53BA" w:rsidRPr="00C3284C" w14:paraId="77E5558A" w14:textId="77777777">
        <w:tc>
          <w:tcPr>
            <w:tcW w:w="567" w:type="dxa"/>
            <w:vAlign w:val="center"/>
          </w:tcPr>
          <w:p w14:paraId="5C1AA3BC" w14:textId="77777777" w:rsidR="009D53BA" w:rsidRPr="00C3284C" w:rsidRDefault="009D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5084EF9" w14:textId="77777777" w:rsidR="009D53BA" w:rsidRPr="00C3284C" w:rsidRDefault="000B6E82" w:rsidP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boa prática deve apresentar uma contextualização clara e objetiva, considerando as características, demandas e desafios específicos da instituição proponente. Deve evidenciar sua relevância ao demonstrar o problema que buscou-se solucionar no contexto da inovação e/ou empreendedorismo.</w:t>
            </w:r>
          </w:p>
          <w:p w14:paraId="2ACA5A9C" w14:textId="77777777" w:rsidR="000B6E82" w:rsidRPr="00C3284C" w:rsidRDefault="000B6E82" w:rsidP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02D655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6FC9F54B" w14:textId="77777777">
        <w:tc>
          <w:tcPr>
            <w:tcW w:w="567" w:type="dxa"/>
            <w:vAlign w:val="center"/>
          </w:tcPr>
          <w:p w14:paraId="340F8718" w14:textId="77777777" w:rsidR="009D53BA" w:rsidRPr="00C3284C" w:rsidRDefault="0093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40" w:type="dxa"/>
            <w:gridSpan w:val="2"/>
            <w:vAlign w:val="center"/>
          </w:tcPr>
          <w:p w14:paraId="52BE7637" w14:textId="77777777" w:rsidR="009D53BA" w:rsidRPr="00C3284C" w:rsidRDefault="000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Impacto Institucional e Social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Pontuação – 0- 30 pontos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53BA" w:rsidRPr="00C3284C" w14:paraId="393E0374" w14:textId="77777777">
        <w:tc>
          <w:tcPr>
            <w:tcW w:w="567" w:type="dxa"/>
            <w:vAlign w:val="center"/>
          </w:tcPr>
          <w:p w14:paraId="31D42BDE" w14:textId="77777777" w:rsidR="009D53BA" w:rsidRPr="00C3284C" w:rsidRDefault="009D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33A3B399" w14:textId="77777777" w:rsidR="009D53BA" w:rsidRPr="00C3284C" w:rsidRDefault="000B6E82" w:rsidP="000B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prática deve evidenciar impactos relevantes e contribuições concretas para o fortalecimento da cultura de inovação e empreendedorismo. Deve demonstrar resultados mensuráveis ou perceptíveis que gerem transformação institucional.</w:t>
            </w:r>
            <w:r w:rsidRPr="00C32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A2DC728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58040510" w14:textId="77777777">
        <w:trPr>
          <w:trHeight w:val="394"/>
        </w:trPr>
        <w:tc>
          <w:tcPr>
            <w:tcW w:w="567" w:type="dxa"/>
            <w:vAlign w:val="center"/>
          </w:tcPr>
          <w:p w14:paraId="1B173C47" w14:textId="77777777" w:rsidR="009D53BA" w:rsidRPr="00C3284C" w:rsidRDefault="0093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vAlign w:val="center"/>
          </w:tcPr>
          <w:p w14:paraId="6570400A" w14:textId="77777777" w:rsidR="009D53BA" w:rsidRPr="00C3284C" w:rsidRDefault="000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Replicabilidade e Escalabilidade 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Pontuação – 0- 20 pontos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1E55AE14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1E67C54C" w14:textId="77777777">
        <w:trPr>
          <w:trHeight w:val="963"/>
        </w:trPr>
        <w:tc>
          <w:tcPr>
            <w:tcW w:w="567" w:type="dxa"/>
            <w:vAlign w:val="center"/>
          </w:tcPr>
          <w:p w14:paraId="2D4321D0" w14:textId="77777777" w:rsidR="009D53BA" w:rsidRPr="00C3284C" w:rsidRDefault="009D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374EABA" w14:textId="77777777" w:rsidR="009D53BA" w:rsidRPr="00C3284C" w:rsidRDefault="000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experiência deve ser passível de adaptação e implementação em outras instituições da Rede, considerando diferentes realidades</w:t>
            </w: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75DA3F5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7A19C37E" w14:textId="77777777">
        <w:trPr>
          <w:trHeight w:val="354"/>
        </w:trPr>
        <w:tc>
          <w:tcPr>
            <w:tcW w:w="567" w:type="dxa"/>
            <w:vAlign w:val="center"/>
          </w:tcPr>
          <w:p w14:paraId="0E08BF8B" w14:textId="77777777" w:rsidR="009D53BA" w:rsidRPr="00C3284C" w:rsidRDefault="0093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80" w:type="dxa"/>
            <w:vAlign w:val="center"/>
          </w:tcPr>
          <w:p w14:paraId="00A8DD30" w14:textId="77777777" w:rsidR="009D53BA" w:rsidRPr="00C3284C" w:rsidRDefault="000B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e Transparência: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(Pontuação – 0- 20 pontos</w:t>
            </w:r>
            <w:r w:rsidR="009311F4"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693A3BEC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6A91870E" w14:textId="77777777">
        <w:trPr>
          <w:trHeight w:val="1052"/>
        </w:trPr>
        <w:tc>
          <w:tcPr>
            <w:tcW w:w="567" w:type="dxa"/>
            <w:vAlign w:val="center"/>
          </w:tcPr>
          <w:p w14:paraId="496DC09E" w14:textId="77777777" w:rsidR="009D53BA" w:rsidRPr="00C3284C" w:rsidRDefault="009D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2835361" w14:textId="77777777" w:rsidR="000B6E82" w:rsidRPr="00C3284C" w:rsidRDefault="000B6E82" w:rsidP="000B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prática deve indicar que está bem documentada, baseada na legislação vigente, com relatos dos processos, métodos, métricas, desafios, soluções adotadas e resultados alcançados.</w:t>
            </w:r>
          </w:p>
        </w:tc>
        <w:tc>
          <w:tcPr>
            <w:tcW w:w="1560" w:type="dxa"/>
            <w:vAlign w:val="center"/>
          </w:tcPr>
          <w:p w14:paraId="53226BE1" w14:textId="77777777" w:rsidR="009D53BA" w:rsidRPr="00C3284C" w:rsidRDefault="009D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BA" w:rsidRPr="00C3284C" w14:paraId="265C062C" w14:textId="77777777">
        <w:trPr>
          <w:trHeight w:val="492"/>
        </w:trPr>
        <w:tc>
          <w:tcPr>
            <w:tcW w:w="567" w:type="dxa"/>
            <w:vAlign w:val="center"/>
          </w:tcPr>
          <w:p w14:paraId="6BF708A3" w14:textId="77777777" w:rsidR="009D53BA" w:rsidRPr="00C3284C" w:rsidRDefault="009D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7F134C46" w14:textId="77777777" w:rsidR="009D53BA" w:rsidRPr="00C3284C" w:rsidRDefault="0093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4C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 obtidos: (A+B+C+D)</w:t>
            </w:r>
          </w:p>
        </w:tc>
        <w:tc>
          <w:tcPr>
            <w:tcW w:w="1560" w:type="dxa"/>
            <w:vAlign w:val="center"/>
          </w:tcPr>
          <w:p w14:paraId="22620B66" w14:textId="77777777" w:rsidR="009D53BA" w:rsidRPr="00C3284C" w:rsidRDefault="009D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58FB7" w14:textId="77777777" w:rsidR="009D53BA" w:rsidRPr="00C3284C" w:rsidRDefault="009D53BA" w:rsidP="000B6E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472F21" w14:textId="77777777" w:rsidR="009D53BA" w:rsidRPr="00C3284C" w:rsidRDefault="009D5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77E7E20C" w14:textId="77777777" w:rsidR="009D53BA" w:rsidRPr="00C3284C" w:rsidRDefault="009311F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84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C3284C">
        <w:rPr>
          <w:rFonts w:ascii="Times New Roman" w:hAnsi="Times New Roman" w:cs="Times New Roman"/>
          <w:b/>
          <w:sz w:val="24"/>
          <w:szCs w:val="24"/>
        </w:rPr>
        <w:t xml:space="preserve">  ) APROVADO                                                                    (   ) APROVADO COM RESSALVAS </w:t>
      </w:r>
    </w:p>
    <w:p w14:paraId="15D7D721" w14:textId="77777777" w:rsidR="009D53BA" w:rsidRPr="00C3284C" w:rsidRDefault="00931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 xml:space="preserve">Recomendações necessárias: </w:t>
      </w:r>
    </w:p>
    <w:tbl>
      <w:tblPr>
        <w:tblStyle w:val="a3"/>
        <w:tblW w:w="10207" w:type="dxa"/>
        <w:tblInd w:w="-60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9D53BA" w:rsidRPr="00C3284C" w14:paraId="7A5A8E54" w14:textId="77777777">
        <w:tc>
          <w:tcPr>
            <w:tcW w:w="10207" w:type="dxa"/>
          </w:tcPr>
          <w:p w14:paraId="1464CEB4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1B3A7C87" w14:textId="77777777">
        <w:tc>
          <w:tcPr>
            <w:tcW w:w="10207" w:type="dxa"/>
          </w:tcPr>
          <w:p w14:paraId="7F131C88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6E0A7928" w14:textId="77777777">
        <w:tc>
          <w:tcPr>
            <w:tcW w:w="10207" w:type="dxa"/>
          </w:tcPr>
          <w:p w14:paraId="2DC808E8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27A82F35" w14:textId="77777777">
        <w:tc>
          <w:tcPr>
            <w:tcW w:w="10207" w:type="dxa"/>
          </w:tcPr>
          <w:p w14:paraId="22D6DB4F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61D7260F" w14:textId="77777777">
        <w:tc>
          <w:tcPr>
            <w:tcW w:w="10207" w:type="dxa"/>
          </w:tcPr>
          <w:p w14:paraId="7A27BEFF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DBFD2C" w14:textId="77777777" w:rsidR="009D53BA" w:rsidRPr="00C3284C" w:rsidRDefault="009311F4">
      <w:pPr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284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C3284C">
        <w:rPr>
          <w:rFonts w:ascii="Times New Roman" w:hAnsi="Times New Roman" w:cs="Times New Roman"/>
          <w:b/>
          <w:sz w:val="24"/>
          <w:szCs w:val="24"/>
        </w:rPr>
        <w:t xml:space="preserve">  ) REPROVADO </w:t>
      </w:r>
    </w:p>
    <w:p w14:paraId="338C2DCB" w14:textId="77777777" w:rsidR="009D53BA" w:rsidRPr="00C3284C" w:rsidRDefault="009311F4">
      <w:pPr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>Justificativa da decisão:</w:t>
      </w:r>
    </w:p>
    <w:tbl>
      <w:tblPr>
        <w:tblStyle w:val="a4"/>
        <w:tblW w:w="10207" w:type="dxa"/>
        <w:tblInd w:w="-60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9D53BA" w:rsidRPr="00C3284C" w14:paraId="6D340B40" w14:textId="77777777">
        <w:tc>
          <w:tcPr>
            <w:tcW w:w="10207" w:type="dxa"/>
          </w:tcPr>
          <w:p w14:paraId="23C5900D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2ABBBD45" w14:textId="77777777">
        <w:tc>
          <w:tcPr>
            <w:tcW w:w="10207" w:type="dxa"/>
          </w:tcPr>
          <w:p w14:paraId="00A08FDD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0C81AF6B" w14:textId="77777777">
        <w:tc>
          <w:tcPr>
            <w:tcW w:w="10207" w:type="dxa"/>
          </w:tcPr>
          <w:p w14:paraId="7F58CB71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BA" w:rsidRPr="00C3284C" w14:paraId="5A131405" w14:textId="77777777">
        <w:tc>
          <w:tcPr>
            <w:tcW w:w="10207" w:type="dxa"/>
          </w:tcPr>
          <w:p w14:paraId="66335364" w14:textId="77777777" w:rsidR="009D53BA" w:rsidRPr="00C3284C" w:rsidRDefault="009D5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3E4DA" w14:textId="77777777" w:rsidR="009D53BA" w:rsidRPr="00C3284C" w:rsidRDefault="009D5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F3B4A" w14:textId="77777777" w:rsidR="009D53BA" w:rsidRPr="00C3284C" w:rsidRDefault="00931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>Data: ____/_____/2025</w:t>
      </w:r>
    </w:p>
    <w:p w14:paraId="0AB2534A" w14:textId="77777777" w:rsidR="009D53BA" w:rsidRPr="00C3284C" w:rsidRDefault="00931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4C">
        <w:rPr>
          <w:rFonts w:ascii="Times New Roman" w:hAnsi="Times New Roman" w:cs="Times New Roman"/>
          <w:b/>
          <w:sz w:val="24"/>
          <w:szCs w:val="24"/>
        </w:rPr>
        <w:t xml:space="preserve"> (NOME E ASSINATURA DO AVALIADOR)</w:t>
      </w:r>
    </w:p>
    <w:sectPr w:rsidR="009D53BA" w:rsidRPr="00C3284C">
      <w:headerReference w:type="default" r:id="rId8"/>
      <w:pgSz w:w="11906" w:h="16838"/>
      <w:pgMar w:top="1134" w:right="1701" w:bottom="1134" w:left="1644" w:header="79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185A" w14:textId="77777777" w:rsidR="000F2741" w:rsidRDefault="000F2741">
      <w:pPr>
        <w:spacing w:after="0" w:line="240" w:lineRule="auto"/>
      </w:pPr>
      <w:r>
        <w:separator/>
      </w:r>
    </w:p>
  </w:endnote>
  <w:endnote w:type="continuationSeparator" w:id="0">
    <w:p w14:paraId="69123037" w14:textId="77777777" w:rsidR="000F2741" w:rsidRDefault="000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18DA" w14:textId="77777777" w:rsidR="000F2741" w:rsidRDefault="000F2741">
      <w:pPr>
        <w:spacing w:after="0" w:line="240" w:lineRule="auto"/>
      </w:pPr>
      <w:r>
        <w:separator/>
      </w:r>
    </w:p>
  </w:footnote>
  <w:footnote w:type="continuationSeparator" w:id="0">
    <w:p w14:paraId="64C0BA7B" w14:textId="77777777" w:rsidR="000F2741" w:rsidRDefault="000F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614A" w14:textId="77777777" w:rsidR="009D53BA" w:rsidRDefault="00931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15E813" wp14:editId="5374E1B8">
          <wp:simplePos x="0" y="0"/>
          <wp:positionH relativeFrom="column">
            <wp:posOffset>2480310</wp:posOffset>
          </wp:positionH>
          <wp:positionV relativeFrom="paragraph">
            <wp:posOffset>-323214</wp:posOffset>
          </wp:positionV>
          <wp:extent cx="428625" cy="467360"/>
          <wp:effectExtent l="0" t="0" r="0" b="0"/>
          <wp:wrapSquare wrapText="bothSides" distT="0" distB="0" distL="114300" distR="114300"/>
          <wp:docPr id="3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112" t="6319" r="1693" b="5054"/>
                  <a:stretch>
                    <a:fillRect/>
                  </a:stretch>
                </pic:blipFill>
                <pic:spPr>
                  <a:xfrm>
                    <a:off x="0" y="0"/>
                    <a:ext cx="428625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295270" w14:textId="77777777" w:rsidR="009D53BA" w:rsidRDefault="009311F4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14:paraId="0E4C6483" w14:textId="77777777" w:rsidR="009D53BA" w:rsidRDefault="009311F4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23B8B68E" w14:textId="77777777" w:rsidR="009D53BA" w:rsidRDefault="009311F4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AMAZONAS</w:t>
    </w:r>
  </w:p>
  <w:p w14:paraId="00402B93" w14:textId="77777777" w:rsidR="009D53BA" w:rsidRDefault="009311F4">
    <w:pPr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EXTENSÃO</w:t>
    </w:r>
  </w:p>
  <w:p w14:paraId="38D44C8B" w14:textId="77777777" w:rsidR="009D53BA" w:rsidRDefault="009D53BA">
    <w:pPr>
      <w:pBdr>
        <w:bottom w:val="single" w:sz="4" w:space="1" w:color="000000"/>
      </w:pBdr>
      <w:spacing w:after="0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828"/>
    <w:multiLevelType w:val="multilevel"/>
    <w:tmpl w:val="C3A40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BA"/>
    <w:rsid w:val="00075AD5"/>
    <w:rsid w:val="000B6E82"/>
    <w:rsid w:val="000F2741"/>
    <w:rsid w:val="009311F4"/>
    <w:rsid w:val="009D53BA"/>
    <w:rsid w:val="00C3284C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02DF"/>
  <w15:docId w15:val="{B9CDF967-EA6B-4738-B2DF-4EDED13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9ghebn01R3UtQXPkqBWcOK0rg==">CgMxLjAyCGguZ2pkZ3hzOAByITFkanVkaHF5WVkwQ1dVbjlnRWVlQW5HdmctMnJnNVNBcQ==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Aline Simôes Aguiar</cp:lastModifiedBy>
  <cp:revision>2</cp:revision>
  <dcterms:created xsi:type="dcterms:W3CDTF">2025-04-21T16:32:00Z</dcterms:created>
  <dcterms:modified xsi:type="dcterms:W3CDTF">2025-04-21T16:32:00Z</dcterms:modified>
</cp:coreProperties>
</file>